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1"/>
        <w:gridCol w:w="1859"/>
        <w:gridCol w:w="1676"/>
        <w:gridCol w:w="3535"/>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148A348A" wp14:editId="150E52F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112B29" w:rsidRDefault="007C0987" w:rsidP="00EA3C05">
            <w:pPr>
              <w:rPr>
                <w:b/>
                <w:noProof/>
                <w:color w:val="auto"/>
                <w:sz w:val="28"/>
                <w:szCs w:val="28"/>
              </w:rPr>
            </w:pPr>
            <w:bookmarkStart w:id="0" w:name="REGDATESTAMP"/>
            <w:bookmarkEnd w:id="0"/>
            <w:r>
              <w:rPr>
                <w:b/>
                <w:noProof/>
                <w:color w:val="auto"/>
                <w:sz w:val="28"/>
                <w:szCs w:val="28"/>
              </w:rPr>
              <w:t>27.11.2024</w:t>
            </w:r>
          </w:p>
        </w:tc>
        <w:tc>
          <w:tcPr>
            <w:tcW w:w="1696" w:type="pct"/>
            <w:gridSpan w:val="2"/>
          </w:tcPr>
          <w:p w:rsidR="008D4FC0" w:rsidRPr="00112B29" w:rsidRDefault="007C0987" w:rsidP="00467136">
            <w:pPr>
              <w:ind w:left="-90"/>
              <w:jc w:val="center"/>
              <w:rPr>
                <w:b/>
                <w:color w:val="auto"/>
                <w:sz w:val="28"/>
                <w:szCs w:val="28"/>
              </w:rPr>
            </w:pPr>
            <w:bookmarkStart w:id="1" w:name="REGNUMSTAMP"/>
            <w:bookmarkEnd w:id="1"/>
            <w:r>
              <w:rPr>
                <w:b/>
                <w:color w:val="auto"/>
                <w:sz w:val="28"/>
                <w:szCs w:val="28"/>
              </w:rPr>
              <w:t>№ 1595</w:t>
            </w:r>
          </w:p>
        </w:tc>
        <w:tc>
          <w:tcPr>
            <w:tcW w:w="1696" w:type="pct"/>
          </w:tcPr>
          <w:p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B702BD" w:rsidRDefault="003D10AF" w:rsidP="008D4FC0">
            <w:pPr>
              <w:rPr>
                <w:b/>
                <w:bCs/>
                <w:sz w:val="28"/>
                <w:szCs w:val="28"/>
              </w:rPr>
            </w:pPr>
            <w:r w:rsidRPr="003D10AF">
              <w:rPr>
                <w:b/>
                <w:sz w:val="28"/>
              </w:rPr>
              <w:t xml:space="preserve">О внесении изменений в постановление Администрации Октябрьского района </w:t>
            </w:r>
            <w:r w:rsidRPr="003D10AF">
              <w:rPr>
                <w:b/>
                <w:sz w:val="28"/>
              </w:rPr>
              <w:br/>
              <w:t>от 08.11.2018 № 1523 «</w:t>
            </w:r>
            <w:r w:rsidRPr="003D10AF">
              <w:rPr>
                <w:b/>
                <w:bCs/>
                <w:sz w:val="28"/>
              </w:rPr>
              <w:t xml:space="preserve">Об утверждении муниципальной программы Октябрьского </w:t>
            </w:r>
            <w:r w:rsidRPr="003D10AF">
              <w:rPr>
                <w:b/>
                <w:sz w:val="28"/>
              </w:rPr>
              <w:t>района «Молодежь Октябрьского района»</w:t>
            </w:r>
          </w:p>
        </w:tc>
        <w:tc>
          <w:tcPr>
            <w:tcW w:w="2500" w:type="pct"/>
            <w:gridSpan w:val="2"/>
          </w:tcPr>
          <w:p w:rsidR="008D4FC0" w:rsidRPr="00B702BD" w:rsidRDefault="008D4FC0" w:rsidP="008D4FC0">
            <w:pPr>
              <w:jc w:val="right"/>
              <w:rPr>
                <w:b/>
                <w:bCs/>
                <w:sz w:val="28"/>
                <w:szCs w:val="28"/>
              </w:rPr>
            </w:pPr>
          </w:p>
        </w:tc>
      </w:tr>
    </w:tbl>
    <w:p w:rsidR="00BF412F" w:rsidRDefault="00BF412F">
      <w:pPr>
        <w:jc w:val="center"/>
        <w:rPr>
          <w:sz w:val="28"/>
        </w:rPr>
      </w:pPr>
    </w:p>
    <w:p w:rsidR="007275BA" w:rsidRDefault="007275BA">
      <w:pPr>
        <w:jc w:val="center"/>
        <w:rPr>
          <w:sz w:val="28"/>
        </w:rPr>
      </w:pPr>
    </w:p>
    <w:p w:rsidR="007275BA" w:rsidRPr="003D10AF" w:rsidRDefault="007275BA">
      <w:pPr>
        <w:jc w:val="center"/>
        <w:rPr>
          <w:sz w:val="28"/>
        </w:rPr>
      </w:pPr>
    </w:p>
    <w:p w:rsidR="008D4FC0" w:rsidRDefault="003D10AF" w:rsidP="008D4FC0">
      <w:pPr>
        <w:ind w:firstLine="709"/>
        <w:jc w:val="both"/>
        <w:rPr>
          <w:sz w:val="28"/>
          <w:szCs w:val="28"/>
        </w:rPr>
      </w:pPr>
      <w:r w:rsidRPr="003D10AF">
        <w:rPr>
          <w:sz w:val="28"/>
          <w:szCs w:val="28"/>
        </w:rPr>
        <w:t xml:space="preserve">В соответствии с постановлениями Администрации Октябрьского района от 04.10.2018 № 1354 «Об утверждении Порядка разработки, реализации </w:t>
      </w:r>
      <w:r w:rsidRPr="003D10AF">
        <w:rPr>
          <w:sz w:val="28"/>
          <w:szCs w:val="28"/>
        </w:rPr>
        <w:br/>
        <w:t xml:space="preserve">и оценки эффективности муниципальных программ Октябрьского района» </w:t>
      </w:r>
      <w:r w:rsidRPr="003D10AF">
        <w:rPr>
          <w:sz w:val="28"/>
          <w:szCs w:val="28"/>
        </w:rPr>
        <w:br/>
        <w:t>и постановлением Администрации Октябрьского района от 29.09.2018 № 1331 «Об утверждении перечня муниципальных программ Октябрьского района», частью 9 статьи 52 Устава муниципального образования «Октябрьский район»,</w:t>
      </w:r>
    </w:p>
    <w:p w:rsidR="003D10AF" w:rsidRDefault="003D10AF" w:rsidP="008D4FC0">
      <w:pPr>
        <w:ind w:firstLine="709"/>
        <w:jc w:val="both"/>
        <w:rPr>
          <w:sz w:val="28"/>
          <w:szCs w:val="28"/>
        </w:rPr>
      </w:pPr>
    </w:p>
    <w:p w:rsidR="007275BA" w:rsidRDefault="007275BA" w:rsidP="008D4FC0">
      <w:pPr>
        <w:ind w:firstLine="709"/>
        <w:jc w:val="both"/>
        <w:rPr>
          <w:sz w:val="28"/>
          <w:szCs w:val="28"/>
        </w:rPr>
      </w:pPr>
    </w:p>
    <w:p w:rsidR="008D4FC0" w:rsidRDefault="008D4FC0" w:rsidP="008D4FC0">
      <w:pPr>
        <w:pStyle w:val="210"/>
        <w:jc w:val="center"/>
        <w:rPr>
          <w:szCs w:val="28"/>
        </w:rPr>
      </w:pPr>
      <w:r w:rsidRPr="00690361">
        <w:rPr>
          <w:szCs w:val="28"/>
        </w:rPr>
        <w:t>ПОСТАНОВЛЯЮ:</w:t>
      </w:r>
    </w:p>
    <w:p w:rsidR="008D4FC0" w:rsidRPr="003D10AF" w:rsidRDefault="008D4FC0" w:rsidP="008D4FC0">
      <w:pPr>
        <w:jc w:val="center"/>
        <w:rPr>
          <w:sz w:val="28"/>
        </w:rPr>
      </w:pPr>
    </w:p>
    <w:p w:rsidR="003D10AF" w:rsidRPr="003D10AF" w:rsidRDefault="003D10AF" w:rsidP="003D10AF">
      <w:pPr>
        <w:ind w:firstLine="700"/>
        <w:jc w:val="both"/>
        <w:rPr>
          <w:sz w:val="28"/>
          <w:szCs w:val="28"/>
        </w:rPr>
      </w:pPr>
      <w:r w:rsidRPr="003D10AF">
        <w:rPr>
          <w:sz w:val="28"/>
          <w:szCs w:val="28"/>
        </w:rPr>
        <w:t>1. Внести в постановление Администрации Октябрьского района от 08.11.2018 № 1523 «Об утверждении муниципальной программы Октябрьского района «Молодежь Октябрьского района» изменения,</w:t>
      </w:r>
      <w:r>
        <w:rPr>
          <w:sz w:val="28"/>
          <w:szCs w:val="28"/>
        </w:rPr>
        <w:t xml:space="preserve"> </w:t>
      </w:r>
      <w:r w:rsidRPr="003D10AF">
        <w:rPr>
          <w:sz w:val="28"/>
          <w:szCs w:val="28"/>
        </w:rPr>
        <w:t xml:space="preserve">изложив приложение к постановлению в новой редакции согласно приложению. </w:t>
      </w:r>
    </w:p>
    <w:p w:rsidR="003D10AF" w:rsidRPr="003D10AF" w:rsidRDefault="003D10AF" w:rsidP="003D10AF">
      <w:pPr>
        <w:ind w:firstLine="700"/>
        <w:jc w:val="both"/>
        <w:rPr>
          <w:sz w:val="28"/>
          <w:szCs w:val="28"/>
        </w:rPr>
      </w:pPr>
      <w:r w:rsidRPr="003D10AF">
        <w:rPr>
          <w:sz w:val="28"/>
          <w:szCs w:val="28"/>
        </w:rPr>
        <w:t>2. Настоящее постановление, вступает в силу с момента его официального опубликования и подлежит размещению на официальном сайте Администрации Октябрьского района.</w:t>
      </w:r>
    </w:p>
    <w:p w:rsidR="003D10AF" w:rsidRPr="003D10AF" w:rsidRDefault="003D10AF" w:rsidP="003D10AF">
      <w:pPr>
        <w:ind w:firstLine="700"/>
        <w:jc w:val="both"/>
        <w:rPr>
          <w:sz w:val="28"/>
          <w:szCs w:val="28"/>
        </w:rPr>
      </w:pPr>
      <w:r w:rsidRPr="003D10AF">
        <w:rPr>
          <w:sz w:val="28"/>
          <w:szCs w:val="28"/>
        </w:rPr>
        <w:lastRenderedPageBreak/>
        <w:t xml:space="preserve">3. </w:t>
      </w:r>
      <w:proofErr w:type="gramStart"/>
      <w:r w:rsidRPr="003D10AF">
        <w:rPr>
          <w:sz w:val="28"/>
          <w:szCs w:val="28"/>
        </w:rPr>
        <w:t>Контроль</w:t>
      </w:r>
      <w:r>
        <w:rPr>
          <w:sz w:val="28"/>
          <w:szCs w:val="28"/>
        </w:rPr>
        <w:t xml:space="preserve"> </w:t>
      </w:r>
      <w:r w:rsidRPr="003D10AF">
        <w:rPr>
          <w:sz w:val="28"/>
          <w:szCs w:val="28"/>
        </w:rPr>
        <w:t>за</w:t>
      </w:r>
      <w:proofErr w:type="gramEnd"/>
      <w:r w:rsidRPr="003D10AF">
        <w:rPr>
          <w:sz w:val="28"/>
          <w:szCs w:val="28"/>
        </w:rPr>
        <w:t xml:space="preserve"> исполнением данного постановления возложить на заместителя главы Администрации Октябрьского района Бутову Л.А.</w:t>
      </w:r>
    </w:p>
    <w:p w:rsidR="007D70F5" w:rsidRDefault="007D70F5" w:rsidP="007D70F5">
      <w:pPr>
        <w:ind w:firstLine="700"/>
        <w:jc w:val="both"/>
        <w:rPr>
          <w:sz w:val="28"/>
          <w:szCs w:val="28"/>
        </w:rPr>
      </w:pP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799"/>
        <w:gridCol w:w="3436"/>
        <w:gridCol w:w="3141"/>
      </w:tblGrid>
      <w:tr w:rsidR="007D70F5" w:rsidRPr="00ED3C6E" w:rsidTr="00112B29">
        <w:trPr>
          <w:trHeight w:val="1485"/>
        </w:trPr>
        <w:tc>
          <w:tcPr>
            <w:tcW w:w="3799" w:type="dxa"/>
            <w:shd w:val="clear" w:color="auto" w:fill="auto"/>
            <w:vAlign w:val="bottom"/>
          </w:tcPr>
          <w:p w:rsidR="007D70F5" w:rsidRPr="00ED3C6E" w:rsidRDefault="00112B29" w:rsidP="00326F5F">
            <w:pPr>
              <w:rPr>
                <w:sz w:val="28"/>
                <w:szCs w:val="28"/>
              </w:rPr>
            </w:pPr>
            <w:bookmarkStart w:id="2" w:name="SIGNERPOST1"/>
            <w:bookmarkEnd w:id="2"/>
            <w:r>
              <w:rPr>
                <w:sz w:val="28"/>
                <w:szCs w:val="28"/>
              </w:rPr>
              <w:t>Глав</w:t>
            </w:r>
            <w:r w:rsidR="00326F5F">
              <w:rPr>
                <w:sz w:val="28"/>
                <w:szCs w:val="28"/>
              </w:rPr>
              <w:t>а</w:t>
            </w:r>
            <w:r>
              <w:rPr>
                <w:sz w:val="28"/>
                <w:szCs w:val="28"/>
              </w:rPr>
              <w:t xml:space="preserve"> Администрации Октябрьского района</w:t>
            </w:r>
          </w:p>
        </w:tc>
        <w:tc>
          <w:tcPr>
            <w:tcW w:w="3436" w:type="dxa"/>
          </w:tcPr>
          <w:p w:rsidR="007D70F5" w:rsidRPr="00ED3C6E" w:rsidRDefault="007D70F5" w:rsidP="001C5C98">
            <w:pPr>
              <w:rPr>
                <w:sz w:val="28"/>
                <w:szCs w:val="28"/>
              </w:rPr>
            </w:pPr>
            <w:bookmarkStart w:id="3" w:name="SIGNERSTAMP1"/>
            <w:bookmarkEnd w:id="3"/>
          </w:p>
        </w:tc>
        <w:tc>
          <w:tcPr>
            <w:tcW w:w="3141" w:type="dxa"/>
            <w:shd w:val="clear" w:color="auto" w:fill="auto"/>
            <w:vAlign w:val="bottom"/>
          </w:tcPr>
          <w:p w:rsidR="007D70F5" w:rsidRPr="00ED3C6E" w:rsidRDefault="00326F5F" w:rsidP="00467136">
            <w:pPr>
              <w:jc w:val="right"/>
              <w:rPr>
                <w:sz w:val="28"/>
                <w:szCs w:val="28"/>
              </w:rPr>
            </w:pPr>
            <w:bookmarkStart w:id="4" w:name="SIGNERNAME1"/>
            <w:bookmarkEnd w:id="4"/>
            <w:proofErr w:type="spellStart"/>
            <w:r>
              <w:rPr>
                <w:sz w:val="28"/>
                <w:szCs w:val="28"/>
              </w:rPr>
              <w:t>Л.В.Овчиева</w:t>
            </w:r>
            <w:proofErr w:type="spellEnd"/>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5210"/>
      </w:tblGrid>
      <w:tr w:rsidR="0017440E" w:rsidTr="0017440E">
        <w:tc>
          <w:tcPr>
            <w:tcW w:w="5212" w:type="dxa"/>
          </w:tcPr>
          <w:p w:rsidR="0017440E" w:rsidRPr="0017440E" w:rsidRDefault="0017440E" w:rsidP="0017440E">
            <w:pPr>
              <w:ind w:right="34"/>
              <w:jc w:val="both"/>
              <w:rPr>
                <w:sz w:val="28"/>
              </w:rPr>
            </w:pPr>
            <w:r>
              <w:rPr>
                <w:sz w:val="28"/>
              </w:rPr>
              <w:t>Постановление вносит</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17440E">
        <w:tc>
          <w:tcPr>
            <w:tcW w:w="5212" w:type="dxa"/>
          </w:tcPr>
          <w:p w:rsidR="003D10AF" w:rsidRPr="003D10AF" w:rsidRDefault="003D10AF" w:rsidP="003D10AF">
            <w:pPr>
              <w:ind w:right="34"/>
              <w:jc w:val="both"/>
              <w:rPr>
                <w:sz w:val="28"/>
              </w:rPr>
            </w:pPr>
            <w:r>
              <w:rPr>
                <w:sz w:val="28"/>
              </w:rPr>
              <w:t>З</w:t>
            </w:r>
            <w:r w:rsidRPr="003D10AF">
              <w:rPr>
                <w:sz w:val="28"/>
              </w:rPr>
              <w:t>аведующий сектором</w:t>
            </w:r>
          </w:p>
          <w:p w:rsidR="003D10AF" w:rsidRPr="003D10AF" w:rsidRDefault="003D10AF" w:rsidP="003D10AF">
            <w:pPr>
              <w:ind w:right="34"/>
              <w:jc w:val="both"/>
              <w:rPr>
                <w:sz w:val="28"/>
              </w:rPr>
            </w:pPr>
            <w:r w:rsidRPr="003D10AF">
              <w:rPr>
                <w:sz w:val="28"/>
              </w:rPr>
              <w:t>по молодежной политике и туризму</w:t>
            </w:r>
          </w:p>
          <w:p w:rsidR="00FB6B1E" w:rsidRDefault="003D10AF" w:rsidP="003D10AF">
            <w:pPr>
              <w:ind w:right="34"/>
              <w:jc w:val="both"/>
              <w:rPr>
                <w:sz w:val="28"/>
              </w:rPr>
            </w:pPr>
            <w:r w:rsidRPr="003D10AF">
              <w:rPr>
                <w:sz w:val="28"/>
              </w:rPr>
              <w:t>Администрации Октябрьского района</w:t>
            </w:r>
          </w:p>
        </w:tc>
        <w:tc>
          <w:tcPr>
            <w:tcW w:w="5212" w:type="dxa"/>
          </w:tcPr>
          <w:p w:rsidR="00FB6B1E" w:rsidRDefault="00FB6B1E" w:rsidP="007D70F5">
            <w:pPr>
              <w:tabs>
                <w:tab w:val="left" w:pos="4320"/>
                <w:tab w:val="center" w:pos="4875"/>
              </w:tabs>
              <w:autoSpaceDE w:val="0"/>
              <w:autoSpaceDN w:val="0"/>
              <w:adjustRightInd w:val="0"/>
              <w:jc w:val="both"/>
              <w:rPr>
                <w:sz w:val="22"/>
                <w:szCs w:val="22"/>
                <w:lang w:val="en-US"/>
              </w:rPr>
            </w:pPr>
          </w:p>
        </w:tc>
      </w:tr>
    </w:tbl>
    <w:p w:rsidR="007D70F5" w:rsidRPr="006A0F89" w:rsidRDefault="007D70F5" w:rsidP="007D70F5">
      <w:pPr>
        <w:tabs>
          <w:tab w:val="left" w:pos="4320"/>
          <w:tab w:val="center" w:pos="4875"/>
        </w:tabs>
        <w:autoSpaceDE w:val="0"/>
        <w:autoSpaceDN w:val="0"/>
        <w:adjustRightInd w:val="0"/>
        <w:jc w:val="both"/>
        <w:rPr>
          <w:sz w:val="22"/>
          <w:szCs w:val="22"/>
          <w:lang w:val="en-US"/>
        </w:rPr>
      </w:pPr>
    </w:p>
    <w:p w:rsidR="00BF6C1C" w:rsidRDefault="00BF6C1C" w:rsidP="007D70F5">
      <w:pPr>
        <w:ind w:left="709"/>
        <w:rPr>
          <w:sz w:val="20"/>
        </w:rPr>
      </w:pPr>
    </w:p>
    <w:p w:rsidR="003D10AF" w:rsidRDefault="003D10AF" w:rsidP="007D70F5">
      <w:pPr>
        <w:ind w:left="709"/>
        <w:rPr>
          <w:sz w:val="20"/>
        </w:rPr>
      </w:pPr>
    </w:p>
    <w:p w:rsidR="003D10AF" w:rsidRDefault="003D10AF" w:rsidP="007D70F5">
      <w:pPr>
        <w:ind w:left="709"/>
        <w:rPr>
          <w:sz w:val="20"/>
        </w:rPr>
      </w:pPr>
    </w:p>
    <w:p w:rsidR="003D10AF" w:rsidRDefault="003D10AF" w:rsidP="007D70F5">
      <w:pPr>
        <w:ind w:left="709"/>
        <w:rPr>
          <w:sz w:val="20"/>
        </w:rPr>
      </w:pPr>
    </w:p>
    <w:p w:rsidR="003D10AF" w:rsidRDefault="003D10AF" w:rsidP="007D70F5">
      <w:pPr>
        <w:ind w:left="709"/>
        <w:rPr>
          <w:sz w:val="20"/>
        </w:rPr>
      </w:pPr>
    </w:p>
    <w:p w:rsidR="003D10AF" w:rsidRDefault="003D10AF" w:rsidP="007D70F5">
      <w:pPr>
        <w:ind w:left="709"/>
        <w:rPr>
          <w:sz w:val="20"/>
        </w:rPr>
      </w:pPr>
    </w:p>
    <w:p w:rsidR="003D10AF" w:rsidRDefault="003D10AF" w:rsidP="007D70F5">
      <w:pPr>
        <w:ind w:left="709"/>
        <w:rPr>
          <w:sz w:val="20"/>
        </w:rPr>
      </w:pPr>
    </w:p>
    <w:p w:rsidR="003D10AF" w:rsidRDefault="003D10AF" w:rsidP="007D70F5">
      <w:pPr>
        <w:ind w:left="709"/>
        <w:rPr>
          <w:sz w:val="20"/>
        </w:rPr>
      </w:pPr>
    </w:p>
    <w:p w:rsidR="003D10AF" w:rsidRDefault="003D10AF" w:rsidP="007D70F5">
      <w:pPr>
        <w:ind w:left="709"/>
        <w:rPr>
          <w:sz w:val="20"/>
        </w:rPr>
      </w:pPr>
    </w:p>
    <w:p w:rsidR="003D10AF" w:rsidRDefault="003D10AF" w:rsidP="007D70F5">
      <w:pPr>
        <w:ind w:left="709"/>
        <w:rPr>
          <w:sz w:val="20"/>
        </w:rPr>
      </w:pPr>
    </w:p>
    <w:p w:rsidR="003D10AF" w:rsidRDefault="003D10AF" w:rsidP="007D70F5">
      <w:pPr>
        <w:ind w:left="709"/>
        <w:rPr>
          <w:sz w:val="20"/>
        </w:rPr>
      </w:pPr>
    </w:p>
    <w:p w:rsidR="003D10AF" w:rsidRDefault="003D10AF" w:rsidP="007D70F5">
      <w:pPr>
        <w:ind w:left="709"/>
        <w:rPr>
          <w:sz w:val="20"/>
        </w:rPr>
      </w:pPr>
    </w:p>
    <w:p w:rsidR="003D10AF" w:rsidRDefault="003D10AF" w:rsidP="007D70F5">
      <w:pPr>
        <w:ind w:left="709"/>
        <w:rPr>
          <w:sz w:val="20"/>
        </w:rPr>
      </w:pPr>
    </w:p>
    <w:p w:rsidR="003D10AF" w:rsidRDefault="003D10AF" w:rsidP="007D70F5">
      <w:pPr>
        <w:ind w:left="709"/>
        <w:rPr>
          <w:sz w:val="20"/>
        </w:rPr>
      </w:pPr>
    </w:p>
    <w:p w:rsidR="003D10AF" w:rsidRDefault="003D10AF" w:rsidP="007D70F5">
      <w:pPr>
        <w:ind w:left="709"/>
        <w:rPr>
          <w:sz w:val="20"/>
        </w:rPr>
      </w:pPr>
    </w:p>
    <w:p w:rsidR="003D10AF" w:rsidRDefault="003D10AF" w:rsidP="007D70F5">
      <w:pPr>
        <w:ind w:left="709"/>
        <w:rPr>
          <w:sz w:val="20"/>
        </w:rPr>
      </w:pPr>
    </w:p>
    <w:p w:rsidR="003D10AF" w:rsidRDefault="003D10AF" w:rsidP="007D70F5">
      <w:pPr>
        <w:ind w:left="709"/>
        <w:rPr>
          <w:sz w:val="20"/>
        </w:rPr>
      </w:pPr>
    </w:p>
    <w:p w:rsidR="003D10AF" w:rsidRDefault="003D10AF" w:rsidP="007D70F5">
      <w:pPr>
        <w:ind w:left="709"/>
        <w:rPr>
          <w:sz w:val="20"/>
        </w:rPr>
      </w:pPr>
    </w:p>
    <w:p w:rsidR="003D10AF" w:rsidRDefault="003D10AF" w:rsidP="007D70F5">
      <w:pPr>
        <w:ind w:left="709"/>
        <w:rPr>
          <w:sz w:val="20"/>
        </w:rPr>
      </w:pPr>
    </w:p>
    <w:p w:rsidR="003D10AF" w:rsidRDefault="003D10AF" w:rsidP="007D70F5">
      <w:pPr>
        <w:ind w:left="709"/>
        <w:rPr>
          <w:sz w:val="20"/>
        </w:rPr>
      </w:pPr>
    </w:p>
    <w:p w:rsidR="003D10AF" w:rsidRDefault="003D10AF" w:rsidP="007D70F5">
      <w:pPr>
        <w:ind w:left="709"/>
        <w:rPr>
          <w:sz w:val="20"/>
        </w:rPr>
      </w:pPr>
    </w:p>
    <w:p w:rsidR="003D10AF" w:rsidRDefault="003D10AF" w:rsidP="007D70F5">
      <w:pPr>
        <w:ind w:left="709"/>
        <w:rPr>
          <w:sz w:val="20"/>
        </w:rPr>
      </w:pPr>
    </w:p>
    <w:p w:rsidR="003D10AF" w:rsidRDefault="003D10AF" w:rsidP="007D70F5">
      <w:pPr>
        <w:ind w:left="709"/>
        <w:rPr>
          <w:sz w:val="20"/>
        </w:rPr>
      </w:pPr>
    </w:p>
    <w:p w:rsidR="003D10AF" w:rsidRDefault="003D10AF" w:rsidP="007D70F5">
      <w:pPr>
        <w:ind w:left="709"/>
        <w:rPr>
          <w:sz w:val="20"/>
        </w:rPr>
      </w:pPr>
    </w:p>
    <w:p w:rsidR="003D10AF" w:rsidRDefault="003D10AF" w:rsidP="007D70F5">
      <w:pPr>
        <w:ind w:left="709"/>
        <w:rPr>
          <w:sz w:val="20"/>
        </w:rPr>
      </w:pPr>
    </w:p>
    <w:p w:rsidR="003D10AF" w:rsidRDefault="003D10AF" w:rsidP="007D70F5">
      <w:pPr>
        <w:ind w:left="709"/>
        <w:rPr>
          <w:sz w:val="20"/>
        </w:rPr>
      </w:pPr>
    </w:p>
    <w:p w:rsidR="003D10AF" w:rsidRDefault="003D10AF" w:rsidP="007D70F5">
      <w:pPr>
        <w:ind w:left="709"/>
        <w:rPr>
          <w:sz w:val="20"/>
        </w:rPr>
      </w:pPr>
    </w:p>
    <w:p w:rsidR="003D10AF" w:rsidRDefault="003D10AF" w:rsidP="007D70F5">
      <w:pPr>
        <w:ind w:left="709"/>
        <w:rPr>
          <w:sz w:val="20"/>
        </w:rPr>
      </w:pPr>
    </w:p>
    <w:p w:rsidR="003D10AF" w:rsidRDefault="003D10AF" w:rsidP="007D70F5">
      <w:pPr>
        <w:ind w:left="709"/>
        <w:rPr>
          <w:sz w:val="20"/>
        </w:rPr>
      </w:pPr>
    </w:p>
    <w:p w:rsidR="003D10AF" w:rsidRDefault="003D10AF" w:rsidP="007D70F5">
      <w:pPr>
        <w:ind w:left="709"/>
        <w:rPr>
          <w:sz w:val="20"/>
        </w:rPr>
      </w:pPr>
    </w:p>
    <w:p w:rsidR="003D10AF" w:rsidRDefault="003D10AF" w:rsidP="007D70F5">
      <w:pPr>
        <w:ind w:left="709"/>
        <w:rPr>
          <w:sz w:val="20"/>
        </w:rPr>
      </w:pPr>
    </w:p>
    <w:p w:rsidR="003D10AF" w:rsidRDefault="003D10AF" w:rsidP="007D70F5">
      <w:pPr>
        <w:ind w:left="709"/>
        <w:rPr>
          <w:sz w:val="20"/>
        </w:rPr>
      </w:pPr>
    </w:p>
    <w:p w:rsidR="003D10AF" w:rsidRDefault="003D10AF" w:rsidP="007D70F5">
      <w:pPr>
        <w:ind w:left="709"/>
        <w:rPr>
          <w:sz w:val="20"/>
        </w:rPr>
      </w:pPr>
    </w:p>
    <w:p w:rsidR="003D10AF" w:rsidRDefault="003D10AF" w:rsidP="007D70F5">
      <w:pPr>
        <w:ind w:left="709"/>
        <w:rPr>
          <w:sz w:val="20"/>
        </w:rPr>
      </w:pPr>
    </w:p>
    <w:p w:rsidR="003D10AF" w:rsidRDefault="003D10AF" w:rsidP="007D70F5">
      <w:pPr>
        <w:ind w:left="709"/>
        <w:rPr>
          <w:sz w:val="20"/>
        </w:rPr>
      </w:pPr>
    </w:p>
    <w:p w:rsidR="003D10AF" w:rsidRDefault="003D10AF" w:rsidP="007D70F5">
      <w:pPr>
        <w:ind w:left="709"/>
        <w:rPr>
          <w:sz w:val="20"/>
        </w:rPr>
      </w:pPr>
    </w:p>
    <w:p w:rsidR="003D10AF" w:rsidRDefault="003D10AF" w:rsidP="007D70F5">
      <w:pPr>
        <w:ind w:left="709"/>
        <w:rPr>
          <w:sz w:val="20"/>
        </w:rPr>
      </w:pPr>
    </w:p>
    <w:p w:rsidR="003D10AF" w:rsidRDefault="003D10AF" w:rsidP="007D70F5">
      <w:pPr>
        <w:ind w:left="709"/>
        <w:rPr>
          <w:sz w:val="20"/>
        </w:rPr>
      </w:pPr>
    </w:p>
    <w:p w:rsidR="003D10AF" w:rsidRDefault="003D10AF" w:rsidP="003D10AF">
      <w:pPr>
        <w:ind w:left="6804" w:firstLine="995"/>
        <w:jc w:val="center"/>
        <w:rPr>
          <w:color w:val="auto"/>
          <w:sz w:val="28"/>
          <w:szCs w:val="28"/>
        </w:rPr>
      </w:pPr>
    </w:p>
    <w:p w:rsidR="003D10AF" w:rsidRDefault="003D10AF" w:rsidP="003D10AF">
      <w:pPr>
        <w:ind w:left="6804" w:firstLine="995"/>
        <w:jc w:val="center"/>
        <w:rPr>
          <w:color w:val="auto"/>
          <w:sz w:val="28"/>
          <w:szCs w:val="28"/>
        </w:rPr>
      </w:pPr>
    </w:p>
    <w:p w:rsidR="003D10AF" w:rsidRPr="003D10AF" w:rsidRDefault="003D10AF" w:rsidP="00112B29">
      <w:pPr>
        <w:ind w:left="6804" w:firstLine="995"/>
        <w:jc w:val="right"/>
        <w:rPr>
          <w:color w:val="auto"/>
          <w:sz w:val="28"/>
          <w:szCs w:val="28"/>
        </w:rPr>
      </w:pPr>
      <w:r w:rsidRPr="003D10AF">
        <w:rPr>
          <w:color w:val="auto"/>
          <w:sz w:val="28"/>
          <w:szCs w:val="28"/>
        </w:rPr>
        <w:t>Приложение</w:t>
      </w:r>
    </w:p>
    <w:p w:rsidR="003D10AF" w:rsidRPr="003D10AF" w:rsidRDefault="003D10AF" w:rsidP="00112B29">
      <w:pPr>
        <w:ind w:left="7080" w:firstLine="708"/>
        <w:jc w:val="right"/>
        <w:rPr>
          <w:color w:val="auto"/>
          <w:sz w:val="28"/>
          <w:szCs w:val="28"/>
        </w:rPr>
      </w:pPr>
      <w:r w:rsidRPr="003D10AF">
        <w:rPr>
          <w:color w:val="auto"/>
          <w:sz w:val="28"/>
          <w:szCs w:val="28"/>
        </w:rPr>
        <w:t>к постановлению</w:t>
      </w:r>
    </w:p>
    <w:p w:rsidR="003D10AF" w:rsidRPr="003D10AF" w:rsidRDefault="003D10AF" w:rsidP="00112B29">
      <w:pPr>
        <w:ind w:left="6804" w:firstLine="995"/>
        <w:jc w:val="right"/>
        <w:rPr>
          <w:color w:val="auto"/>
          <w:sz w:val="28"/>
          <w:szCs w:val="28"/>
        </w:rPr>
      </w:pPr>
      <w:r w:rsidRPr="003D10AF">
        <w:rPr>
          <w:color w:val="auto"/>
          <w:sz w:val="28"/>
          <w:szCs w:val="28"/>
        </w:rPr>
        <w:t>Администрации</w:t>
      </w:r>
    </w:p>
    <w:p w:rsidR="003D10AF" w:rsidRPr="003D10AF" w:rsidRDefault="003D10AF" w:rsidP="00112B29">
      <w:pPr>
        <w:tabs>
          <w:tab w:val="left" w:pos="5353"/>
        </w:tabs>
        <w:ind w:left="6237"/>
        <w:jc w:val="right"/>
        <w:rPr>
          <w:color w:val="auto"/>
          <w:sz w:val="28"/>
          <w:szCs w:val="28"/>
        </w:rPr>
      </w:pPr>
      <w:r w:rsidRPr="003D10AF">
        <w:rPr>
          <w:color w:val="auto"/>
          <w:sz w:val="28"/>
          <w:szCs w:val="28"/>
        </w:rPr>
        <w:tab/>
      </w:r>
      <w:r w:rsidRPr="003D10AF">
        <w:rPr>
          <w:color w:val="auto"/>
          <w:sz w:val="28"/>
          <w:szCs w:val="28"/>
        </w:rPr>
        <w:tab/>
        <w:t>Октябрьского района</w:t>
      </w:r>
    </w:p>
    <w:p w:rsidR="003D10AF" w:rsidRPr="003D10AF" w:rsidRDefault="00326F5F" w:rsidP="00326F5F">
      <w:pPr>
        <w:tabs>
          <w:tab w:val="left" w:pos="5353"/>
        </w:tabs>
        <w:jc w:val="center"/>
        <w:rPr>
          <w:color w:val="auto"/>
          <w:sz w:val="28"/>
          <w:szCs w:val="28"/>
        </w:rPr>
      </w:pPr>
      <w:r>
        <w:rPr>
          <w:color w:val="auto"/>
          <w:sz w:val="28"/>
          <w:szCs w:val="28"/>
        </w:rPr>
        <w:tab/>
      </w:r>
      <w:r>
        <w:rPr>
          <w:color w:val="auto"/>
          <w:sz w:val="28"/>
          <w:szCs w:val="28"/>
        </w:rPr>
        <w:tab/>
      </w:r>
      <w:r>
        <w:rPr>
          <w:color w:val="auto"/>
          <w:sz w:val="28"/>
          <w:szCs w:val="28"/>
        </w:rPr>
        <w:tab/>
      </w:r>
      <w:r>
        <w:rPr>
          <w:color w:val="auto"/>
          <w:sz w:val="28"/>
          <w:szCs w:val="28"/>
        </w:rPr>
        <w:tab/>
      </w:r>
      <w:r w:rsidR="007C0987">
        <w:rPr>
          <w:color w:val="auto"/>
          <w:sz w:val="28"/>
          <w:szCs w:val="28"/>
        </w:rPr>
        <w:t xml:space="preserve">      </w:t>
      </w:r>
      <w:bookmarkStart w:id="5" w:name="_GoBack"/>
      <w:bookmarkEnd w:id="5"/>
      <w:r w:rsidR="003D10AF" w:rsidRPr="003D10AF">
        <w:rPr>
          <w:color w:val="auto"/>
          <w:sz w:val="28"/>
          <w:szCs w:val="28"/>
        </w:rPr>
        <w:t xml:space="preserve">от </w:t>
      </w:r>
      <w:r w:rsidR="007C0987">
        <w:rPr>
          <w:color w:val="auto"/>
          <w:sz w:val="28"/>
          <w:szCs w:val="28"/>
        </w:rPr>
        <w:t>27.11.2024</w:t>
      </w:r>
      <w:r w:rsidR="003D10AF" w:rsidRPr="003D10AF">
        <w:rPr>
          <w:color w:val="auto"/>
          <w:sz w:val="28"/>
          <w:szCs w:val="28"/>
        </w:rPr>
        <w:t xml:space="preserve">№ </w:t>
      </w:r>
      <w:r w:rsidR="007C0987">
        <w:rPr>
          <w:color w:val="auto"/>
          <w:sz w:val="28"/>
          <w:szCs w:val="28"/>
        </w:rPr>
        <w:t>1595</w:t>
      </w:r>
    </w:p>
    <w:p w:rsidR="003D10AF" w:rsidRPr="003D10AF" w:rsidRDefault="003D10AF" w:rsidP="003D10AF">
      <w:pPr>
        <w:tabs>
          <w:tab w:val="left" w:pos="5353"/>
        </w:tabs>
        <w:jc w:val="center"/>
        <w:rPr>
          <w:color w:val="auto"/>
          <w:sz w:val="16"/>
          <w:szCs w:val="16"/>
          <w:highlight w:val="yellow"/>
        </w:rPr>
      </w:pPr>
    </w:p>
    <w:p w:rsidR="003D10AF" w:rsidRPr="003D10AF" w:rsidRDefault="003D10AF" w:rsidP="003D10AF">
      <w:pPr>
        <w:tabs>
          <w:tab w:val="left" w:pos="5353"/>
        </w:tabs>
        <w:jc w:val="center"/>
        <w:rPr>
          <w:color w:val="auto"/>
          <w:sz w:val="28"/>
          <w:szCs w:val="28"/>
        </w:rPr>
      </w:pPr>
      <w:r w:rsidRPr="003D10AF">
        <w:rPr>
          <w:color w:val="auto"/>
          <w:sz w:val="28"/>
          <w:szCs w:val="28"/>
        </w:rPr>
        <w:t>МУНИЦИПАЛЬНАЯ ПРОГРАММА ОКТЯБРЬСКОГО РАЙОНА</w:t>
      </w:r>
    </w:p>
    <w:p w:rsidR="003D10AF" w:rsidRPr="003D10AF" w:rsidRDefault="003D10AF" w:rsidP="003D10AF">
      <w:pPr>
        <w:tabs>
          <w:tab w:val="left" w:pos="5353"/>
        </w:tabs>
        <w:jc w:val="center"/>
        <w:rPr>
          <w:color w:val="auto"/>
          <w:sz w:val="28"/>
          <w:szCs w:val="28"/>
        </w:rPr>
      </w:pPr>
      <w:r w:rsidRPr="003D10AF">
        <w:rPr>
          <w:color w:val="auto"/>
          <w:sz w:val="28"/>
          <w:szCs w:val="28"/>
        </w:rPr>
        <w:t>«</w:t>
      </w:r>
      <w:r w:rsidRPr="003D10AF">
        <w:rPr>
          <w:caps/>
          <w:color w:val="auto"/>
          <w:sz w:val="28"/>
          <w:szCs w:val="28"/>
        </w:rPr>
        <w:t xml:space="preserve">Молодежь </w:t>
      </w:r>
      <w:r w:rsidRPr="003D10AF">
        <w:rPr>
          <w:color w:val="auto"/>
          <w:sz w:val="28"/>
          <w:szCs w:val="28"/>
        </w:rPr>
        <w:t xml:space="preserve">ОКТЯБРЬСКОГО РАЙОНА» </w:t>
      </w:r>
    </w:p>
    <w:p w:rsidR="003D10AF" w:rsidRPr="003D10AF" w:rsidRDefault="003D10AF" w:rsidP="003D10AF">
      <w:pPr>
        <w:tabs>
          <w:tab w:val="left" w:pos="5353"/>
        </w:tabs>
        <w:jc w:val="center"/>
        <w:rPr>
          <w:color w:val="auto"/>
          <w:sz w:val="16"/>
          <w:szCs w:val="16"/>
        </w:rPr>
      </w:pPr>
      <w:r w:rsidRPr="003D10AF">
        <w:rPr>
          <w:color w:val="auto"/>
          <w:sz w:val="28"/>
          <w:szCs w:val="28"/>
        </w:rPr>
        <w:t xml:space="preserve"> </w:t>
      </w:r>
    </w:p>
    <w:p w:rsidR="003D10AF" w:rsidRPr="003D10AF" w:rsidRDefault="003D10AF" w:rsidP="003D10AF">
      <w:pPr>
        <w:tabs>
          <w:tab w:val="left" w:pos="5353"/>
        </w:tabs>
        <w:jc w:val="center"/>
        <w:rPr>
          <w:color w:val="auto"/>
          <w:sz w:val="28"/>
          <w:szCs w:val="28"/>
        </w:rPr>
      </w:pPr>
      <w:r w:rsidRPr="003D10AF">
        <w:rPr>
          <w:color w:val="auto"/>
          <w:sz w:val="28"/>
          <w:szCs w:val="28"/>
        </w:rPr>
        <w:t>ПАСПОРТ</w:t>
      </w:r>
    </w:p>
    <w:p w:rsidR="003D10AF" w:rsidRPr="003D10AF" w:rsidRDefault="003D10AF" w:rsidP="003D10AF">
      <w:pPr>
        <w:tabs>
          <w:tab w:val="left" w:pos="5353"/>
        </w:tabs>
        <w:jc w:val="center"/>
        <w:rPr>
          <w:color w:val="auto"/>
          <w:sz w:val="28"/>
          <w:szCs w:val="28"/>
        </w:rPr>
      </w:pPr>
      <w:r w:rsidRPr="003D10AF">
        <w:rPr>
          <w:color w:val="auto"/>
          <w:sz w:val="28"/>
          <w:szCs w:val="28"/>
        </w:rPr>
        <w:t xml:space="preserve">МУНИЦИПАЛЬНОЙ ПРОГРАММЫ </w:t>
      </w:r>
    </w:p>
    <w:p w:rsidR="003D10AF" w:rsidRPr="003D10AF" w:rsidRDefault="003D10AF" w:rsidP="003D10AF">
      <w:pPr>
        <w:tabs>
          <w:tab w:val="left" w:pos="5353"/>
        </w:tabs>
        <w:jc w:val="center"/>
        <w:rPr>
          <w:color w:val="auto"/>
          <w:sz w:val="28"/>
          <w:szCs w:val="28"/>
        </w:rPr>
      </w:pPr>
      <w:r w:rsidRPr="003D10AF">
        <w:rPr>
          <w:color w:val="auto"/>
          <w:sz w:val="28"/>
          <w:szCs w:val="28"/>
        </w:rPr>
        <w:t>Октябрьского района</w:t>
      </w:r>
    </w:p>
    <w:p w:rsidR="003D10AF" w:rsidRPr="003D10AF" w:rsidRDefault="003D10AF" w:rsidP="003D10AF">
      <w:pPr>
        <w:tabs>
          <w:tab w:val="left" w:pos="5353"/>
        </w:tabs>
        <w:jc w:val="center"/>
        <w:rPr>
          <w:color w:val="auto"/>
          <w:sz w:val="28"/>
          <w:szCs w:val="28"/>
        </w:rPr>
      </w:pPr>
      <w:r w:rsidRPr="003D10AF">
        <w:rPr>
          <w:color w:val="auto"/>
          <w:sz w:val="28"/>
          <w:szCs w:val="28"/>
        </w:rPr>
        <w:t>«Молодежь Октябрьского района»</w:t>
      </w:r>
    </w:p>
    <w:p w:rsidR="003D10AF" w:rsidRPr="003D10AF" w:rsidRDefault="003D10AF" w:rsidP="003D10AF">
      <w:pPr>
        <w:ind w:firstLine="709"/>
        <w:jc w:val="both"/>
        <w:rPr>
          <w:rFonts w:eastAsia="MS Mincho"/>
          <w:color w:val="auto"/>
          <w:sz w:val="28"/>
          <w:szCs w:val="28"/>
          <w:highlight w:val="yellow"/>
        </w:rPr>
      </w:pPr>
    </w:p>
    <w:tbl>
      <w:tblPr>
        <w:tblW w:w="5000" w:type="pct"/>
        <w:jc w:val="center"/>
        <w:tblLayout w:type="fixed"/>
        <w:tblLook w:val="01E0" w:firstRow="1" w:lastRow="1" w:firstColumn="1" w:lastColumn="1" w:noHBand="0" w:noVBand="0"/>
      </w:tblPr>
      <w:tblGrid>
        <w:gridCol w:w="2334"/>
        <w:gridCol w:w="529"/>
        <w:gridCol w:w="7398"/>
      </w:tblGrid>
      <w:tr w:rsidR="003D10AF" w:rsidRPr="003D10AF" w:rsidTr="001C5C98">
        <w:trPr>
          <w:jc w:val="center"/>
        </w:trPr>
        <w:tc>
          <w:tcPr>
            <w:tcW w:w="2334" w:type="dxa"/>
            <w:tcMar>
              <w:top w:w="28" w:type="dxa"/>
              <w:left w:w="28" w:type="dxa"/>
              <w:bottom w:w="28" w:type="dxa"/>
              <w:right w:w="28" w:type="dxa"/>
            </w:tcMar>
          </w:tcPr>
          <w:p w:rsidR="003D10AF" w:rsidRPr="003D10AF" w:rsidRDefault="003D10AF" w:rsidP="003D10AF">
            <w:pPr>
              <w:autoSpaceDE w:val="0"/>
              <w:rPr>
                <w:color w:val="auto"/>
                <w:sz w:val="28"/>
                <w:szCs w:val="28"/>
                <w:lang w:eastAsia="ar-SA"/>
              </w:rPr>
            </w:pPr>
            <w:r w:rsidRPr="003D10AF">
              <w:rPr>
                <w:color w:val="auto"/>
                <w:sz w:val="28"/>
                <w:szCs w:val="28"/>
                <w:lang w:eastAsia="ar-SA"/>
              </w:rPr>
              <w:t>Наименование муниципальной программы Октябрьского района</w:t>
            </w:r>
          </w:p>
        </w:tc>
        <w:tc>
          <w:tcPr>
            <w:tcW w:w="529" w:type="dxa"/>
            <w:tcMar>
              <w:top w:w="28" w:type="dxa"/>
              <w:left w:w="28" w:type="dxa"/>
              <w:bottom w:w="28" w:type="dxa"/>
              <w:right w:w="28" w:type="dxa"/>
            </w:tcMar>
          </w:tcPr>
          <w:p w:rsidR="003D10AF" w:rsidRPr="003D10AF" w:rsidRDefault="003D10AF" w:rsidP="003D10AF">
            <w:pPr>
              <w:autoSpaceDE w:val="0"/>
              <w:jc w:val="center"/>
              <w:rPr>
                <w:color w:val="auto"/>
                <w:sz w:val="28"/>
                <w:szCs w:val="28"/>
                <w:lang w:eastAsia="ar-SA"/>
              </w:rPr>
            </w:pPr>
            <w:r w:rsidRPr="003D10AF">
              <w:rPr>
                <w:color w:val="auto"/>
                <w:sz w:val="28"/>
                <w:szCs w:val="28"/>
                <w:lang w:eastAsia="ar-SA"/>
              </w:rPr>
              <w:t>–</w:t>
            </w:r>
          </w:p>
        </w:tc>
        <w:tc>
          <w:tcPr>
            <w:tcW w:w="7398" w:type="dxa"/>
            <w:tcMar>
              <w:top w:w="28" w:type="dxa"/>
              <w:left w:w="28" w:type="dxa"/>
              <w:bottom w:w="28" w:type="dxa"/>
              <w:right w:w="28" w:type="dxa"/>
            </w:tcMar>
          </w:tcPr>
          <w:p w:rsidR="003D10AF" w:rsidRPr="003D10AF" w:rsidRDefault="003D10AF" w:rsidP="003D10AF">
            <w:pPr>
              <w:autoSpaceDE w:val="0"/>
              <w:jc w:val="both"/>
              <w:rPr>
                <w:color w:val="auto"/>
                <w:sz w:val="28"/>
                <w:szCs w:val="28"/>
                <w:lang w:eastAsia="ar-SA"/>
              </w:rPr>
            </w:pPr>
            <w:r w:rsidRPr="003D10AF">
              <w:rPr>
                <w:color w:val="auto"/>
                <w:sz w:val="28"/>
                <w:szCs w:val="28"/>
                <w:lang w:eastAsia="ar-SA"/>
              </w:rPr>
              <w:t xml:space="preserve"> Муниципальная программа «Молодежь Октябрьского района» (далее – программа)</w:t>
            </w:r>
          </w:p>
        </w:tc>
      </w:tr>
      <w:tr w:rsidR="003D10AF" w:rsidRPr="003D10AF" w:rsidTr="001C5C98">
        <w:trPr>
          <w:jc w:val="center"/>
        </w:trPr>
        <w:tc>
          <w:tcPr>
            <w:tcW w:w="2334" w:type="dxa"/>
            <w:tcMar>
              <w:top w:w="28" w:type="dxa"/>
              <w:left w:w="28" w:type="dxa"/>
              <w:bottom w:w="28" w:type="dxa"/>
              <w:right w:w="28" w:type="dxa"/>
            </w:tcMar>
          </w:tcPr>
          <w:p w:rsidR="003D10AF" w:rsidRPr="003D10AF" w:rsidRDefault="003D10AF" w:rsidP="003D10AF">
            <w:pPr>
              <w:autoSpaceDE w:val="0"/>
              <w:rPr>
                <w:color w:val="auto"/>
                <w:sz w:val="28"/>
                <w:szCs w:val="28"/>
                <w:lang w:eastAsia="ar-SA"/>
              </w:rPr>
            </w:pPr>
            <w:r w:rsidRPr="003D10AF">
              <w:rPr>
                <w:color w:val="auto"/>
                <w:sz w:val="28"/>
                <w:szCs w:val="28"/>
                <w:lang w:eastAsia="ar-SA"/>
              </w:rPr>
              <w:t>Ответственный исполнитель муниципальной программы Октябрьского района</w:t>
            </w:r>
          </w:p>
        </w:tc>
        <w:tc>
          <w:tcPr>
            <w:tcW w:w="529" w:type="dxa"/>
            <w:tcMar>
              <w:top w:w="28" w:type="dxa"/>
              <w:left w:w="28" w:type="dxa"/>
              <w:bottom w:w="28" w:type="dxa"/>
              <w:right w:w="28" w:type="dxa"/>
            </w:tcMar>
          </w:tcPr>
          <w:p w:rsidR="003D10AF" w:rsidRPr="003D10AF" w:rsidRDefault="003D10AF" w:rsidP="003D10AF">
            <w:pPr>
              <w:autoSpaceDE w:val="0"/>
              <w:jc w:val="center"/>
              <w:rPr>
                <w:color w:val="auto"/>
                <w:sz w:val="28"/>
                <w:szCs w:val="28"/>
                <w:lang w:eastAsia="ar-SA"/>
              </w:rPr>
            </w:pPr>
            <w:r w:rsidRPr="003D10AF">
              <w:rPr>
                <w:color w:val="auto"/>
                <w:sz w:val="28"/>
                <w:szCs w:val="28"/>
                <w:lang w:eastAsia="ar-SA"/>
              </w:rPr>
              <w:t>–</w:t>
            </w:r>
          </w:p>
        </w:tc>
        <w:tc>
          <w:tcPr>
            <w:tcW w:w="7398" w:type="dxa"/>
            <w:tcMar>
              <w:top w:w="28" w:type="dxa"/>
              <w:left w:w="28" w:type="dxa"/>
              <w:bottom w:w="28" w:type="dxa"/>
              <w:right w:w="28" w:type="dxa"/>
            </w:tcMar>
          </w:tcPr>
          <w:p w:rsidR="003D10AF" w:rsidRPr="003D10AF" w:rsidRDefault="003D10AF" w:rsidP="003D10AF">
            <w:pPr>
              <w:autoSpaceDE w:val="0"/>
              <w:jc w:val="both"/>
              <w:rPr>
                <w:color w:val="auto"/>
                <w:sz w:val="28"/>
                <w:szCs w:val="28"/>
                <w:lang w:eastAsia="ar-SA"/>
              </w:rPr>
            </w:pPr>
            <w:r w:rsidRPr="003D10AF">
              <w:rPr>
                <w:color w:val="auto"/>
                <w:sz w:val="28"/>
                <w:szCs w:val="28"/>
                <w:lang w:eastAsia="ar-SA"/>
              </w:rPr>
              <w:t>Администрация Октябрьского района в лице сектора</w:t>
            </w:r>
            <w:r w:rsidRPr="003D10AF">
              <w:rPr>
                <w:color w:val="auto"/>
                <w:sz w:val="28"/>
                <w:szCs w:val="28"/>
                <w:lang w:eastAsia="ar-SA"/>
              </w:rPr>
              <w:br/>
              <w:t xml:space="preserve"> по молодежной политике и туризму</w:t>
            </w:r>
          </w:p>
        </w:tc>
      </w:tr>
      <w:tr w:rsidR="003D10AF" w:rsidRPr="003D10AF" w:rsidTr="001C5C98">
        <w:trPr>
          <w:jc w:val="center"/>
        </w:trPr>
        <w:tc>
          <w:tcPr>
            <w:tcW w:w="2334" w:type="dxa"/>
            <w:tcMar>
              <w:top w:w="28" w:type="dxa"/>
              <w:left w:w="28" w:type="dxa"/>
              <w:bottom w:w="28" w:type="dxa"/>
              <w:right w:w="28" w:type="dxa"/>
            </w:tcMar>
          </w:tcPr>
          <w:p w:rsidR="003D10AF" w:rsidRPr="003D10AF" w:rsidRDefault="003D10AF" w:rsidP="003D10AF">
            <w:pPr>
              <w:autoSpaceDE w:val="0"/>
              <w:rPr>
                <w:color w:val="auto"/>
                <w:sz w:val="28"/>
                <w:szCs w:val="28"/>
                <w:lang w:eastAsia="ar-SA"/>
              </w:rPr>
            </w:pPr>
            <w:r w:rsidRPr="003D10AF">
              <w:rPr>
                <w:color w:val="auto"/>
                <w:sz w:val="28"/>
                <w:szCs w:val="28"/>
                <w:lang w:eastAsia="ar-SA"/>
              </w:rPr>
              <w:t>Соисполнители муниципальной программы Октябрьского района</w:t>
            </w:r>
          </w:p>
        </w:tc>
        <w:tc>
          <w:tcPr>
            <w:tcW w:w="529" w:type="dxa"/>
            <w:tcMar>
              <w:top w:w="28" w:type="dxa"/>
              <w:left w:w="28" w:type="dxa"/>
              <w:bottom w:w="28" w:type="dxa"/>
              <w:right w:w="28" w:type="dxa"/>
            </w:tcMar>
          </w:tcPr>
          <w:p w:rsidR="003D10AF" w:rsidRPr="003D10AF" w:rsidRDefault="003D10AF" w:rsidP="003D10AF">
            <w:pPr>
              <w:autoSpaceDE w:val="0"/>
              <w:jc w:val="center"/>
              <w:rPr>
                <w:color w:val="auto"/>
                <w:sz w:val="28"/>
                <w:szCs w:val="28"/>
                <w:lang w:eastAsia="ar-SA"/>
              </w:rPr>
            </w:pPr>
            <w:r w:rsidRPr="003D10AF">
              <w:rPr>
                <w:color w:val="auto"/>
                <w:sz w:val="28"/>
                <w:szCs w:val="28"/>
                <w:lang w:eastAsia="ar-SA"/>
              </w:rPr>
              <w:t xml:space="preserve">– </w:t>
            </w:r>
          </w:p>
        </w:tc>
        <w:tc>
          <w:tcPr>
            <w:tcW w:w="7398" w:type="dxa"/>
            <w:tcMar>
              <w:top w:w="28" w:type="dxa"/>
              <w:left w:w="28" w:type="dxa"/>
              <w:bottom w:w="28" w:type="dxa"/>
              <w:right w:w="28" w:type="dxa"/>
            </w:tcMar>
          </w:tcPr>
          <w:p w:rsidR="003D10AF" w:rsidRPr="003D10AF" w:rsidRDefault="003D10AF" w:rsidP="003D10AF">
            <w:pPr>
              <w:jc w:val="both"/>
              <w:rPr>
                <w:color w:val="auto"/>
                <w:sz w:val="28"/>
                <w:szCs w:val="28"/>
              </w:rPr>
            </w:pPr>
            <w:r w:rsidRPr="003D10AF">
              <w:rPr>
                <w:color w:val="auto"/>
                <w:sz w:val="28"/>
                <w:szCs w:val="28"/>
              </w:rPr>
              <w:t xml:space="preserve">отсутствуют </w:t>
            </w:r>
          </w:p>
        </w:tc>
      </w:tr>
      <w:tr w:rsidR="003D10AF" w:rsidRPr="003D10AF" w:rsidTr="001C5C98">
        <w:trPr>
          <w:jc w:val="center"/>
        </w:trPr>
        <w:tc>
          <w:tcPr>
            <w:tcW w:w="2334" w:type="dxa"/>
            <w:tcMar>
              <w:top w:w="28" w:type="dxa"/>
              <w:left w:w="28" w:type="dxa"/>
              <w:bottom w:w="28" w:type="dxa"/>
              <w:right w:w="28" w:type="dxa"/>
            </w:tcMar>
          </w:tcPr>
          <w:p w:rsidR="003D10AF" w:rsidRPr="003D10AF" w:rsidRDefault="003D10AF" w:rsidP="003D10AF">
            <w:pPr>
              <w:autoSpaceDE w:val="0"/>
              <w:rPr>
                <w:color w:val="auto"/>
                <w:sz w:val="28"/>
                <w:szCs w:val="28"/>
                <w:lang w:eastAsia="ar-SA"/>
              </w:rPr>
            </w:pPr>
            <w:r w:rsidRPr="003D10AF">
              <w:rPr>
                <w:color w:val="auto"/>
                <w:sz w:val="28"/>
                <w:szCs w:val="28"/>
                <w:lang w:eastAsia="ar-SA"/>
              </w:rPr>
              <w:t>Участники муниципальной программы Октябрьского района</w:t>
            </w:r>
          </w:p>
        </w:tc>
        <w:tc>
          <w:tcPr>
            <w:tcW w:w="529" w:type="dxa"/>
            <w:tcMar>
              <w:top w:w="28" w:type="dxa"/>
              <w:left w:w="28" w:type="dxa"/>
              <w:bottom w:w="28" w:type="dxa"/>
              <w:right w:w="28" w:type="dxa"/>
            </w:tcMar>
          </w:tcPr>
          <w:p w:rsidR="003D10AF" w:rsidRPr="003D10AF" w:rsidRDefault="003D10AF" w:rsidP="003D10AF">
            <w:pPr>
              <w:autoSpaceDE w:val="0"/>
              <w:jc w:val="center"/>
              <w:rPr>
                <w:color w:val="auto"/>
                <w:sz w:val="28"/>
                <w:szCs w:val="28"/>
                <w:lang w:eastAsia="ar-SA"/>
              </w:rPr>
            </w:pPr>
            <w:r w:rsidRPr="003D10AF">
              <w:rPr>
                <w:color w:val="auto"/>
                <w:sz w:val="28"/>
                <w:szCs w:val="28"/>
                <w:lang w:eastAsia="ar-SA"/>
              </w:rPr>
              <w:t>–</w:t>
            </w:r>
          </w:p>
        </w:tc>
        <w:tc>
          <w:tcPr>
            <w:tcW w:w="7398" w:type="dxa"/>
            <w:tcMar>
              <w:top w:w="28" w:type="dxa"/>
              <w:left w:w="28" w:type="dxa"/>
              <w:bottom w:w="28" w:type="dxa"/>
              <w:right w:w="28" w:type="dxa"/>
            </w:tcMar>
          </w:tcPr>
          <w:p w:rsidR="003D10AF" w:rsidRPr="003D10AF" w:rsidRDefault="003D10AF" w:rsidP="003D10AF">
            <w:pPr>
              <w:autoSpaceDE w:val="0"/>
              <w:jc w:val="both"/>
              <w:rPr>
                <w:rFonts w:eastAsia="MS Mincho"/>
                <w:color w:val="auto"/>
                <w:sz w:val="28"/>
                <w:szCs w:val="28"/>
                <w:lang w:eastAsia="ar-SA"/>
              </w:rPr>
            </w:pPr>
            <w:proofErr w:type="gramStart"/>
            <w:r w:rsidRPr="003D10AF">
              <w:rPr>
                <w:rFonts w:eastAsia="MS Mincho"/>
                <w:color w:val="auto"/>
                <w:sz w:val="28"/>
                <w:szCs w:val="28"/>
                <w:lang w:eastAsia="ar-SA"/>
              </w:rPr>
              <w:t>ГКУ РО «Центр занятости населения г. Новочеркасска» (далее - ЦЗН), ОП № 3 МУ МВД РФ «Новочеркасское», комиссия по делам несовершеннолетних и защите их прав Администрации Октябрьского района, юртовое казачье общество «</w:t>
            </w:r>
            <w:proofErr w:type="spellStart"/>
            <w:r w:rsidRPr="003D10AF">
              <w:rPr>
                <w:rFonts w:eastAsia="MS Mincho"/>
                <w:color w:val="auto"/>
                <w:sz w:val="28"/>
                <w:szCs w:val="28"/>
                <w:lang w:eastAsia="ar-SA"/>
              </w:rPr>
              <w:t>Нижнедонской</w:t>
            </w:r>
            <w:proofErr w:type="spellEnd"/>
            <w:r w:rsidRPr="003D10AF">
              <w:rPr>
                <w:rFonts w:eastAsia="MS Mincho"/>
                <w:color w:val="auto"/>
                <w:sz w:val="28"/>
                <w:szCs w:val="28"/>
                <w:lang w:eastAsia="ar-SA"/>
              </w:rPr>
              <w:t xml:space="preserve"> юрт», территориальная избирательная комиссия Октябрьского района Ростовской области, отдел ЗАГС Администрации Октябрьского района, Октябрьский районный Совет ветеранов войны, труда (пенсионеров, вооруженных сил и правоохранительных органов) (далее – Совет ветеранов), МБУЗ «Центральная</w:t>
            </w:r>
            <w:proofErr w:type="gramEnd"/>
            <w:r w:rsidRPr="003D10AF">
              <w:rPr>
                <w:rFonts w:eastAsia="MS Mincho"/>
                <w:color w:val="auto"/>
                <w:sz w:val="28"/>
                <w:szCs w:val="28"/>
                <w:lang w:eastAsia="ar-SA"/>
              </w:rPr>
              <w:t xml:space="preserve"> </w:t>
            </w:r>
            <w:proofErr w:type="gramStart"/>
            <w:r w:rsidRPr="003D10AF">
              <w:rPr>
                <w:rFonts w:eastAsia="MS Mincho"/>
                <w:color w:val="auto"/>
                <w:sz w:val="28"/>
                <w:szCs w:val="28"/>
                <w:lang w:eastAsia="ar-SA"/>
              </w:rPr>
              <w:t>районная больница» Октябрьского района – (далее МБУЗ «ЦРБ»</w:t>
            </w:r>
            <w:proofErr w:type="gramEnd"/>
          </w:p>
          <w:p w:rsidR="003D10AF" w:rsidRPr="003D10AF" w:rsidRDefault="003D10AF" w:rsidP="003D10AF">
            <w:pPr>
              <w:autoSpaceDE w:val="0"/>
              <w:jc w:val="both"/>
              <w:rPr>
                <w:rFonts w:eastAsia="MS Mincho"/>
                <w:color w:val="auto"/>
                <w:sz w:val="28"/>
                <w:lang w:eastAsia="ar-SA"/>
              </w:rPr>
            </w:pPr>
          </w:p>
        </w:tc>
      </w:tr>
      <w:tr w:rsidR="003D10AF" w:rsidRPr="003D10AF" w:rsidTr="001C5C98">
        <w:trPr>
          <w:jc w:val="center"/>
        </w:trPr>
        <w:tc>
          <w:tcPr>
            <w:tcW w:w="2334" w:type="dxa"/>
            <w:tcMar>
              <w:top w:w="28" w:type="dxa"/>
              <w:left w:w="28" w:type="dxa"/>
              <w:bottom w:w="28" w:type="dxa"/>
              <w:right w:w="28" w:type="dxa"/>
            </w:tcMar>
          </w:tcPr>
          <w:p w:rsidR="003D10AF" w:rsidRPr="003D10AF" w:rsidRDefault="003D10AF" w:rsidP="003D10AF">
            <w:pPr>
              <w:autoSpaceDE w:val="0"/>
              <w:rPr>
                <w:color w:val="auto"/>
                <w:sz w:val="28"/>
                <w:szCs w:val="28"/>
                <w:lang w:eastAsia="ar-SA"/>
              </w:rPr>
            </w:pPr>
            <w:r w:rsidRPr="003D10AF">
              <w:rPr>
                <w:color w:val="auto"/>
                <w:sz w:val="28"/>
                <w:szCs w:val="28"/>
                <w:lang w:eastAsia="ar-SA"/>
              </w:rPr>
              <w:lastRenderedPageBreak/>
              <w:t>Подпрограммы муниципальной программы Октябрьского района</w:t>
            </w:r>
          </w:p>
          <w:p w:rsidR="003D10AF" w:rsidRPr="003D10AF" w:rsidRDefault="003D10AF" w:rsidP="003D10AF">
            <w:pPr>
              <w:autoSpaceDE w:val="0"/>
              <w:rPr>
                <w:color w:val="auto"/>
                <w:sz w:val="28"/>
                <w:szCs w:val="28"/>
                <w:lang w:eastAsia="ar-SA"/>
              </w:rPr>
            </w:pPr>
          </w:p>
        </w:tc>
        <w:tc>
          <w:tcPr>
            <w:tcW w:w="529" w:type="dxa"/>
            <w:tcMar>
              <w:top w:w="28" w:type="dxa"/>
              <w:left w:w="28" w:type="dxa"/>
              <w:bottom w:w="28" w:type="dxa"/>
              <w:right w:w="28" w:type="dxa"/>
            </w:tcMar>
          </w:tcPr>
          <w:p w:rsidR="003D10AF" w:rsidRPr="003D10AF" w:rsidRDefault="003D10AF" w:rsidP="003D10AF">
            <w:pPr>
              <w:autoSpaceDE w:val="0"/>
              <w:jc w:val="center"/>
              <w:rPr>
                <w:color w:val="auto"/>
                <w:sz w:val="28"/>
                <w:szCs w:val="28"/>
                <w:lang w:eastAsia="ar-SA"/>
              </w:rPr>
            </w:pPr>
            <w:r w:rsidRPr="003D10AF">
              <w:rPr>
                <w:color w:val="auto"/>
                <w:sz w:val="28"/>
                <w:szCs w:val="28"/>
                <w:lang w:eastAsia="ar-SA"/>
              </w:rPr>
              <w:t>–</w:t>
            </w:r>
          </w:p>
        </w:tc>
        <w:tc>
          <w:tcPr>
            <w:tcW w:w="7398" w:type="dxa"/>
            <w:tcMar>
              <w:top w:w="28" w:type="dxa"/>
              <w:left w:w="28" w:type="dxa"/>
              <w:bottom w:w="28" w:type="dxa"/>
              <w:right w:w="28" w:type="dxa"/>
            </w:tcMar>
          </w:tcPr>
          <w:p w:rsidR="003D10AF" w:rsidRPr="003D10AF" w:rsidRDefault="003D10AF" w:rsidP="003D10AF">
            <w:pPr>
              <w:numPr>
                <w:ilvl w:val="0"/>
                <w:numId w:val="2"/>
              </w:numPr>
              <w:tabs>
                <w:tab w:val="left" w:pos="272"/>
              </w:tabs>
              <w:autoSpaceDE w:val="0"/>
              <w:spacing w:after="200" w:line="276" w:lineRule="auto"/>
              <w:jc w:val="both"/>
              <w:rPr>
                <w:rFonts w:eastAsia="MS Mincho"/>
                <w:color w:val="auto"/>
                <w:sz w:val="28"/>
                <w:szCs w:val="28"/>
                <w:lang w:eastAsia="ar-SA"/>
              </w:rPr>
            </w:pPr>
            <w:r w:rsidRPr="003D10AF">
              <w:rPr>
                <w:rFonts w:eastAsia="MS Mincho"/>
                <w:color w:val="auto"/>
                <w:sz w:val="28"/>
                <w:szCs w:val="28"/>
                <w:lang w:eastAsia="ar-SA"/>
              </w:rPr>
              <w:t>«Поддержка молодежных инициатив»;</w:t>
            </w:r>
          </w:p>
          <w:p w:rsidR="003D10AF" w:rsidRPr="003D10AF" w:rsidRDefault="003D10AF" w:rsidP="003D10AF">
            <w:pPr>
              <w:numPr>
                <w:ilvl w:val="0"/>
                <w:numId w:val="2"/>
              </w:numPr>
              <w:tabs>
                <w:tab w:val="left" w:pos="272"/>
              </w:tabs>
              <w:autoSpaceDE w:val="0"/>
              <w:spacing w:after="200" w:line="276" w:lineRule="auto"/>
              <w:jc w:val="both"/>
              <w:rPr>
                <w:rFonts w:eastAsia="MS Mincho"/>
                <w:color w:val="auto"/>
                <w:sz w:val="28"/>
                <w:szCs w:val="28"/>
                <w:lang w:eastAsia="ar-SA"/>
              </w:rPr>
            </w:pPr>
            <w:r w:rsidRPr="003D10AF">
              <w:rPr>
                <w:rFonts w:eastAsia="MS Mincho"/>
                <w:color w:val="auto"/>
                <w:sz w:val="28"/>
                <w:szCs w:val="28"/>
                <w:lang w:eastAsia="ar-SA"/>
              </w:rPr>
              <w:t xml:space="preserve"> «Формирование патриотизма и гражданственности в молодежной среде»;</w:t>
            </w:r>
          </w:p>
          <w:p w:rsidR="003D10AF" w:rsidRPr="003D10AF" w:rsidRDefault="003D10AF" w:rsidP="003D10AF">
            <w:pPr>
              <w:numPr>
                <w:ilvl w:val="0"/>
                <w:numId w:val="2"/>
              </w:numPr>
              <w:tabs>
                <w:tab w:val="left" w:pos="272"/>
              </w:tabs>
              <w:autoSpaceDE w:val="0"/>
              <w:spacing w:after="200" w:line="276" w:lineRule="auto"/>
              <w:jc w:val="both"/>
              <w:rPr>
                <w:rFonts w:eastAsia="MS Mincho"/>
                <w:color w:val="auto"/>
                <w:sz w:val="28"/>
                <w:szCs w:val="28"/>
                <w:lang w:eastAsia="ar-SA"/>
              </w:rPr>
            </w:pPr>
            <w:r w:rsidRPr="003D10AF">
              <w:rPr>
                <w:color w:val="auto"/>
                <w:sz w:val="28"/>
                <w:szCs w:val="28"/>
              </w:rPr>
              <w:t>«Формирование эффективной системы поддержки добровольческой деятельности»</w:t>
            </w:r>
          </w:p>
          <w:p w:rsidR="003D10AF" w:rsidRPr="003D10AF" w:rsidRDefault="003D10AF" w:rsidP="003D10AF">
            <w:pPr>
              <w:numPr>
                <w:ilvl w:val="0"/>
                <w:numId w:val="2"/>
              </w:numPr>
              <w:tabs>
                <w:tab w:val="left" w:pos="272"/>
              </w:tabs>
              <w:autoSpaceDE w:val="0"/>
              <w:spacing w:after="200" w:line="276" w:lineRule="auto"/>
              <w:jc w:val="both"/>
              <w:rPr>
                <w:rFonts w:eastAsia="MS Mincho"/>
                <w:color w:val="auto"/>
                <w:sz w:val="28"/>
                <w:szCs w:val="28"/>
                <w:lang w:eastAsia="ar-SA"/>
              </w:rPr>
            </w:pPr>
            <w:r w:rsidRPr="003D10AF">
              <w:rPr>
                <w:rFonts w:eastAsia="MS Mincho"/>
                <w:color w:val="auto"/>
                <w:sz w:val="28"/>
                <w:szCs w:val="28"/>
                <w:lang w:eastAsia="ar-SA"/>
              </w:rPr>
              <w:t>«Развитие инфраструктуры молодежной политики»</w:t>
            </w:r>
          </w:p>
        </w:tc>
      </w:tr>
      <w:tr w:rsidR="003D10AF" w:rsidRPr="003D10AF" w:rsidTr="001C5C98">
        <w:trPr>
          <w:jc w:val="center"/>
        </w:trPr>
        <w:tc>
          <w:tcPr>
            <w:tcW w:w="2334" w:type="dxa"/>
            <w:tcMar>
              <w:top w:w="28" w:type="dxa"/>
              <w:left w:w="28" w:type="dxa"/>
              <w:bottom w:w="28" w:type="dxa"/>
              <w:right w:w="28" w:type="dxa"/>
            </w:tcMar>
          </w:tcPr>
          <w:p w:rsidR="003D10AF" w:rsidRPr="003D10AF" w:rsidRDefault="003D10AF" w:rsidP="003D10AF">
            <w:pPr>
              <w:autoSpaceDE w:val="0"/>
              <w:rPr>
                <w:color w:val="auto"/>
                <w:sz w:val="28"/>
                <w:szCs w:val="28"/>
                <w:lang w:eastAsia="ar-SA"/>
              </w:rPr>
            </w:pPr>
            <w:r w:rsidRPr="003D10AF">
              <w:rPr>
                <w:color w:val="auto"/>
                <w:sz w:val="28"/>
                <w:szCs w:val="28"/>
                <w:lang w:eastAsia="ar-SA"/>
              </w:rPr>
              <w:t>Программно-целевые инструменты муниципальной программы Октябрьского района</w:t>
            </w:r>
          </w:p>
        </w:tc>
        <w:tc>
          <w:tcPr>
            <w:tcW w:w="529" w:type="dxa"/>
            <w:tcMar>
              <w:top w:w="28" w:type="dxa"/>
              <w:left w:w="28" w:type="dxa"/>
              <w:bottom w:w="28" w:type="dxa"/>
              <w:right w:w="28" w:type="dxa"/>
            </w:tcMar>
          </w:tcPr>
          <w:p w:rsidR="003D10AF" w:rsidRPr="003D10AF" w:rsidRDefault="003D10AF" w:rsidP="003D10AF">
            <w:pPr>
              <w:autoSpaceDE w:val="0"/>
              <w:jc w:val="center"/>
              <w:rPr>
                <w:color w:val="auto"/>
                <w:sz w:val="28"/>
                <w:szCs w:val="28"/>
                <w:lang w:eastAsia="ar-SA"/>
              </w:rPr>
            </w:pPr>
            <w:r w:rsidRPr="003D10AF">
              <w:rPr>
                <w:color w:val="auto"/>
                <w:sz w:val="28"/>
                <w:szCs w:val="28"/>
                <w:lang w:eastAsia="ar-SA"/>
              </w:rPr>
              <w:t>–</w:t>
            </w:r>
          </w:p>
        </w:tc>
        <w:tc>
          <w:tcPr>
            <w:tcW w:w="7398" w:type="dxa"/>
            <w:tcMar>
              <w:top w:w="28" w:type="dxa"/>
              <w:left w:w="28" w:type="dxa"/>
              <w:bottom w:w="28" w:type="dxa"/>
              <w:right w:w="28" w:type="dxa"/>
            </w:tcMar>
          </w:tcPr>
          <w:p w:rsidR="003D10AF" w:rsidRPr="003D10AF" w:rsidRDefault="003D10AF" w:rsidP="003D10AF">
            <w:pPr>
              <w:autoSpaceDE w:val="0"/>
              <w:jc w:val="both"/>
              <w:rPr>
                <w:rFonts w:eastAsia="MS Mincho"/>
                <w:color w:val="auto"/>
                <w:sz w:val="28"/>
                <w:szCs w:val="28"/>
                <w:lang w:eastAsia="ar-SA"/>
              </w:rPr>
            </w:pPr>
            <w:r w:rsidRPr="003D10AF">
              <w:rPr>
                <w:rFonts w:eastAsia="MS Mincho"/>
                <w:color w:val="auto"/>
                <w:sz w:val="28"/>
                <w:szCs w:val="28"/>
                <w:lang w:eastAsia="ar-SA"/>
              </w:rPr>
              <w:t xml:space="preserve">отсутствуют </w:t>
            </w:r>
          </w:p>
          <w:p w:rsidR="003D10AF" w:rsidRPr="003D10AF" w:rsidRDefault="003D10AF" w:rsidP="003D10AF">
            <w:pPr>
              <w:autoSpaceDE w:val="0"/>
              <w:jc w:val="both"/>
              <w:rPr>
                <w:rFonts w:eastAsia="MS Mincho"/>
                <w:color w:val="auto"/>
                <w:sz w:val="28"/>
                <w:szCs w:val="28"/>
                <w:lang w:eastAsia="ar-SA"/>
              </w:rPr>
            </w:pPr>
          </w:p>
        </w:tc>
      </w:tr>
      <w:tr w:rsidR="003D10AF" w:rsidRPr="003D10AF" w:rsidTr="001C5C98">
        <w:trPr>
          <w:jc w:val="center"/>
        </w:trPr>
        <w:tc>
          <w:tcPr>
            <w:tcW w:w="2334" w:type="dxa"/>
            <w:tcMar>
              <w:top w:w="28" w:type="dxa"/>
              <w:left w:w="28" w:type="dxa"/>
              <w:bottom w:w="28" w:type="dxa"/>
              <w:right w:w="28" w:type="dxa"/>
            </w:tcMar>
          </w:tcPr>
          <w:p w:rsidR="003D10AF" w:rsidRPr="003D10AF" w:rsidRDefault="003D10AF" w:rsidP="003D10AF">
            <w:pPr>
              <w:autoSpaceDE w:val="0"/>
              <w:rPr>
                <w:color w:val="auto"/>
                <w:sz w:val="28"/>
                <w:szCs w:val="28"/>
                <w:lang w:eastAsia="ar-SA"/>
              </w:rPr>
            </w:pPr>
            <w:r w:rsidRPr="003D10AF">
              <w:rPr>
                <w:color w:val="auto"/>
                <w:sz w:val="28"/>
                <w:szCs w:val="28"/>
                <w:lang w:eastAsia="ar-SA"/>
              </w:rPr>
              <w:t>Цель муниципальной программы Октябрьского района</w:t>
            </w:r>
          </w:p>
          <w:p w:rsidR="003D10AF" w:rsidRPr="003D10AF" w:rsidRDefault="003D10AF" w:rsidP="003D10AF">
            <w:pPr>
              <w:autoSpaceDE w:val="0"/>
              <w:rPr>
                <w:color w:val="auto"/>
                <w:sz w:val="28"/>
                <w:szCs w:val="28"/>
                <w:lang w:eastAsia="ar-SA"/>
              </w:rPr>
            </w:pPr>
          </w:p>
        </w:tc>
        <w:tc>
          <w:tcPr>
            <w:tcW w:w="529" w:type="dxa"/>
            <w:tcMar>
              <w:top w:w="28" w:type="dxa"/>
              <w:left w:w="28" w:type="dxa"/>
              <w:bottom w:w="28" w:type="dxa"/>
              <w:right w:w="28" w:type="dxa"/>
            </w:tcMar>
          </w:tcPr>
          <w:p w:rsidR="003D10AF" w:rsidRPr="003D10AF" w:rsidRDefault="003D10AF" w:rsidP="003D10AF">
            <w:pPr>
              <w:autoSpaceDE w:val="0"/>
              <w:jc w:val="center"/>
              <w:rPr>
                <w:color w:val="auto"/>
                <w:sz w:val="28"/>
                <w:szCs w:val="28"/>
                <w:lang w:eastAsia="ar-SA"/>
              </w:rPr>
            </w:pPr>
            <w:r w:rsidRPr="003D10AF">
              <w:rPr>
                <w:color w:val="auto"/>
                <w:sz w:val="28"/>
                <w:szCs w:val="28"/>
                <w:lang w:eastAsia="ar-SA"/>
              </w:rPr>
              <w:t>–</w:t>
            </w:r>
          </w:p>
        </w:tc>
        <w:tc>
          <w:tcPr>
            <w:tcW w:w="7398" w:type="dxa"/>
            <w:tcMar>
              <w:top w:w="28" w:type="dxa"/>
              <w:left w:w="28" w:type="dxa"/>
              <w:bottom w:w="28" w:type="dxa"/>
              <w:right w:w="28" w:type="dxa"/>
            </w:tcMar>
          </w:tcPr>
          <w:p w:rsidR="003D10AF" w:rsidRPr="003D10AF" w:rsidRDefault="003D10AF" w:rsidP="003D10AF">
            <w:pPr>
              <w:autoSpaceDE w:val="0"/>
              <w:jc w:val="both"/>
              <w:rPr>
                <w:rFonts w:eastAsia="MS Mincho"/>
                <w:b/>
                <w:i/>
                <w:color w:val="auto"/>
                <w:sz w:val="28"/>
                <w:szCs w:val="28"/>
                <w:lang w:eastAsia="ar-SA"/>
              </w:rPr>
            </w:pPr>
            <w:r w:rsidRPr="003D10AF">
              <w:rPr>
                <w:rFonts w:eastAsia="Calibri" w:cs="Courier New"/>
                <w:color w:val="auto"/>
                <w:sz w:val="28"/>
                <w:szCs w:val="28"/>
                <w:lang w:eastAsia="en-US"/>
              </w:rPr>
              <w:t>создание возможностей для роста и наращивания человеческого капитала молодежи, компенсирующего сокращение численности молодых граждан и обеспечивающего экономический рост и повышение конкурентоспособности Октябрьского района</w:t>
            </w:r>
          </w:p>
        </w:tc>
      </w:tr>
      <w:tr w:rsidR="003D10AF" w:rsidRPr="003D10AF" w:rsidTr="001C5C98">
        <w:trPr>
          <w:jc w:val="center"/>
        </w:trPr>
        <w:tc>
          <w:tcPr>
            <w:tcW w:w="2334" w:type="dxa"/>
            <w:tcMar>
              <w:top w:w="28" w:type="dxa"/>
              <w:left w:w="28" w:type="dxa"/>
              <w:bottom w:w="28" w:type="dxa"/>
              <w:right w:w="28" w:type="dxa"/>
            </w:tcMar>
          </w:tcPr>
          <w:p w:rsidR="003D10AF" w:rsidRPr="003D10AF" w:rsidRDefault="003D10AF" w:rsidP="003D10AF">
            <w:pPr>
              <w:autoSpaceDE w:val="0"/>
              <w:rPr>
                <w:color w:val="auto"/>
                <w:sz w:val="28"/>
                <w:szCs w:val="28"/>
                <w:lang w:eastAsia="ar-SA"/>
              </w:rPr>
            </w:pPr>
            <w:r w:rsidRPr="003D10AF">
              <w:rPr>
                <w:color w:val="auto"/>
                <w:sz w:val="28"/>
                <w:szCs w:val="28"/>
                <w:lang w:eastAsia="ar-SA"/>
              </w:rPr>
              <w:t>Задачи муниципальной программы Октябрьского района</w:t>
            </w:r>
          </w:p>
        </w:tc>
        <w:tc>
          <w:tcPr>
            <w:tcW w:w="529" w:type="dxa"/>
            <w:tcMar>
              <w:top w:w="28" w:type="dxa"/>
              <w:left w:w="28" w:type="dxa"/>
              <w:bottom w:w="28" w:type="dxa"/>
              <w:right w:w="28" w:type="dxa"/>
            </w:tcMar>
          </w:tcPr>
          <w:p w:rsidR="003D10AF" w:rsidRPr="003D10AF" w:rsidRDefault="003D10AF" w:rsidP="003D10AF">
            <w:pPr>
              <w:autoSpaceDE w:val="0"/>
              <w:jc w:val="center"/>
              <w:rPr>
                <w:color w:val="auto"/>
                <w:sz w:val="28"/>
                <w:szCs w:val="28"/>
                <w:lang w:eastAsia="ar-SA"/>
              </w:rPr>
            </w:pPr>
            <w:r w:rsidRPr="003D10AF">
              <w:rPr>
                <w:color w:val="auto"/>
                <w:sz w:val="28"/>
                <w:szCs w:val="28"/>
                <w:lang w:eastAsia="ar-SA"/>
              </w:rPr>
              <w:t>–</w:t>
            </w:r>
          </w:p>
        </w:tc>
        <w:tc>
          <w:tcPr>
            <w:tcW w:w="7398" w:type="dxa"/>
            <w:tcMar>
              <w:top w:w="28" w:type="dxa"/>
              <w:left w:w="28" w:type="dxa"/>
              <w:bottom w:w="28" w:type="dxa"/>
              <w:right w:w="28" w:type="dxa"/>
            </w:tcMar>
          </w:tcPr>
          <w:p w:rsidR="003D10AF" w:rsidRPr="003D10AF" w:rsidRDefault="003D10AF" w:rsidP="003D10AF">
            <w:pPr>
              <w:jc w:val="both"/>
              <w:rPr>
                <w:color w:val="auto"/>
                <w:kern w:val="2"/>
                <w:sz w:val="28"/>
                <w:szCs w:val="28"/>
              </w:rPr>
            </w:pPr>
            <w:r w:rsidRPr="003D10AF">
              <w:rPr>
                <w:color w:val="auto"/>
                <w:kern w:val="2"/>
                <w:sz w:val="28"/>
                <w:szCs w:val="28"/>
              </w:rPr>
              <w:t>создание условий по формированию целостной системы поддержки, обладающей лидерскими навыками, инициативной, талантливой молодежи, а также вовлечению молодежи в социальную практику и информированию ее о потенциальных возможностях собственного развития;</w:t>
            </w:r>
          </w:p>
          <w:p w:rsidR="003D10AF" w:rsidRPr="003D10AF" w:rsidRDefault="003D10AF" w:rsidP="003D10AF">
            <w:pPr>
              <w:jc w:val="both"/>
              <w:rPr>
                <w:color w:val="auto"/>
                <w:sz w:val="28"/>
                <w:szCs w:val="28"/>
              </w:rPr>
            </w:pPr>
            <w:r w:rsidRPr="003D10AF">
              <w:rPr>
                <w:color w:val="auto"/>
                <w:kern w:val="2"/>
                <w:sz w:val="28"/>
                <w:szCs w:val="28"/>
              </w:rPr>
              <w:t>создание условий по формированию патриотизма, «российской идентичности» в молодежной среде и реализации мероприятий по профилактике асоциального поведения, этнического, религиозно-политического экстремизма</w:t>
            </w:r>
          </w:p>
        </w:tc>
      </w:tr>
      <w:tr w:rsidR="003D10AF" w:rsidRPr="003D10AF" w:rsidTr="001C5C98">
        <w:trPr>
          <w:jc w:val="center"/>
        </w:trPr>
        <w:tc>
          <w:tcPr>
            <w:tcW w:w="2334" w:type="dxa"/>
            <w:tcMar>
              <w:top w:w="28" w:type="dxa"/>
              <w:left w:w="28" w:type="dxa"/>
              <w:bottom w:w="28" w:type="dxa"/>
              <w:right w:w="28" w:type="dxa"/>
            </w:tcMar>
          </w:tcPr>
          <w:p w:rsidR="003D10AF" w:rsidRPr="003D10AF" w:rsidRDefault="003D10AF" w:rsidP="003D10AF">
            <w:pPr>
              <w:autoSpaceDE w:val="0"/>
              <w:rPr>
                <w:color w:val="auto"/>
                <w:sz w:val="28"/>
                <w:szCs w:val="28"/>
                <w:lang w:eastAsia="ar-SA"/>
              </w:rPr>
            </w:pPr>
            <w:r w:rsidRPr="003D10AF">
              <w:rPr>
                <w:color w:val="auto"/>
                <w:sz w:val="28"/>
                <w:szCs w:val="28"/>
                <w:lang w:eastAsia="ar-SA"/>
              </w:rPr>
              <w:t>Целевые индикаторы и показатели муниципальной программы Октябрьского района</w:t>
            </w:r>
          </w:p>
          <w:p w:rsidR="003D10AF" w:rsidRPr="003D10AF" w:rsidRDefault="003D10AF" w:rsidP="003D10AF">
            <w:pPr>
              <w:autoSpaceDE w:val="0"/>
              <w:rPr>
                <w:color w:val="auto"/>
                <w:sz w:val="28"/>
                <w:szCs w:val="28"/>
                <w:lang w:eastAsia="ar-SA"/>
              </w:rPr>
            </w:pPr>
          </w:p>
          <w:p w:rsidR="003D10AF" w:rsidRPr="003D10AF" w:rsidRDefault="003D10AF" w:rsidP="003D10AF">
            <w:pPr>
              <w:autoSpaceDE w:val="0"/>
              <w:rPr>
                <w:color w:val="auto"/>
                <w:sz w:val="28"/>
                <w:szCs w:val="28"/>
                <w:lang w:eastAsia="ar-SA"/>
              </w:rPr>
            </w:pPr>
          </w:p>
          <w:p w:rsidR="003D10AF" w:rsidRDefault="003D10AF" w:rsidP="003D10AF">
            <w:pPr>
              <w:autoSpaceDE w:val="0"/>
              <w:rPr>
                <w:color w:val="auto"/>
                <w:sz w:val="28"/>
                <w:szCs w:val="28"/>
                <w:lang w:eastAsia="ar-SA"/>
              </w:rPr>
            </w:pPr>
          </w:p>
          <w:p w:rsidR="000A1F5B" w:rsidRDefault="000A1F5B" w:rsidP="003D10AF">
            <w:pPr>
              <w:autoSpaceDE w:val="0"/>
              <w:rPr>
                <w:color w:val="auto"/>
                <w:sz w:val="28"/>
                <w:szCs w:val="28"/>
                <w:lang w:eastAsia="ar-SA"/>
              </w:rPr>
            </w:pPr>
          </w:p>
          <w:p w:rsidR="000A1F5B" w:rsidRDefault="000A1F5B" w:rsidP="003D10AF">
            <w:pPr>
              <w:autoSpaceDE w:val="0"/>
              <w:rPr>
                <w:color w:val="auto"/>
                <w:sz w:val="28"/>
                <w:szCs w:val="28"/>
                <w:lang w:eastAsia="ar-SA"/>
              </w:rPr>
            </w:pPr>
          </w:p>
          <w:p w:rsidR="000A1F5B" w:rsidRDefault="000A1F5B" w:rsidP="003D10AF">
            <w:pPr>
              <w:autoSpaceDE w:val="0"/>
              <w:rPr>
                <w:color w:val="auto"/>
                <w:sz w:val="28"/>
                <w:szCs w:val="28"/>
                <w:lang w:eastAsia="ar-SA"/>
              </w:rPr>
            </w:pPr>
          </w:p>
          <w:p w:rsidR="000A1F5B" w:rsidRDefault="000A1F5B" w:rsidP="003D10AF">
            <w:pPr>
              <w:autoSpaceDE w:val="0"/>
              <w:rPr>
                <w:color w:val="auto"/>
                <w:sz w:val="28"/>
                <w:szCs w:val="28"/>
                <w:lang w:eastAsia="ar-SA"/>
              </w:rPr>
            </w:pPr>
          </w:p>
          <w:p w:rsidR="000A1F5B" w:rsidRDefault="000A1F5B" w:rsidP="003D10AF">
            <w:pPr>
              <w:autoSpaceDE w:val="0"/>
              <w:rPr>
                <w:color w:val="auto"/>
                <w:sz w:val="28"/>
                <w:szCs w:val="28"/>
                <w:lang w:eastAsia="ar-SA"/>
              </w:rPr>
            </w:pPr>
          </w:p>
          <w:p w:rsidR="000A1F5B" w:rsidRPr="003D10AF" w:rsidRDefault="000A1F5B" w:rsidP="003D10AF">
            <w:pPr>
              <w:autoSpaceDE w:val="0"/>
              <w:rPr>
                <w:color w:val="auto"/>
                <w:sz w:val="28"/>
                <w:szCs w:val="28"/>
                <w:lang w:eastAsia="ar-SA"/>
              </w:rPr>
            </w:pPr>
          </w:p>
          <w:p w:rsidR="003D10AF" w:rsidRPr="003D10AF" w:rsidRDefault="003D10AF" w:rsidP="003D10AF">
            <w:pPr>
              <w:autoSpaceDE w:val="0"/>
              <w:rPr>
                <w:color w:val="auto"/>
                <w:sz w:val="28"/>
                <w:szCs w:val="28"/>
                <w:lang w:eastAsia="ar-SA"/>
              </w:rPr>
            </w:pPr>
            <w:r w:rsidRPr="003D10AF">
              <w:rPr>
                <w:color w:val="auto"/>
                <w:sz w:val="28"/>
                <w:szCs w:val="28"/>
                <w:lang w:eastAsia="ar-SA"/>
              </w:rPr>
              <w:t>Этапы и сроки    реализации муниципальной программы</w:t>
            </w:r>
          </w:p>
        </w:tc>
        <w:tc>
          <w:tcPr>
            <w:tcW w:w="529" w:type="dxa"/>
            <w:tcMar>
              <w:top w:w="28" w:type="dxa"/>
              <w:left w:w="28" w:type="dxa"/>
              <w:bottom w:w="28" w:type="dxa"/>
              <w:right w:w="28" w:type="dxa"/>
            </w:tcMar>
          </w:tcPr>
          <w:p w:rsidR="003D10AF" w:rsidRPr="003D10AF" w:rsidRDefault="003D10AF" w:rsidP="003D10AF">
            <w:pPr>
              <w:autoSpaceDE w:val="0"/>
              <w:jc w:val="center"/>
              <w:rPr>
                <w:color w:val="auto"/>
                <w:sz w:val="28"/>
                <w:szCs w:val="28"/>
                <w:lang w:eastAsia="ar-SA"/>
              </w:rPr>
            </w:pPr>
            <w:r w:rsidRPr="003D10AF">
              <w:rPr>
                <w:color w:val="auto"/>
                <w:sz w:val="28"/>
                <w:szCs w:val="28"/>
                <w:lang w:eastAsia="ar-SA"/>
              </w:rPr>
              <w:lastRenderedPageBreak/>
              <w:t>–</w:t>
            </w:r>
          </w:p>
          <w:p w:rsidR="003D10AF" w:rsidRPr="003D10AF" w:rsidRDefault="003D10AF" w:rsidP="003D10AF">
            <w:pPr>
              <w:autoSpaceDE w:val="0"/>
              <w:jc w:val="center"/>
              <w:rPr>
                <w:color w:val="auto"/>
                <w:sz w:val="28"/>
                <w:szCs w:val="28"/>
                <w:lang w:eastAsia="ar-SA"/>
              </w:rPr>
            </w:pPr>
          </w:p>
          <w:p w:rsidR="003D10AF" w:rsidRPr="003D10AF" w:rsidRDefault="003D10AF" w:rsidP="003D10AF">
            <w:pPr>
              <w:autoSpaceDE w:val="0"/>
              <w:jc w:val="center"/>
              <w:rPr>
                <w:color w:val="auto"/>
                <w:sz w:val="28"/>
                <w:szCs w:val="28"/>
                <w:lang w:eastAsia="ar-SA"/>
              </w:rPr>
            </w:pPr>
          </w:p>
          <w:p w:rsidR="003D10AF" w:rsidRPr="003D10AF" w:rsidRDefault="003D10AF" w:rsidP="003D10AF">
            <w:pPr>
              <w:autoSpaceDE w:val="0"/>
              <w:jc w:val="center"/>
              <w:rPr>
                <w:color w:val="auto"/>
                <w:sz w:val="28"/>
                <w:szCs w:val="28"/>
                <w:lang w:eastAsia="ar-SA"/>
              </w:rPr>
            </w:pPr>
          </w:p>
          <w:p w:rsidR="003D10AF" w:rsidRPr="003D10AF" w:rsidRDefault="003D10AF" w:rsidP="003D10AF">
            <w:pPr>
              <w:autoSpaceDE w:val="0"/>
              <w:jc w:val="center"/>
              <w:rPr>
                <w:color w:val="auto"/>
                <w:sz w:val="28"/>
                <w:szCs w:val="28"/>
                <w:lang w:eastAsia="ar-SA"/>
              </w:rPr>
            </w:pPr>
          </w:p>
          <w:p w:rsidR="003D10AF" w:rsidRPr="003D10AF" w:rsidRDefault="003D10AF" w:rsidP="003D10AF">
            <w:pPr>
              <w:autoSpaceDE w:val="0"/>
              <w:jc w:val="center"/>
              <w:rPr>
                <w:color w:val="auto"/>
                <w:sz w:val="28"/>
                <w:szCs w:val="28"/>
                <w:lang w:eastAsia="ar-SA"/>
              </w:rPr>
            </w:pPr>
          </w:p>
          <w:p w:rsidR="003D10AF" w:rsidRPr="003D10AF" w:rsidRDefault="003D10AF" w:rsidP="003D10AF">
            <w:pPr>
              <w:autoSpaceDE w:val="0"/>
              <w:jc w:val="center"/>
              <w:rPr>
                <w:color w:val="auto"/>
                <w:sz w:val="28"/>
                <w:szCs w:val="28"/>
                <w:lang w:eastAsia="ar-SA"/>
              </w:rPr>
            </w:pPr>
          </w:p>
          <w:p w:rsidR="003D10AF" w:rsidRPr="003D10AF" w:rsidRDefault="003D10AF" w:rsidP="003D10AF">
            <w:pPr>
              <w:autoSpaceDE w:val="0"/>
              <w:jc w:val="center"/>
              <w:rPr>
                <w:color w:val="auto"/>
                <w:sz w:val="28"/>
                <w:szCs w:val="28"/>
                <w:lang w:eastAsia="ar-SA"/>
              </w:rPr>
            </w:pPr>
          </w:p>
          <w:p w:rsidR="003D10AF" w:rsidRPr="003D10AF" w:rsidRDefault="003D10AF" w:rsidP="003D10AF">
            <w:pPr>
              <w:autoSpaceDE w:val="0"/>
              <w:jc w:val="center"/>
              <w:rPr>
                <w:color w:val="auto"/>
                <w:sz w:val="28"/>
                <w:szCs w:val="28"/>
                <w:lang w:eastAsia="ar-SA"/>
              </w:rPr>
            </w:pPr>
          </w:p>
          <w:p w:rsidR="003D10AF" w:rsidRPr="003D10AF" w:rsidRDefault="003D10AF" w:rsidP="003D10AF">
            <w:pPr>
              <w:autoSpaceDE w:val="0"/>
              <w:jc w:val="center"/>
              <w:rPr>
                <w:color w:val="auto"/>
                <w:sz w:val="28"/>
                <w:szCs w:val="28"/>
                <w:lang w:eastAsia="ar-SA"/>
              </w:rPr>
            </w:pPr>
          </w:p>
          <w:p w:rsidR="003D10AF" w:rsidRPr="003D10AF" w:rsidRDefault="003D10AF" w:rsidP="003D10AF">
            <w:pPr>
              <w:autoSpaceDE w:val="0"/>
              <w:jc w:val="center"/>
              <w:rPr>
                <w:color w:val="auto"/>
                <w:sz w:val="28"/>
                <w:szCs w:val="28"/>
                <w:lang w:eastAsia="ar-SA"/>
              </w:rPr>
            </w:pPr>
            <w:r w:rsidRPr="003D10AF">
              <w:rPr>
                <w:color w:val="auto"/>
                <w:sz w:val="28"/>
                <w:szCs w:val="28"/>
                <w:lang w:eastAsia="ar-SA"/>
              </w:rPr>
              <w:t>-</w:t>
            </w:r>
          </w:p>
        </w:tc>
        <w:tc>
          <w:tcPr>
            <w:tcW w:w="7398" w:type="dxa"/>
            <w:tcMar>
              <w:top w:w="28" w:type="dxa"/>
              <w:left w:w="28" w:type="dxa"/>
              <w:bottom w:w="28" w:type="dxa"/>
              <w:right w:w="28" w:type="dxa"/>
            </w:tcMar>
          </w:tcPr>
          <w:p w:rsidR="000004AC" w:rsidRPr="000004AC" w:rsidRDefault="000004AC" w:rsidP="000004AC">
            <w:pPr>
              <w:jc w:val="both"/>
              <w:rPr>
                <w:color w:val="auto"/>
                <w:kern w:val="2"/>
                <w:sz w:val="28"/>
                <w:szCs w:val="28"/>
              </w:rPr>
            </w:pPr>
            <w:r>
              <w:rPr>
                <w:color w:val="auto"/>
                <w:kern w:val="2"/>
                <w:sz w:val="28"/>
                <w:szCs w:val="28"/>
              </w:rPr>
              <w:t>д</w:t>
            </w:r>
            <w:r w:rsidRPr="000004AC">
              <w:rPr>
                <w:color w:val="auto"/>
                <w:kern w:val="2"/>
                <w:sz w:val="28"/>
                <w:szCs w:val="28"/>
              </w:rPr>
              <w:t>оля молодежи, ежегодно вовлеченной в мероприятия отрасли молодежной политики</w:t>
            </w:r>
          </w:p>
          <w:p w:rsidR="000004AC" w:rsidRPr="000004AC" w:rsidRDefault="000004AC" w:rsidP="000004AC">
            <w:pPr>
              <w:jc w:val="both"/>
              <w:rPr>
                <w:color w:val="auto"/>
                <w:kern w:val="2"/>
                <w:sz w:val="28"/>
                <w:szCs w:val="28"/>
              </w:rPr>
            </w:pPr>
            <w:r>
              <w:rPr>
                <w:color w:val="auto"/>
                <w:kern w:val="2"/>
                <w:sz w:val="28"/>
                <w:szCs w:val="28"/>
              </w:rPr>
              <w:t>к</w:t>
            </w:r>
            <w:r w:rsidRPr="000004AC">
              <w:rPr>
                <w:color w:val="auto"/>
                <w:kern w:val="2"/>
                <w:sz w:val="28"/>
                <w:szCs w:val="28"/>
              </w:rPr>
              <w:t>оличество функционирующих молодежных и добровольческих центров и инфраструктурных объектов молодежной политики на территории Октябрьского района</w:t>
            </w:r>
            <w:r>
              <w:rPr>
                <w:color w:val="auto"/>
                <w:kern w:val="2"/>
                <w:sz w:val="28"/>
                <w:szCs w:val="28"/>
              </w:rPr>
              <w:t>;</w:t>
            </w:r>
          </w:p>
          <w:p w:rsidR="000004AC" w:rsidRPr="000004AC" w:rsidRDefault="000004AC" w:rsidP="000004AC">
            <w:pPr>
              <w:jc w:val="both"/>
              <w:rPr>
                <w:color w:val="auto"/>
                <w:kern w:val="2"/>
                <w:sz w:val="28"/>
                <w:szCs w:val="28"/>
              </w:rPr>
            </w:pPr>
            <w:r>
              <w:rPr>
                <w:color w:val="auto"/>
                <w:kern w:val="2"/>
                <w:sz w:val="28"/>
                <w:szCs w:val="28"/>
              </w:rPr>
              <w:t>д</w:t>
            </w:r>
            <w:r w:rsidRPr="000004AC">
              <w:rPr>
                <w:color w:val="auto"/>
                <w:kern w:val="2"/>
                <w:sz w:val="28"/>
                <w:szCs w:val="28"/>
              </w:rPr>
              <w:t>оля молодежи, вовлеченной в социальную практику</w:t>
            </w:r>
            <w:r>
              <w:rPr>
                <w:color w:val="auto"/>
                <w:kern w:val="2"/>
                <w:sz w:val="28"/>
                <w:szCs w:val="28"/>
              </w:rPr>
              <w:t>;</w:t>
            </w:r>
          </w:p>
          <w:p w:rsidR="000004AC" w:rsidRDefault="000004AC" w:rsidP="000004AC">
            <w:pPr>
              <w:jc w:val="both"/>
              <w:rPr>
                <w:color w:val="auto"/>
                <w:kern w:val="2"/>
                <w:sz w:val="28"/>
                <w:szCs w:val="28"/>
              </w:rPr>
            </w:pPr>
            <w:r>
              <w:rPr>
                <w:color w:val="auto"/>
                <w:kern w:val="2"/>
                <w:sz w:val="28"/>
                <w:szCs w:val="28"/>
              </w:rPr>
              <w:t>д</w:t>
            </w:r>
            <w:r w:rsidRPr="000004AC">
              <w:rPr>
                <w:color w:val="auto"/>
                <w:kern w:val="2"/>
                <w:sz w:val="28"/>
                <w:szCs w:val="28"/>
              </w:rPr>
              <w:t xml:space="preserve">оля молодежи, охваченной мероприятиями по воспитанию патриотично настроенной молодежи с независимым мышлением, обладающей созидательным мировоззрением, профессиональными знаниями, демонстрирующей высокую культуру, в том числе культуру межнационального общения, ответственность и способность принимать самостоятельные </w:t>
            </w:r>
            <w:r w:rsidRPr="000004AC">
              <w:rPr>
                <w:color w:val="auto"/>
                <w:kern w:val="2"/>
                <w:sz w:val="28"/>
                <w:szCs w:val="28"/>
              </w:rPr>
              <w:lastRenderedPageBreak/>
              <w:t>решения, нацеленные на повышение благосостояния страны, народа и своей семьи</w:t>
            </w:r>
            <w:r>
              <w:rPr>
                <w:color w:val="auto"/>
                <w:kern w:val="2"/>
                <w:sz w:val="28"/>
                <w:szCs w:val="28"/>
              </w:rPr>
              <w:t>;</w:t>
            </w:r>
          </w:p>
          <w:p w:rsidR="000A1F5B" w:rsidRDefault="000A1F5B" w:rsidP="003D10AF">
            <w:pPr>
              <w:jc w:val="both"/>
              <w:rPr>
                <w:color w:val="auto"/>
                <w:kern w:val="2"/>
                <w:sz w:val="28"/>
                <w:szCs w:val="28"/>
              </w:rPr>
            </w:pPr>
          </w:p>
          <w:p w:rsidR="000A1F5B" w:rsidRDefault="000A1F5B" w:rsidP="003D10AF">
            <w:pPr>
              <w:jc w:val="both"/>
              <w:rPr>
                <w:color w:val="auto"/>
                <w:kern w:val="2"/>
                <w:sz w:val="28"/>
                <w:szCs w:val="28"/>
              </w:rPr>
            </w:pPr>
          </w:p>
          <w:p w:rsidR="003D10AF" w:rsidRPr="003D10AF" w:rsidRDefault="003D10AF" w:rsidP="003D10AF">
            <w:pPr>
              <w:jc w:val="both"/>
              <w:rPr>
                <w:color w:val="auto"/>
                <w:kern w:val="2"/>
                <w:sz w:val="28"/>
                <w:szCs w:val="28"/>
              </w:rPr>
            </w:pPr>
            <w:r w:rsidRPr="003D10AF">
              <w:rPr>
                <w:color w:val="auto"/>
                <w:kern w:val="2"/>
                <w:sz w:val="28"/>
                <w:szCs w:val="28"/>
              </w:rPr>
              <w:t>муниципальная программа реализуется с 2019 по 2030 год.</w:t>
            </w:r>
          </w:p>
          <w:p w:rsidR="003D10AF" w:rsidRPr="003D10AF" w:rsidRDefault="003D10AF" w:rsidP="003D10AF">
            <w:pPr>
              <w:jc w:val="both"/>
              <w:rPr>
                <w:color w:val="auto"/>
                <w:sz w:val="28"/>
                <w:szCs w:val="28"/>
              </w:rPr>
            </w:pPr>
            <w:r w:rsidRPr="003D10AF">
              <w:rPr>
                <w:color w:val="auto"/>
                <w:kern w:val="2"/>
                <w:sz w:val="28"/>
                <w:szCs w:val="28"/>
              </w:rPr>
              <w:t>Этапы реализации муниципальной программы не выделяются</w:t>
            </w:r>
          </w:p>
        </w:tc>
      </w:tr>
      <w:tr w:rsidR="003D10AF" w:rsidRPr="003D10AF" w:rsidTr="001C5C98">
        <w:trPr>
          <w:jc w:val="center"/>
        </w:trPr>
        <w:tc>
          <w:tcPr>
            <w:tcW w:w="2334" w:type="dxa"/>
            <w:tcMar>
              <w:top w:w="28" w:type="dxa"/>
              <w:left w:w="28" w:type="dxa"/>
              <w:bottom w:w="28" w:type="dxa"/>
              <w:right w:w="28" w:type="dxa"/>
            </w:tcMar>
          </w:tcPr>
          <w:p w:rsidR="003D10AF" w:rsidRPr="003D10AF" w:rsidRDefault="003D10AF" w:rsidP="003D10AF">
            <w:pPr>
              <w:autoSpaceDE w:val="0"/>
              <w:rPr>
                <w:color w:val="auto"/>
                <w:sz w:val="28"/>
                <w:szCs w:val="28"/>
                <w:lang w:eastAsia="ar-SA"/>
              </w:rPr>
            </w:pPr>
            <w:r w:rsidRPr="003D10AF">
              <w:rPr>
                <w:color w:val="auto"/>
                <w:sz w:val="28"/>
                <w:szCs w:val="28"/>
                <w:lang w:eastAsia="ar-SA"/>
              </w:rPr>
              <w:lastRenderedPageBreak/>
              <w:t>Ресурсное обеспечение муниципальной программы Октябрьского района</w:t>
            </w:r>
          </w:p>
        </w:tc>
        <w:tc>
          <w:tcPr>
            <w:tcW w:w="529" w:type="dxa"/>
            <w:tcMar>
              <w:top w:w="28" w:type="dxa"/>
              <w:left w:w="28" w:type="dxa"/>
              <w:bottom w:w="28" w:type="dxa"/>
              <w:right w:w="28" w:type="dxa"/>
            </w:tcMar>
          </w:tcPr>
          <w:p w:rsidR="003D10AF" w:rsidRPr="003D10AF" w:rsidRDefault="003D10AF" w:rsidP="003D10AF">
            <w:pPr>
              <w:autoSpaceDE w:val="0"/>
              <w:jc w:val="center"/>
              <w:rPr>
                <w:color w:val="auto"/>
                <w:sz w:val="28"/>
                <w:szCs w:val="28"/>
                <w:lang w:eastAsia="ar-SA"/>
              </w:rPr>
            </w:pPr>
            <w:r w:rsidRPr="003D10AF">
              <w:rPr>
                <w:color w:val="auto"/>
                <w:sz w:val="28"/>
                <w:szCs w:val="28"/>
                <w:lang w:eastAsia="ar-SA"/>
              </w:rPr>
              <w:t>–</w:t>
            </w:r>
          </w:p>
        </w:tc>
        <w:tc>
          <w:tcPr>
            <w:tcW w:w="7398" w:type="dxa"/>
            <w:tcMar>
              <w:top w:w="28" w:type="dxa"/>
              <w:left w:w="28" w:type="dxa"/>
              <w:bottom w:w="28" w:type="dxa"/>
              <w:right w:w="28" w:type="dxa"/>
            </w:tcMar>
          </w:tcPr>
          <w:p w:rsidR="003D10AF" w:rsidRPr="003D10AF" w:rsidRDefault="003D10AF" w:rsidP="003D10AF">
            <w:pPr>
              <w:jc w:val="both"/>
              <w:rPr>
                <w:color w:val="auto"/>
                <w:sz w:val="28"/>
                <w:szCs w:val="28"/>
              </w:rPr>
            </w:pPr>
            <w:r w:rsidRPr="003D10AF">
              <w:rPr>
                <w:color w:val="auto"/>
                <w:sz w:val="28"/>
                <w:szCs w:val="28"/>
              </w:rPr>
              <w:t>Финансирование программных мероприятий осуществляется за счет средств областного и местного бюджетов:</w:t>
            </w:r>
          </w:p>
          <w:p w:rsidR="003D10AF" w:rsidRPr="003D10AF" w:rsidRDefault="003D10AF" w:rsidP="003D10AF">
            <w:pPr>
              <w:tabs>
                <w:tab w:val="left" w:pos="5353"/>
              </w:tabs>
              <w:ind w:firstLine="709"/>
              <w:jc w:val="both"/>
              <w:rPr>
                <w:color w:val="auto"/>
                <w:sz w:val="28"/>
                <w:szCs w:val="28"/>
              </w:rPr>
            </w:pPr>
            <w:r w:rsidRPr="003D10AF">
              <w:rPr>
                <w:color w:val="auto"/>
                <w:sz w:val="28"/>
                <w:szCs w:val="28"/>
              </w:rPr>
              <w:t xml:space="preserve">Общий объем финансирования муниципальной программы составляет </w:t>
            </w:r>
            <w:r w:rsidR="00087837">
              <w:rPr>
                <w:color w:val="auto"/>
                <w:sz w:val="28"/>
                <w:szCs w:val="28"/>
              </w:rPr>
              <w:t>5825,5</w:t>
            </w:r>
            <w:r w:rsidRPr="003D10AF">
              <w:rPr>
                <w:color w:val="auto"/>
                <w:sz w:val="28"/>
                <w:szCs w:val="28"/>
              </w:rPr>
              <w:t xml:space="preserve"> тыс. рублей, в том числе по годам:</w:t>
            </w:r>
          </w:p>
          <w:p w:rsidR="003D10AF" w:rsidRPr="003D10AF" w:rsidRDefault="003D10AF" w:rsidP="003D10AF">
            <w:pPr>
              <w:ind w:firstLine="709"/>
              <w:jc w:val="both"/>
              <w:rPr>
                <w:color w:val="auto"/>
                <w:sz w:val="28"/>
                <w:szCs w:val="28"/>
              </w:rPr>
            </w:pPr>
            <w:r w:rsidRPr="003D10AF">
              <w:rPr>
                <w:color w:val="auto"/>
                <w:sz w:val="28"/>
                <w:szCs w:val="28"/>
              </w:rPr>
              <w:t>в 2019 году – 317,3 тыс. рублей;</w:t>
            </w:r>
          </w:p>
          <w:p w:rsidR="003D10AF" w:rsidRPr="003D10AF" w:rsidRDefault="003D10AF" w:rsidP="003D10AF">
            <w:pPr>
              <w:ind w:firstLine="709"/>
              <w:jc w:val="both"/>
              <w:rPr>
                <w:color w:val="auto"/>
                <w:sz w:val="28"/>
                <w:szCs w:val="28"/>
              </w:rPr>
            </w:pPr>
            <w:r w:rsidRPr="003D10AF">
              <w:rPr>
                <w:color w:val="auto"/>
                <w:sz w:val="28"/>
                <w:szCs w:val="28"/>
              </w:rPr>
              <w:t>в 2020 году – 317,8 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2021 году – </w:t>
            </w:r>
            <w:r w:rsidRPr="003D10AF">
              <w:rPr>
                <w:color w:val="auto"/>
                <w:sz w:val="28"/>
                <w:szCs w:val="28"/>
              </w:rPr>
              <w:t xml:space="preserve">438,5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2022 году – </w:t>
            </w:r>
            <w:r w:rsidRPr="003D10AF">
              <w:rPr>
                <w:color w:val="auto"/>
                <w:sz w:val="28"/>
                <w:szCs w:val="28"/>
              </w:rPr>
              <w:t xml:space="preserve">492,5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2023 году – </w:t>
            </w:r>
            <w:r w:rsidRPr="003D10AF">
              <w:rPr>
                <w:color w:val="auto"/>
                <w:sz w:val="28"/>
                <w:szCs w:val="28"/>
              </w:rPr>
              <w:t xml:space="preserve">520,7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2024 году – </w:t>
            </w:r>
            <w:r w:rsidR="00087837">
              <w:rPr>
                <w:color w:val="auto"/>
                <w:sz w:val="28"/>
                <w:szCs w:val="28"/>
              </w:rPr>
              <w:t>534,1</w:t>
            </w:r>
            <w:r w:rsidRPr="003D10AF">
              <w:rPr>
                <w:color w:val="auto"/>
                <w:sz w:val="28"/>
                <w:szCs w:val="28"/>
              </w:rPr>
              <w:t xml:space="preserve">  </w:t>
            </w:r>
            <w:r w:rsidRPr="003D10AF">
              <w:rPr>
                <w:color w:val="auto"/>
                <w:kern w:val="2"/>
                <w:sz w:val="28"/>
                <w:szCs w:val="28"/>
              </w:rPr>
              <w:t xml:space="preserve">тыс. рублей; </w:t>
            </w:r>
          </w:p>
          <w:p w:rsidR="003D10AF" w:rsidRPr="003D10AF" w:rsidRDefault="003D10AF" w:rsidP="003D10AF">
            <w:pPr>
              <w:ind w:left="727"/>
              <w:rPr>
                <w:color w:val="auto"/>
                <w:kern w:val="2"/>
                <w:sz w:val="28"/>
                <w:szCs w:val="28"/>
              </w:rPr>
            </w:pPr>
            <w:r w:rsidRPr="003D10AF">
              <w:rPr>
                <w:color w:val="auto"/>
                <w:kern w:val="2"/>
                <w:sz w:val="28"/>
                <w:szCs w:val="28"/>
              </w:rPr>
              <w:t xml:space="preserve">в 2025 году – </w:t>
            </w:r>
            <w:r w:rsidR="00087837">
              <w:rPr>
                <w:color w:val="auto"/>
                <w:sz w:val="28"/>
                <w:szCs w:val="28"/>
              </w:rPr>
              <w:t>534,1</w:t>
            </w:r>
            <w:r w:rsidRPr="003D10AF">
              <w:rPr>
                <w:color w:val="auto"/>
                <w:sz w:val="28"/>
                <w:szCs w:val="28"/>
              </w:rPr>
              <w:t xml:space="preserve">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2026 году – </w:t>
            </w:r>
            <w:r w:rsidR="00087837">
              <w:rPr>
                <w:color w:val="auto"/>
                <w:sz w:val="28"/>
                <w:szCs w:val="28"/>
              </w:rPr>
              <w:t>534,1</w:t>
            </w:r>
            <w:r w:rsidRPr="003D10AF">
              <w:rPr>
                <w:color w:val="auto"/>
                <w:sz w:val="28"/>
                <w:szCs w:val="28"/>
              </w:rPr>
              <w:t xml:space="preserve">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2027 году – </w:t>
            </w:r>
            <w:r w:rsidR="00087837">
              <w:rPr>
                <w:color w:val="auto"/>
                <w:sz w:val="28"/>
                <w:szCs w:val="28"/>
              </w:rPr>
              <w:t>534,1</w:t>
            </w:r>
            <w:r w:rsidRPr="003D10AF">
              <w:rPr>
                <w:color w:val="auto"/>
                <w:sz w:val="28"/>
                <w:szCs w:val="28"/>
              </w:rPr>
              <w:t xml:space="preserve">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2028 году – </w:t>
            </w:r>
            <w:r w:rsidR="00087837">
              <w:rPr>
                <w:color w:val="auto"/>
                <w:sz w:val="28"/>
                <w:szCs w:val="28"/>
              </w:rPr>
              <w:t>534,1</w:t>
            </w:r>
            <w:r w:rsidRPr="003D10AF">
              <w:rPr>
                <w:color w:val="auto"/>
                <w:sz w:val="28"/>
                <w:szCs w:val="28"/>
              </w:rPr>
              <w:t xml:space="preserve">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2029 году – </w:t>
            </w:r>
            <w:r w:rsidR="00087837">
              <w:rPr>
                <w:color w:val="auto"/>
                <w:sz w:val="28"/>
                <w:szCs w:val="28"/>
              </w:rPr>
              <w:t>534,1</w:t>
            </w:r>
            <w:r w:rsidRPr="003D10AF">
              <w:rPr>
                <w:color w:val="auto"/>
                <w:sz w:val="28"/>
                <w:szCs w:val="28"/>
              </w:rPr>
              <w:t xml:space="preserve"> </w:t>
            </w:r>
            <w:r w:rsidRPr="003D10AF">
              <w:rPr>
                <w:color w:val="auto"/>
                <w:kern w:val="2"/>
                <w:sz w:val="28"/>
                <w:szCs w:val="28"/>
              </w:rPr>
              <w:t>тыс. рублей;</w:t>
            </w:r>
          </w:p>
          <w:p w:rsidR="003D10AF" w:rsidRPr="003D10AF" w:rsidRDefault="003D10AF" w:rsidP="003D10AF">
            <w:pPr>
              <w:tabs>
                <w:tab w:val="left" w:pos="5009"/>
              </w:tabs>
              <w:ind w:left="727"/>
              <w:rPr>
                <w:color w:val="auto"/>
                <w:kern w:val="2"/>
                <w:sz w:val="28"/>
                <w:szCs w:val="28"/>
              </w:rPr>
            </w:pPr>
            <w:r w:rsidRPr="003D10AF">
              <w:rPr>
                <w:color w:val="auto"/>
                <w:kern w:val="2"/>
                <w:sz w:val="28"/>
                <w:szCs w:val="28"/>
              </w:rPr>
              <w:t xml:space="preserve">в 2030 году – </w:t>
            </w:r>
            <w:r w:rsidR="00087837">
              <w:rPr>
                <w:color w:val="auto"/>
                <w:sz w:val="28"/>
                <w:szCs w:val="28"/>
              </w:rPr>
              <w:t>534,1</w:t>
            </w:r>
            <w:r w:rsidRPr="003D10AF">
              <w:rPr>
                <w:color w:val="auto"/>
                <w:sz w:val="28"/>
                <w:szCs w:val="28"/>
              </w:rPr>
              <w:t xml:space="preserve"> </w:t>
            </w:r>
            <w:r w:rsidRPr="003D10AF">
              <w:rPr>
                <w:color w:val="auto"/>
                <w:kern w:val="2"/>
                <w:sz w:val="28"/>
                <w:szCs w:val="28"/>
              </w:rPr>
              <w:t xml:space="preserve">тыс. рублей; </w:t>
            </w:r>
            <w:r w:rsidRPr="003D10AF">
              <w:rPr>
                <w:color w:val="auto"/>
                <w:kern w:val="2"/>
                <w:sz w:val="28"/>
                <w:szCs w:val="28"/>
              </w:rPr>
              <w:tab/>
            </w:r>
          </w:p>
          <w:p w:rsidR="003D10AF" w:rsidRPr="003D10AF" w:rsidRDefault="003D10AF" w:rsidP="003D10AF">
            <w:pPr>
              <w:ind w:firstLine="709"/>
              <w:jc w:val="both"/>
              <w:rPr>
                <w:color w:val="auto"/>
                <w:sz w:val="28"/>
                <w:szCs w:val="28"/>
              </w:rPr>
            </w:pPr>
          </w:p>
          <w:p w:rsidR="003D10AF" w:rsidRPr="003D10AF" w:rsidRDefault="003D10AF" w:rsidP="003D10AF">
            <w:pPr>
              <w:jc w:val="both"/>
              <w:rPr>
                <w:color w:val="auto"/>
                <w:sz w:val="28"/>
                <w:szCs w:val="28"/>
              </w:rPr>
            </w:pPr>
            <w:r w:rsidRPr="003D10AF">
              <w:rPr>
                <w:color w:val="auto"/>
                <w:sz w:val="28"/>
                <w:szCs w:val="28"/>
              </w:rPr>
              <w:t>по источникам финансирования:</w:t>
            </w:r>
          </w:p>
          <w:p w:rsidR="003D10AF" w:rsidRPr="003D10AF" w:rsidRDefault="003D10AF" w:rsidP="003D10AF">
            <w:pPr>
              <w:jc w:val="both"/>
              <w:rPr>
                <w:color w:val="auto"/>
                <w:sz w:val="28"/>
                <w:szCs w:val="28"/>
              </w:rPr>
            </w:pPr>
            <w:r w:rsidRPr="003D10AF">
              <w:rPr>
                <w:color w:val="auto"/>
                <w:sz w:val="28"/>
                <w:szCs w:val="28"/>
              </w:rPr>
              <w:tab/>
              <w:t xml:space="preserve">Областной бюджет всего – </w:t>
            </w:r>
            <w:r w:rsidR="00087837">
              <w:rPr>
                <w:color w:val="auto"/>
                <w:sz w:val="28"/>
                <w:szCs w:val="28"/>
              </w:rPr>
              <w:t>5388,1</w:t>
            </w:r>
            <w:r w:rsidRPr="003D10AF">
              <w:rPr>
                <w:color w:val="auto"/>
                <w:sz w:val="28"/>
                <w:szCs w:val="28"/>
              </w:rPr>
              <w:t xml:space="preserve"> тыс. рублей, в том числе по годам:</w:t>
            </w:r>
          </w:p>
          <w:p w:rsidR="003D10AF" w:rsidRPr="003D10AF" w:rsidRDefault="003D10AF" w:rsidP="003D10AF">
            <w:pPr>
              <w:ind w:left="727"/>
              <w:jc w:val="both"/>
              <w:rPr>
                <w:color w:val="auto"/>
                <w:sz w:val="28"/>
                <w:szCs w:val="28"/>
              </w:rPr>
            </w:pPr>
            <w:r w:rsidRPr="003D10AF">
              <w:rPr>
                <w:color w:val="auto"/>
                <w:sz w:val="28"/>
                <w:szCs w:val="28"/>
              </w:rPr>
              <w:t>в 2019 году – 293,5 тыс. рублей;</w:t>
            </w:r>
          </w:p>
          <w:p w:rsidR="003D10AF" w:rsidRPr="003D10AF" w:rsidRDefault="003D10AF" w:rsidP="003D10AF">
            <w:pPr>
              <w:ind w:left="727"/>
              <w:jc w:val="both"/>
              <w:rPr>
                <w:color w:val="auto"/>
                <w:sz w:val="28"/>
                <w:szCs w:val="28"/>
              </w:rPr>
            </w:pPr>
            <w:r w:rsidRPr="003D10AF">
              <w:rPr>
                <w:color w:val="auto"/>
                <w:sz w:val="28"/>
                <w:szCs w:val="28"/>
              </w:rPr>
              <w:t>в 2020 году – 293,9 тыс. рублей;</w:t>
            </w:r>
          </w:p>
          <w:p w:rsidR="003D10AF" w:rsidRPr="003D10AF" w:rsidRDefault="003D10AF" w:rsidP="003D10AF">
            <w:pPr>
              <w:ind w:left="727"/>
              <w:rPr>
                <w:color w:val="auto"/>
                <w:kern w:val="2"/>
                <w:sz w:val="28"/>
                <w:szCs w:val="28"/>
              </w:rPr>
            </w:pPr>
            <w:r w:rsidRPr="003D10AF">
              <w:rPr>
                <w:color w:val="auto"/>
                <w:kern w:val="2"/>
                <w:sz w:val="28"/>
                <w:szCs w:val="28"/>
              </w:rPr>
              <w:t>в 2021 году – 405</w:t>
            </w:r>
            <w:r w:rsidRPr="003D10AF">
              <w:rPr>
                <w:color w:val="auto"/>
                <w:sz w:val="28"/>
                <w:szCs w:val="28"/>
              </w:rPr>
              <w:t xml:space="preserve">,6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2022 году – </w:t>
            </w:r>
            <w:r w:rsidRPr="003D10AF">
              <w:rPr>
                <w:color w:val="auto"/>
                <w:sz w:val="28"/>
                <w:szCs w:val="28"/>
              </w:rPr>
              <w:t xml:space="preserve">455,5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в 2023 году – 481,6</w:t>
            </w:r>
            <w:r w:rsidRPr="003D10AF">
              <w:rPr>
                <w:color w:val="auto"/>
                <w:sz w:val="28"/>
                <w:szCs w:val="28"/>
              </w:rPr>
              <w:t xml:space="preserve">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2024 году – </w:t>
            </w:r>
            <w:r w:rsidR="00087837">
              <w:rPr>
                <w:color w:val="auto"/>
                <w:kern w:val="2"/>
                <w:sz w:val="28"/>
                <w:szCs w:val="28"/>
              </w:rPr>
              <w:t>494,0</w:t>
            </w:r>
            <w:r w:rsidRPr="003D10AF">
              <w:rPr>
                <w:color w:val="auto"/>
                <w:sz w:val="28"/>
                <w:szCs w:val="28"/>
              </w:rPr>
              <w:t xml:space="preserve">  </w:t>
            </w:r>
            <w:r w:rsidRPr="003D10AF">
              <w:rPr>
                <w:color w:val="auto"/>
                <w:kern w:val="2"/>
                <w:sz w:val="28"/>
                <w:szCs w:val="28"/>
              </w:rPr>
              <w:t xml:space="preserve">тыс. рублей; </w:t>
            </w:r>
          </w:p>
          <w:p w:rsidR="003D10AF" w:rsidRPr="003D10AF" w:rsidRDefault="003D10AF" w:rsidP="003D10AF">
            <w:pPr>
              <w:ind w:left="727"/>
              <w:rPr>
                <w:color w:val="auto"/>
                <w:kern w:val="2"/>
                <w:sz w:val="28"/>
                <w:szCs w:val="28"/>
              </w:rPr>
            </w:pPr>
            <w:r w:rsidRPr="003D10AF">
              <w:rPr>
                <w:color w:val="auto"/>
                <w:kern w:val="2"/>
                <w:sz w:val="28"/>
                <w:szCs w:val="28"/>
              </w:rPr>
              <w:t xml:space="preserve">в 2025 году – </w:t>
            </w:r>
            <w:r w:rsidR="00087837">
              <w:rPr>
                <w:color w:val="auto"/>
                <w:kern w:val="2"/>
                <w:sz w:val="28"/>
                <w:szCs w:val="28"/>
              </w:rPr>
              <w:t>494,0</w:t>
            </w:r>
            <w:r w:rsidRPr="003D10AF">
              <w:rPr>
                <w:color w:val="auto"/>
                <w:sz w:val="28"/>
                <w:szCs w:val="28"/>
              </w:rPr>
              <w:t xml:space="preserve">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2026 году – </w:t>
            </w:r>
            <w:r w:rsidR="00087837">
              <w:rPr>
                <w:color w:val="auto"/>
                <w:kern w:val="2"/>
                <w:sz w:val="28"/>
                <w:szCs w:val="28"/>
              </w:rPr>
              <w:t>494,0</w:t>
            </w:r>
            <w:r w:rsidRPr="003D10AF">
              <w:rPr>
                <w:color w:val="auto"/>
                <w:sz w:val="28"/>
                <w:szCs w:val="28"/>
              </w:rPr>
              <w:t>т</w:t>
            </w:r>
            <w:r w:rsidRPr="003D10AF">
              <w:rPr>
                <w:color w:val="auto"/>
                <w:kern w:val="2"/>
                <w:sz w:val="28"/>
                <w:szCs w:val="28"/>
              </w:rPr>
              <w:t>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2027 году – </w:t>
            </w:r>
            <w:r w:rsidR="00087837">
              <w:rPr>
                <w:color w:val="auto"/>
                <w:kern w:val="2"/>
                <w:sz w:val="28"/>
                <w:szCs w:val="28"/>
              </w:rPr>
              <w:t>494,0</w:t>
            </w:r>
            <w:r w:rsidRPr="003D10AF">
              <w:rPr>
                <w:color w:val="auto"/>
                <w:sz w:val="28"/>
                <w:szCs w:val="28"/>
              </w:rPr>
              <w:t xml:space="preserve">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2028 году – </w:t>
            </w:r>
            <w:r w:rsidR="00087837">
              <w:rPr>
                <w:color w:val="auto"/>
                <w:kern w:val="2"/>
                <w:sz w:val="28"/>
                <w:szCs w:val="28"/>
              </w:rPr>
              <w:t>494,0</w:t>
            </w:r>
            <w:r w:rsidRPr="003D10AF">
              <w:rPr>
                <w:color w:val="auto"/>
                <w:sz w:val="28"/>
                <w:szCs w:val="28"/>
              </w:rPr>
              <w:t xml:space="preserve">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2029 году – </w:t>
            </w:r>
            <w:r w:rsidR="00087837">
              <w:rPr>
                <w:color w:val="auto"/>
                <w:kern w:val="2"/>
                <w:sz w:val="28"/>
                <w:szCs w:val="28"/>
              </w:rPr>
              <w:t>494,0</w:t>
            </w:r>
            <w:r w:rsidRPr="003D10AF">
              <w:rPr>
                <w:color w:val="auto"/>
                <w:sz w:val="28"/>
                <w:szCs w:val="28"/>
              </w:rPr>
              <w:t xml:space="preserve">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2030 году – </w:t>
            </w:r>
            <w:r w:rsidR="00087837">
              <w:rPr>
                <w:color w:val="auto"/>
                <w:kern w:val="2"/>
                <w:sz w:val="28"/>
                <w:szCs w:val="28"/>
              </w:rPr>
              <w:t>494,0</w:t>
            </w:r>
            <w:r w:rsidRPr="003D10AF">
              <w:rPr>
                <w:color w:val="auto"/>
                <w:sz w:val="28"/>
                <w:szCs w:val="28"/>
              </w:rPr>
              <w:t xml:space="preserve"> </w:t>
            </w:r>
            <w:r w:rsidRPr="003D10AF">
              <w:rPr>
                <w:color w:val="auto"/>
                <w:kern w:val="2"/>
                <w:sz w:val="28"/>
                <w:szCs w:val="28"/>
              </w:rPr>
              <w:t xml:space="preserve">тыс. рублей; </w:t>
            </w:r>
          </w:p>
          <w:p w:rsidR="003D10AF" w:rsidRPr="003D10AF" w:rsidRDefault="003D10AF" w:rsidP="003D10AF">
            <w:pPr>
              <w:ind w:left="727"/>
              <w:rPr>
                <w:color w:val="auto"/>
                <w:kern w:val="2"/>
                <w:sz w:val="28"/>
                <w:szCs w:val="28"/>
              </w:rPr>
            </w:pPr>
          </w:p>
          <w:p w:rsidR="003D10AF" w:rsidRPr="003D10AF" w:rsidRDefault="003D10AF" w:rsidP="003D10AF">
            <w:pPr>
              <w:jc w:val="both"/>
              <w:rPr>
                <w:color w:val="auto"/>
                <w:sz w:val="28"/>
                <w:szCs w:val="28"/>
              </w:rPr>
            </w:pPr>
            <w:r w:rsidRPr="003D10AF">
              <w:rPr>
                <w:color w:val="auto"/>
                <w:sz w:val="28"/>
                <w:szCs w:val="28"/>
              </w:rPr>
              <w:t xml:space="preserve">средства бюджета Октябрьского района – </w:t>
            </w:r>
            <w:r w:rsidR="00087837">
              <w:rPr>
                <w:color w:val="auto"/>
                <w:sz w:val="28"/>
                <w:szCs w:val="28"/>
              </w:rPr>
              <w:t>437,4</w:t>
            </w:r>
            <w:r w:rsidRPr="003D10AF">
              <w:rPr>
                <w:color w:val="auto"/>
                <w:sz w:val="28"/>
                <w:szCs w:val="28"/>
              </w:rPr>
              <w:t xml:space="preserve"> тыс. рублей, в том числе:</w:t>
            </w:r>
          </w:p>
          <w:p w:rsidR="003D10AF" w:rsidRPr="003D10AF" w:rsidRDefault="003D10AF" w:rsidP="003D10AF">
            <w:pPr>
              <w:jc w:val="both"/>
              <w:rPr>
                <w:color w:val="auto"/>
                <w:sz w:val="28"/>
                <w:szCs w:val="28"/>
              </w:rPr>
            </w:pPr>
            <w:r w:rsidRPr="003D10AF">
              <w:rPr>
                <w:color w:val="auto"/>
                <w:sz w:val="28"/>
                <w:szCs w:val="28"/>
              </w:rPr>
              <w:lastRenderedPageBreak/>
              <w:t xml:space="preserve">          в 2019 году – 23,8 тыс. рублей;</w:t>
            </w:r>
          </w:p>
          <w:p w:rsidR="003D10AF" w:rsidRPr="003D10AF" w:rsidRDefault="003D10AF" w:rsidP="003D10AF">
            <w:pPr>
              <w:jc w:val="both"/>
              <w:rPr>
                <w:color w:val="auto"/>
                <w:sz w:val="28"/>
                <w:szCs w:val="28"/>
              </w:rPr>
            </w:pPr>
            <w:r w:rsidRPr="003D10AF">
              <w:rPr>
                <w:color w:val="auto"/>
                <w:sz w:val="28"/>
                <w:szCs w:val="28"/>
              </w:rPr>
              <w:t xml:space="preserve">          в 2020 году – 23,9 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2021 году – </w:t>
            </w:r>
            <w:r w:rsidRPr="003D10AF">
              <w:rPr>
                <w:color w:val="auto"/>
                <w:sz w:val="28"/>
                <w:szCs w:val="28"/>
              </w:rPr>
              <w:t xml:space="preserve">32,9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2022 году – </w:t>
            </w:r>
            <w:r w:rsidRPr="003D10AF">
              <w:rPr>
                <w:color w:val="auto"/>
                <w:sz w:val="28"/>
                <w:szCs w:val="28"/>
              </w:rPr>
              <w:t xml:space="preserve">37,0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2023 году – </w:t>
            </w:r>
            <w:r w:rsidRPr="003D10AF">
              <w:rPr>
                <w:color w:val="auto"/>
                <w:sz w:val="28"/>
                <w:szCs w:val="28"/>
              </w:rPr>
              <w:t xml:space="preserve">39,1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2024 году – </w:t>
            </w:r>
            <w:r w:rsidR="00087837">
              <w:rPr>
                <w:color w:val="auto"/>
                <w:sz w:val="28"/>
                <w:szCs w:val="28"/>
              </w:rPr>
              <w:t>40</w:t>
            </w:r>
            <w:r w:rsidRPr="003D10AF">
              <w:rPr>
                <w:color w:val="auto"/>
                <w:sz w:val="28"/>
                <w:szCs w:val="28"/>
              </w:rPr>
              <w:t xml:space="preserve">,1 </w:t>
            </w:r>
            <w:r w:rsidRPr="003D10AF">
              <w:rPr>
                <w:color w:val="auto"/>
                <w:kern w:val="2"/>
                <w:sz w:val="28"/>
                <w:szCs w:val="28"/>
              </w:rPr>
              <w:t xml:space="preserve">тыс. рублей; </w:t>
            </w:r>
          </w:p>
          <w:p w:rsidR="003D10AF" w:rsidRPr="003D10AF" w:rsidRDefault="003D10AF" w:rsidP="003D10AF">
            <w:pPr>
              <w:ind w:left="727"/>
              <w:rPr>
                <w:color w:val="auto"/>
                <w:kern w:val="2"/>
                <w:sz w:val="28"/>
                <w:szCs w:val="28"/>
              </w:rPr>
            </w:pPr>
            <w:r w:rsidRPr="003D10AF">
              <w:rPr>
                <w:color w:val="auto"/>
                <w:kern w:val="2"/>
                <w:sz w:val="28"/>
                <w:szCs w:val="28"/>
              </w:rPr>
              <w:t xml:space="preserve">в 2025 году – </w:t>
            </w:r>
            <w:r w:rsidR="00087837">
              <w:rPr>
                <w:color w:val="auto"/>
                <w:sz w:val="28"/>
                <w:szCs w:val="28"/>
              </w:rPr>
              <w:t>40</w:t>
            </w:r>
            <w:r w:rsidRPr="003D10AF">
              <w:rPr>
                <w:color w:val="auto"/>
                <w:sz w:val="28"/>
                <w:szCs w:val="28"/>
              </w:rPr>
              <w:t xml:space="preserve">,1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2026 году – </w:t>
            </w:r>
            <w:r w:rsidR="00087837">
              <w:rPr>
                <w:color w:val="auto"/>
                <w:sz w:val="28"/>
                <w:szCs w:val="28"/>
              </w:rPr>
              <w:t>40</w:t>
            </w:r>
            <w:r w:rsidRPr="003D10AF">
              <w:rPr>
                <w:color w:val="auto"/>
                <w:sz w:val="28"/>
                <w:szCs w:val="28"/>
              </w:rPr>
              <w:t xml:space="preserve">,1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2027 году – </w:t>
            </w:r>
            <w:r w:rsidR="00087837">
              <w:rPr>
                <w:color w:val="auto"/>
                <w:sz w:val="28"/>
                <w:szCs w:val="28"/>
              </w:rPr>
              <w:t>40</w:t>
            </w:r>
            <w:r w:rsidRPr="003D10AF">
              <w:rPr>
                <w:color w:val="auto"/>
                <w:sz w:val="28"/>
                <w:szCs w:val="28"/>
              </w:rPr>
              <w:t>,1</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2028 году – </w:t>
            </w:r>
            <w:r w:rsidR="00087837">
              <w:rPr>
                <w:color w:val="auto"/>
                <w:sz w:val="28"/>
                <w:szCs w:val="28"/>
              </w:rPr>
              <w:t>40</w:t>
            </w:r>
            <w:r w:rsidRPr="003D10AF">
              <w:rPr>
                <w:color w:val="auto"/>
                <w:sz w:val="28"/>
                <w:szCs w:val="28"/>
              </w:rPr>
              <w:t xml:space="preserve">,1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2029 году – </w:t>
            </w:r>
            <w:r w:rsidR="00087837">
              <w:rPr>
                <w:color w:val="auto"/>
                <w:sz w:val="28"/>
                <w:szCs w:val="28"/>
              </w:rPr>
              <w:t>40</w:t>
            </w:r>
            <w:r w:rsidRPr="003D10AF">
              <w:rPr>
                <w:color w:val="auto"/>
                <w:sz w:val="28"/>
                <w:szCs w:val="28"/>
              </w:rPr>
              <w:t xml:space="preserve">,1 </w:t>
            </w:r>
            <w:r w:rsidRPr="003D10AF">
              <w:rPr>
                <w:color w:val="auto"/>
                <w:kern w:val="2"/>
                <w:sz w:val="28"/>
                <w:szCs w:val="28"/>
              </w:rPr>
              <w:t>тыс. рублей;</w:t>
            </w:r>
          </w:p>
          <w:p w:rsidR="003D10AF" w:rsidRPr="003D10AF" w:rsidRDefault="003D10AF" w:rsidP="00087837">
            <w:pPr>
              <w:jc w:val="both"/>
              <w:rPr>
                <w:color w:val="auto"/>
                <w:sz w:val="28"/>
                <w:szCs w:val="28"/>
              </w:rPr>
            </w:pPr>
            <w:r w:rsidRPr="003D10AF">
              <w:rPr>
                <w:color w:val="auto"/>
                <w:kern w:val="2"/>
                <w:sz w:val="28"/>
                <w:szCs w:val="28"/>
              </w:rPr>
              <w:t xml:space="preserve">          в 2030 году – </w:t>
            </w:r>
            <w:r w:rsidR="00087837">
              <w:rPr>
                <w:color w:val="auto"/>
                <w:sz w:val="28"/>
                <w:szCs w:val="28"/>
              </w:rPr>
              <w:t>40</w:t>
            </w:r>
            <w:r w:rsidRPr="003D10AF">
              <w:rPr>
                <w:color w:val="auto"/>
                <w:sz w:val="28"/>
                <w:szCs w:val="28"/>
              </w:rPr>
              <w:t xml:space="preserve">,1 </w:t>
            </w:r>
            <w:r w:rsidRPr="003D10AF">
              <w:rPr>
                <w:color w:val="auto"/>
                <w:kern w:val="2"/>
                <w:sz w:val="28"/>
                <w:szCs w:val="28"/>
              </w:rPr>
              <w:t>тыс. рублей;</w:t>
            </w:r>
          </w:p>
        </w:tc>
      </w:tr>
      <w:tr w:rsidR="003D10AF" w:rsidRPr="003D10AF" w:rsidTr="001C5C98">
        <w:trPr>
          <w:jc w:val="center"/>
        </w:trPr>
        <w:tc>
          <w:tcPr>
            <w:tcW w:w="2334" w:type="dxa"/>
            <w:tcMar>
              <w:top w:w="28" w:type="dxa"/>
              <w:left w:w="28" w:type="dxa"/>
              <w:bottom w:w="28" w:type="dxa"/>
              <w:right w:w="28" w:type="dxa"/>
            </w:tcMar>
          </w:tcPr>
          <w:p w:rsidR="003D10AF" w:rsidRPr="003D10AF" w:rsidRDefault="003D10AF" w:rsidP="003D10AF">
            <w:pPr>
              <w:autoSpaceDE w:val="0"/>
              <w:rPr>
                <w:color w:val="auto"/>
                <w:sz w:val="28"/>
                <w:szCs w:val="28"/>
                <w:lang w:eastAsia="ar-SA"/>
              </w:rPr>
            </w:pPr>
            <w:r w:rsidRPr="003D10AF">
              <w:rPr>
                <w:color w:val="auto"/>
                <w:sz w:val="28"/>
                <w:szCs w:val="28"/>
                <w:lang w:eastAsia="ar-SA"/>
              </w:rPr>
              <w:lastRenderedPageBreak/>
              <w:t>Ожидаемые результаты реализации муниципальной программы Октябрьского района</w:t>
            </w:r>
          </w:p>
        </w:tc>
        <w:tc>
          <w:tcPr>
            <w:tcW w:w="529" w:type="dxa"/>
            <w:tcMar>
              <w:top w:w="28" w:type="dxa"/>
              <w:left w:w="28" w:type="dxa"/>
              <w:bottom w:w="28" w:type="dxa"/>
              <w:right w:w="28" w:type="dxa"/>
            </w:tcMar>
          </w:tcPr>
          <w:p w:rsidR="003D10AF" w:rsidRPr="003D10AF" w:rsidRDefault="003D10AF" w:rsidP="003D10AF">
            <w:pPr>
              <w:autoSpaceDE w:val="0"/>
              <w:jc w:val="center"/>
              <w:rPr>
                <w:color w:val="auto"/>
                <w:sz w:val="28"/>
                <w:szCs w:val="28"/>
                <w:lang w:eastAsia="ar-SA"/>
              </w:rPr>
            </w:pPr>
            <w:r w:rsidRPr="003D10AF">
              <w:rPr>
                <w:color w:val="auto"/>
                <w:sz w:val="28"/>
                <w:szCs w:val="28"/>
                <w:lang w:eastAsia="ar-SA"/>
              </w:rPr>
              <w:t>–</w:t>
            </w:r>
          </w:p>
        </w:tc>
        <w:tc>
          <w:tcPr>
            <w:tcW w:w="7398" w:type="dxa"/>
            <w:tcMar>
              <w:top w:w="28" w:type="dxa"/>
              <w:left w:w="28" w:type="dxa"/>
              <w:bottom w:w="28" w:type="dxa"/>
              <w:right w:w="28" w:type="dxa"/>
            </w:tcMar>
          </w:tcPr>
          <w:p w:rsidR="003D10AF" w:rsidRPr="003D10AF" w:rsidRDefault="003D10AF" w:rsidP="003D10AF">
            <w:pPr>
              <w:jc w:val="both"/>
              <w:rPr>
                <w:color w:val="auto"/>
                <w:kern w:val="2"/>
                <w:sz w:val="28"/>
                <w:szCs w:val="28"/>
              </w:rPr>
            </w:pPr>
            <w:r w:rsidRPr="003D10AF">
              <w:rPr>
                <w:color w:val="auto"/>
                <w:kern w:val="2"/>
                <w:sz w:val="28"/>
                <w:szCs w:val="28"/>
              </w:rPr>
              <w:t>реализация мероприятий муниципальной программы, по предварительным оценкам, позволит к 2030 году:</w:t>
            </w:r>
          </w:p>
          <w:p w:rsidR="003D10AF" w:rsidRPr="003D10AF" w:rsidRDefault="003D10AF" w:rsidP="003D10AF">
            <w:pPr>
              <w:jc w:val="both"/>
              <w:rPr>
                <w:color w:val="auto"/>
                <w:kern w:val="2"/>
                <w:sz w:val="28"/>
                <w:szCs w:val="28"/>
              </w:rPr>
            </w:pPr>
            <w:r w:rsidRPr="003D10AF">
              <w:rPr>
                <w:color w:val="auto"/>
                <w:kern w:val="2"/>
                <w:sz w:val="28"/>
                <w:szCs w:val="28"/>
              </w:rPr>
              <w:t xml:space="preserve">систематизировать работу с молодежным сообществом района; </w:t>
            </w:r>
          </w:p>
          <w:p w:rsidR="003D10AF" w:rsidRPr="003D10AF" w:rsidRDefault="003D10AF" w:rsidP="003D10AF">
            <w:pPr>
              <w:jc w:val="both"/>
              <w:rPr>
                <w:color w:val="auto"/>
                <w:kern w:val="2"/>
                <w:sz w:val="28"/>
                <w:szCs w:val="28"/>
              </w:rPr>
            </w:pPr>
            <w:r w:rsidRPr="003D10AF">
              <w:rPr>
                <w:color w:val="auto"/>
                <w:kern w:val="2"/>
                <w:sz w:val="28"/>
                <w:szCs w:val="28"/>
              </w:rPr>
              <w:t>понизить долю государственного присутствия в сфере реализации государственной молодежной политики и тем самым расширить спектр присутствия в ней инициативы молодежи;</w:t>
            </w:r>
          </w:p>
          <w:p w:rsidR="003D10AF" w:rsidRPr="003D10AF" w:rsidRDefault="003D10AF" w:rsidP="003D10AF">
            <w:pPr>
              <w:jc w:val="both"/>
              <w:rPr>
                <w:color w:val="auto"/>
                <w:kern w:val="2"/>
                <w:sz w:val="28"/>
                <w:szCs w:val="28"/>
              </w:rPr>
            </w:pPr>
            <w:r w:rsidRPr="003D10AF">
              <w:rPr>
                <w:color w:val="auto"/>
                <w:kern w:val="2"/>
                <w:sz w:val="28"/>
                <w:szCs w:val="28"/>
              </w:rPr>
              <w:t>определить вектор развития молодежной политики в районе согласно целеполаганию муниципальной программы;</w:t>
            </w:r>
          </w:p>
          <w:p w:rsidR="003D10AF" w:rsidRPr="003D10AF" w:rsidRDefault="003D10AF" w:rsidP="003D10AF">
            <w:pPr>
              <w:jc w:val="both"/>
              <w:rPr>
                <w:color w:val="auto"/>
                <w:kern w:val="2"/>
                <w:sz w:val="28"/>
                <w:szCs w:val="28"/>
              </w:rPr>
            </w:pPr>
            <w:r w:rsidRPr="003D10AF">
              <w:rPr>
                <w:color w:val="auto"/>
                <w:kern w:val="2"/>
                <w:sz w:val="28"/>
                <w:szCs w:val="28"/>
              </w:rPr>
              <w:t xml:space="preserve">осуществлять постоянный мониторинг и </w:t>
            </w:r>
            <w:proofErr w:type="gramStart"/>
            <w:r w:rsidRPr="003D10AF">
              <w:rPr>
                <w:color w:val="auto"/>
                <w:kern w:val="2"/>
                <w:sz w:val="28"/>
                <w:szCs w:val="28"/>
              </w:rPr>
              <w:t>промежуточное</w:t>
            </w:r>
            <w:proofErr w:type="gramEnd"/>
            <w:r w:rsidRPr="003D10AF">
              <w:rPr>
                <w:color w:val="auto"/>
                <w:kern w:val="2"/>
                <w:sz w:val="28"/>
                <w:szCs w:val="28"/>
              </w:rPr>
              <w:t xml:space="preserve"> </w:t>
            </w:r>
            <w:proofErr w:type="spellStart"/>
            <w:r w:rsidRPr="003D10AF">
              <w:rPr>
                <w:color w:val="auto"/>
                <w:kern w:val="2"/>
                <w:sz w:val="28"/>
                <w:szCs w:val="28"/>
              </w:rPr>
              <w:t>рейтингирование</w:t>
            </w:r>
            <w:proofErr w:type="spellEnd"/>
            <w:r w:rsidRPr="003D10AF">
              <w:rPr>
                <w:color w:val="auto"/>
                <w:kern w:val="2"/>
                <w:sz w:val="28"/>
                <w:szCs w:val="28"/>
              </w:rPr>
              <w:t xml:space="preserve"> сферы реализации государственной молодежной политики на территории Октябрьского района;</w:t>
            </w:r>
          </w:p>
          <w:p w:rsidR="003D10AF" w:rsidRPr="003D10AF" w:rsidRDefault="003D10AF" w:rsidP="003D10AF">
            <w:pPr>
              <w:jc w:val="both"/>
              <w:rPr>
                <w:color w:val="auto"/>
                <w:sz w:val="28"/>
              </w:rPr>
            </w:pPr>
            <w:r w:rsidRPr="003D10AF">
              <w:rPr>
                <w:color w:val="auto"/>
                <w:kern w:val="2"/>
                <w:sz w:val="28"/>
                <w:szCs w:val="28"/>
              </w:rPr>
              <w:t>использовать динамичный этапный подход к осуществлению государственной молодежной политики и осуществлять регулярное обновление, как содержания, так и формы запланированных мероприятий</w:t>
            </w:r>
          </w:p>
          <w:p w:rsidR="003D10AF" w:rsidRPr="003D10AF" w:rsidRDefault="003D10AF" w:rsidP="003D10AF">
            <w:pPr>
              <w:widowControl w:val="0"/>
              <w:autoSpaceDE w:val="0"/>
              <w:autoSpaceDN w:val="0"/>
              <w:adjustRightInd w:val="0"/>
              <w:jc w:val="both"/>
              <w:rPr>
                <w:color w:val="auto"/>
                <w:sz w:val="28"/>
                <w:szCs w:val="28"/>
              </w:rPr>
            </w:pPr>
          </w:p>
        </w:tc>
      </w:tr>
    </w:tbl>
    <w:p w:rsidR="003D10AF" w:rsidRPr="003D10AF" w:rsidRDefault="003D10AF" w:rsidP="003D10AF">
      <w:pPr>
        <w:widowControl w:val="0"/>
        <w:autoSpaceDE w:val="0"/>
        <w:autoSpaceDN w:val="0"/>
        <w:adjustRightInd w:val="0"/>
        <w:jc w:val="center"/>
        <w:rPr>
          <w:color w:val="auto"/>
          <w:sz w:val="28"/>
          <w:szCs w:val="28"/>
        </w:rPr>
      </w:pPr>
      <w:r w:rsidRPr="003D10AF">
        <w:rPr>
          <w:color w:val="auto"/>
          <w:sz w:val="28"/>
          <w:szCs w:val="28"/>
        </w:rPr>
        <w:t xml:space="preserve"> Паспорт </w:t>
      </w:r>
    </w:p>
    <w:p w:rsidR="003D10AF" w:rsidRPr="003D10AF" w:rsidRDefault="003D10AF" w:rsidP="003D10AF">
      <w:pPr>
        <w:widowControl w:val="0"/>
        <w:autoSpaceDE w:val="0"/>
        <w:autoSpaceDN w:val="0"/>
        <w:adjustRightInd w:val="0"/>
        <w:jc w:val="center"/>
        <w:rPr>
          <w:color w:val="auto"/>
          <w:sz w:val="28"/>
          <w:szCs w:val="28"/>
        </w:rPr>
      </w:pPr>
      <w:r w:rsidRPr="003D10AF">
        <w:rPr>
          <w:color w:val="auto"/>
          <w:sz w:val="28"/>
          <w:szCs w:val="28"/>
        </w:rPr>
        <w:t>подпрограммы «Поддержка молодежных инициатив»</w:t>
      </w:r>
    </w:p>
    <w:p w:rsidR="003D10AF" w:rsidRPr="003D10AF" w:rsidRDefault="003D10AF" w:rsidP="003D10AF">
      <w:pPr>
        <w:widowControl w:val="0"/>
        <w:autoSpaceDE w:val="0"/>
        <w:autoSpaceDN w:val="0"/>
        <w:adjustRightInd w:val="0"/>
        <w:jc w:val="center"/>
        <w:rPr>
          <w:color w:val="auto"/>
          <w:spacing w:val="-6"/>
          <w:sz w:val="28"/>
          <w:szCs w:val="28"/>
        </w:rPr>
      </w:pPr>
    </w:p>
    <w:tbl>
      <w:tblPr>
        <w:tblW w:w="10206" w:type="dxa"/>
        <w:tblInd w:w="108" w:type="dxa"/>
        <w:tblLayout w:type="fixed"/>
        <w:tblLook w:val="00A0" w:firstRow="1" w:lastRow="0" w:firstColumn="1" w:lastColumn="0" w:noHBand="0" w:noVBand="0"/>
      </w:tblPr>
      <w:tblGrid>
        <w:gridCol w:w="3725"/>
        <w:gridCol w:w="386"/>
        <w:gridCol w:w="6095"/>
      </w:tblGrid>
      <w:tr w:rsidR="003D10AF" w:rsidRPr="003D10AF" w:rsidTr="001C5C98">
        <w:trPr>
          <w:trHeight w:val="1"/>
        </w:trPr>
        <w:tc>
          <w:tcPr>
            <w:tcW w:w="3725" w:type="dxa"/>
            <w:shd w:val="clear" w:color="auto" w:fill="FFFFFF"/>
          </w:tcPr>
          <w:p w:rsidR="003D10AF" w:rsidRPr="003D10AF" w:rsidRDefault="003D10AF" w:rsidP="003D10AF">
            <w:pPr>
              <w:widowControl w:val="0"/>
              <w:autoSpaceDE w:val="0"/>
              <w:autoSpaceDN w:val="0"/>
              <w:adjustRightInd w:val="0"/>
              <w:rPr>
                <w:color w:val="auto"/>
                <w:sz w:val="28"/>
                <w:szCs w:val="28"/>
              </w:rPr>
            </w:pPr>
            <w:r w:rsidRPr="003D10AF">
              <w:rPr>
                <w:color w:val="auto"/>
                <w:sz w:val="28"/>
                <w:szCs w:val="28"/>
              </w:rPr>
              <w:t>Наименование муниципальной подпрограммы Октябрьского района</w:t>
            </w:r>
          </w:p>
          <w:p w:rsidR="003D10AF" w:rsidRPr="003D10AF" w:rsidRDefault="003D10AF" w:rsidP="003D10AF">
            <w:pPr>
              <w:widowControl w:val="0"/>
              <w:autoSpaceDE w:val="0"/>
              <w:autoSpaceDN w:val="0"/>
              <w:adjustRightInd w:val="0"/>
              <w:rPr>
                <w:color w:val="auto"/>
                <w:sz w:val="16"/>
                <w:szCs w:val="16"/>
              </w:rPr>
            </w:pPr>
          </w:p>
          <w:p w:rsidR="003D10AF" w:rsidRPr="003D10AF" w:rsidRDefault="003D10AF" w:rsidP="003D10AF">
            <w:pPr>
              <w:widowControl w:val="0"/>
              <w:autoSpaceDE w:val="0"/>
              <w:autoSpaceDN w:val="0"/>
              <w:adjustRightInd w:val="0"/>
              <w:rPr>
                <w:color w:val="auto"/>
                <w:sz w:val="28"/>
                <w:szCs w:val="28"/>
              </w:rPr>
            </w:pPr>
            <w:r w:rsidRPr="003D10AF">
              <w:rPr>
                <w:color w:val="auto"/>
                <w:sz w:val="28"/>
                <w:szCs w:val="28"/>
              </w:rPr>
              <w:t>Исполнитель подпрограммы 1</w:t>
            </w:r>
          </w:p>
          <w:p w:rsidR="003D10AF" w:rsidRPr="003D10AF" w:rsidRDefault="003D10AF" w:rsidP="003D10AF">
            <w:pPr>
              <w:widowControl w:val="0"/>
              <w:autoSpaceDE w:val="0"/>
              <w:autoSpaceDN w:val="0"/>
              <w:adjustRightInd w:val="0"/>
              <w:rPr>
                <w:color w:val="auto"/>
                <w:sz w:val="16"/>
                <w:szCs w:val="16"/>
              </w:rPr>
            </w:pPr>
          </w:p>
        </w:tc>
        <w:tc>
          <w:tcPr>
            <w:tcW w:w="386" w:type="dxa"/>
            <w:shd w:val="clear" w:color="auto" w:fill="FFFFFF"/>
          </w:tcPr>
          <w:p w:rsidR="003D10AF" w:rsidRPr="003D10AF" w:rsidRDefault="003D10AF" w:rsidP="003D10AF">
            <w:pPr>
              <w:widowControl w:val="0"/>
              <w:autoSpaceDE w:val="0"/>
              <w:autoSpaceDN w:val="0"/>
              <w:adjustRightInd w:val="0"/>
              <w:ind w:left="-131" w:right="-108"/>
              <w:jc w:val="both"/>
              <w:rPr>
                <w:color w:val="auto"/>
                <w:sz w:val="28"/>
                <w:szCs w:val="28"/>
              </w:rPr>
            </w:pPr>
            <w:r w:rsidRPr="003D10AF">
              <w:rPr>
                <w:color w:val="auto"/>
                <w:sz w:val="28"/>
                <w:szCs w:val="28"/>
              </w:rPr>
              <w:t>-</w:t>
            </w:r>
          </w:p>
          <w:p w:rsidR="003D10AF" w:rsidRPr="003D10AF" w:rsidRDefault="003D10AF" w:rsidP="003D10AF">
            <w:pPr>
              <w:widowControl w:val="0"/>
              <w:autoSpaceDE w:val="0"/>
              <w:autoSpaceDN w:val="0"/>
              <w:adjustRightInd w:val="0"/>
              <w:ind w:left="-131" w:right="-108"/>
              <w:jc w:val="both"/>
              <w:rPr>
                <w:color w:val="auto"/>
                <w:sz w:val="28"/>
                <w:szCs w:val="28"/>
              </w:rPr>
            </w:pPr>
          </w:p>
          <w:p w:rsidR="003D10AF" w:rsidRPr="003D10AF" w:rsidRDefault="003D10AF" w:rsidP="003D10AF">
            <w:pPr>
              <w:widowControl w:val="0"/>
              <w:autoSpaceDE w:val="0"/>
              <w:autoSpaceDN w:val="0"/>
              <w:adjustRightInd w:val="0"/>
              <w:ind w:left="-131" w:right="-108"/>
              <w:jc w:val="both"/>
              <w:rPr>
                <w:color w:val="auto"/>
                <w:sz w:val="28"/>
                <w:szCs w:val="28"/>
              </w:rPr>
            </w:pPr>
          </w:p>
          <w:p w:rsidR="003D10AF" w:rsidRPr="003D10AF" w:rsidRDefault="003D10AF" w:rsidP="003D10AF">
            <w:pPr>
              <w:widowControl w:val="0"/>
              <w:autoSpaceDE w:val="0"/>
              <w:autoSpaceDN w:val="0"/>
              <w:adjustRightInd w:val="0"/>
              <w:ind w:left="-131" w:right="-108"/>
              <w:jc w:val="both"/>
              <w:rPr>
                <w:color w:val="auto"/>
                <w:sz w:val="28"/>
                <w:szCs w:val="28"/>
              </w:rPr>
            </w:pPr>
          </w:p>
          <w:p w:rsidR="003D10AF" w:rsidRPr="003D10AF" w:rsidRDefault="003D10AF" w:rsidP="003D10AF">
            <w:pPr>
              <w:widowControl w:val="0"/>
              <w:autoSpaceDE w:val="0"/>
              <w:autoSpaceDN w:val="0"/>
              <w:adjustRightInd w:val="0"/>
              <w:ind w:left="-131" w:right="-108"/>
              <w:jc w:val="both"/>
              <w:rPr>
                <w:color w:val="auto"/>
                <w:sz w:val="28"/>
                <w:szCs w:val="28"/>
              </w:rPr>
            </w:pPr>
          </w:p>
          <w:p w:rsidR="003D10AF" w:rsidRPr="003D10AF" w:rsidRDefault="003D10AF" w:rsidP="003D10AF">
            <w:pPr>
              <w:widowControl w:val="0"/>
              <w:autoSpaceDE w:val="0"/>
              <w:autoSpaceDN w:val="0"/>
              <w:adjustRightInd w:val="0"/>
              <w:ind w:left="-131" w:right="-108"/>
              <w:jc w:val="both"/>
              <w:rPr>
                <w:color w:val="auto"/>
                <w:sz w:val="28"/>
                <w:szCs w:val="28"/>
                <w:lang w:val="en-US"/>
              </w:rPr>
            </w:pPr>
            <w:r w:rsidRPr="003D10AF">
              <w:rPr>
                <w:color w:val="auto"/>
                <w:sz w:val="28"/>
                <w:szCs w:val="28"/>
                <w:lang w:val="en-US"/>
              </w:rPr>
              <w:t>–</w:t>
            </w:r>
          </w:p>
        </w:tc>
        <w:tc>
          <w:tcPr>
            <w:tcW w:w="6095" w:type="dxa"/>
            <w:shd w:val="clear" w:color="auto" w:fill="FFFFFF"/>
          </w:tcPr>
          <w:p w:rsidR="003D10AF" w:rsidRPr="003D10AF" w:rsidRDefault="003D10AF" w:rsidP="003D10AF">
            <w:pPr>
              <w:widowControl w:val="0"/>
              <w:autoSpaceDE w:val="0"/>
              <w:autoSpaceDN w:val="0"/>
              <w:adjustRightInd w:val="0"/>
              <w:rPr>
                <w:color w:val="auto"/>
                <w:sz w:val="28"/>
                <w:szCs w:val="28"/>
              </w:rPr>
            </w:pPr>
            <w:r w:rsidRPr="003D10AF">
              <w:rPr>
                <w:color w:val="auto"/>
                <w:sz w:val="28"/>
                <w:szCs w:val="28"/>
              </w:rPr>
              <w:t>Подпрограмма «Поддержка молодежных инициатив» (далее – подпрограмма 1)</w:t>
            </w:r>
          </w:p>
          <w:p w:rsidR="003D10AF" w:rsidRPr="003D10AF" w:rsidRDefault="003D10AF" w:rsidP="003D10AF">
            <w:pPr>
              <w:widowControl w:val="0"/>
              <w:autoSpaceDE w:val="0"/>
              <w:autoSpaceDN w:val="0"/>
              <w:adjustRightInd w:val="0"/>
              <w:jc w:val="both"/>
              <w:rPr>
                <w:color w:val="auto"/>
                <w:sz w:val="28"/>
                <w:szCs w:val="28"/>
              </w:rPr>
            </w:pPr>
          </w:p>
          <w:p w:rsidR="003D10AF" w:rsidRPr="003D10AF" w:rsidRDefault="003D10AF" w:rsidP="003D10AF">
            <w:pPr>
              <w:widowControl w:val="0"/>
              <w:autoSpaceDE w:val="0"/>
              <w:autoSpaceDN w:val="0"/>
              <w:adjustRightInd w:val="0"/>
              <w:jc w:val="both"/>
              <w:rPr>
                <w:color w:val="auto"/>
                <w:sz w:val="28"/>
                <w:szCs w:val="28"/>
              </w:rPr>
            </w:pPr>
          </w:p>
          <w:p w:rsidR="003D10AF" w:rsidRPr="003D10AF" w:rsidRDefault="003D10AF" w:rsidP="003D10AF">
            <w:pPr>
              <w:widowControl w:val="0"/>
              <w:autoSpaceDE w:val="0"/>
              <w:autoSpaceDN w:val="0"/>
              <w:adjustRightInd w:val="0"/>
              <w:jc w:val="both"/>
              <w:rPr>
                <w:color w:val="auto"/>
                <w:sz w:val="28"/>
                <w:szCs w:val="28"/>
              </w:rPr>
            </w:pPr>
          </w:p>
          <w:p w:rsidR="003D10AF" w:rsidRPr="003D10AF" w:rsidRDefault="003D10AF" w:rsidP="003D10AF">
            <w:pPr>
              <w:widowControl w:val="0"/>
              <w:autoSpaceDE w:val="0"/>
              <w:autoSpaceDN w:val="0"/>
              <w:adjustRightInd w:val="0"/>
              <w:jc w:val="both"/>
              <w:rPr>
                <w:color w:val="auto"/>
                <w:sz w:val="28"/>
                <w:szCs w:val="28"/>
              </w:rPr>
            </w:pPr>
            <w:r w:rsidRPr="003D10AF">
              <w:rPr>
                <w:color w:val="auto"/>
                <w:sz w:val="28"/>
                <w:szCs w:val="28"/>
              </w:rPr>
              <w:t>Администрация Октябрьского района в лице сектора по молодежной политике и туризму</w:t>
            </w:r>
          </w:p>
          <w:p w:rsidR="003D10AF" w:rsidRPr="003D10AF" w:rsidRDefault="003D10AF" w:rsidP="003D10AF">
            <w:pPr>
              <w:widowControl w:val="0"/>
              <w:autoSpaceDE w:val="0"/>
              <w:autoSpaceDN w:val="0"/>
              <w:adjustRightInd w:val="0"/>
              <w:jc w:val="both"/>
              <w:rPr>
                <w:color w:val="0000FF"/>
                <w:sz w:val="28"/>
                <w:szCs w:val="28"/>
              </w:rPr>
            </w:pPr>
          </w:p>
        </w:tc>
      </w:tr>
      <w:tr w:rsidR="003D10AF" w:rsidRPr="003D10AF" w:rsidTr="001C5C98">
        <w:trPr>
          <w:trHeight w:val="1"/>
        </w:trPr>
        <w:tc>
          <w:tcPr>
            <w:tcW w:w="3725" w:type="dxa"/>
            <w:shd w:val="clear" w:color="auto" w:fill="FFFFFF"/>
          </w:tcPr>
          <w:p w:rsidR="003D10AF" w:rsidRPr="003D10AF" w:rsidRDefault="003D10AF" w:rsidP="003D10AF">
            <w:pPr>
              <w:widowControl w:val="0"/>
              <w:autoSpaceDE w:val="0"/>
              <w:autoSpaceDN w:val="0"/>
              <w:adjustRightInd w:val="0"/>
              <w:jc w:val="both"/>
              <w:rPr>
                <w:color w:val="auto"/>
                <w:sz w:val="28"/>
                <w:szCs w:val="28"/>
                <w:lang w:val="en-US"/>
              </w:rPr>
            </w:pPr>
            <w:r w:rsidRPr="003D10AF">
              <w:rPr>
                <w:color w:val="auto"/>
                <w:sz w:val="28"/>
                <w:szCs w:val="28"/>
              </w:rPr>
              <w:t>Участники подпрограммы 1</w:t>
            </w:r>
          </w:p>
        </w:tc>
        <w:tc>
          <w:tcPr>
            <w:tcW w:w="386" w:type="dxa"/>
            <w:shd w:val="clear" w:color="auto" w:fill="FFFFFF"/>
          </w:tcPr>
          <w:p w:rsidR="003D10AF" w:rsidRPr="003D10AF" w:rsidRDefault="003D10AF" w:rsidP="003D10AF">
            <w:pPr>
              <w:autoSpaceDE w:val="0"/>
              <w:jc w:val="center"/>
              <w:rPr>
                <w:color w:val="auto"/>
                <w:sz w:val="28"/>
                <w:szCs w:val="28"/>
                <w:lang w:eastAsia="ar-SA"/>
              </w:rPr>
            </w:pPr>
          </w:p>
        </w:tc>
        <w:tc>
          <w:tcPr>
            <w:tcW w:w="6095" w:type="dxa"/>
            <w:shd w:val="clear" w:color="auto" w:fill="FFFFFF"/>
          </w:tcPr>
          <w:p w:rsidR="003D10AF" w:rsidRPr="003D10AF" w:rsidRDefault="003D10AF" w:rsidP="003D10AF">
            <w:pPr>
              <w:autoSpaceDE w:val="0"/>
              <w:jc w:val="both"/>
              <w:rPr>
                <w:rFonts w:eastAsia="MS Mincho"/>
                <w:color w:val="auto"/>
                <w:sz w:val="28"/>
                <w:szCs w:val="28"/>
                <w:lang w:eastAsia="ar-SA"/>
              </w:rPr>
            </w:pPr>
            <w:proofErr w:type="gramStart"/>
            <w:r w:rsidRPr="003D10AF">
              <w:rPr>
                <w:rFonts w:eastAsia="MS Mincho"/>
                <w:color w:val="auto"/>
                <w:sz w:val="28"/>
                <w:szCs w:val="28"/>
                <w:lang w:eastAsia="ar-SA"/>
              </w:rPr>
              <w:t xml:space="preserve">Сектор по молодежной политике и туризму Администрации Октябрьского района (далее СМПТ), Отдел образования Администрации Октябрьского района (далее - РОО), отдел </w:t>
            </w:r>
            <w:r w:rsidRPr="003D10AF">
              <w:rPr>
                <w:rFonts w:eastAsia="MS Mincho"/>
                <w:color w:val="auto"/>
                <w:sz w:val="28"/>
                <w:szCs w:val="28"/>
                <w:lang w:eastAsia="ar-SA"/>
              </w:rPr>
              <w:lastRenderedPageBreak/>
              <w:t xml:space="preserve">культуры, физической культуры </w:t>
            </w:r>
            <w:r w:rsidRPr="003D10AF">
              <w:rPr>
                <w:rFonts w:eastAsia="MS Mincho"/>
                <w:color w:val="auto"/>
                <w:sz w:val="28"/>
                <w:szCs w:val="28"/>
                <w:lang w:eastAsia="ar-SA"/>
              </w:rPr>
              <w:br/>
              <w:t>и спорта Администрации Октябрьского района (далее – отдел культуры), управление социальной защиты населения Администрации Октябрьского района (далее - УСЗН), ГКУ РО «Центр занятости населения г. Новочеркасска» (далее - ЦЗН), ОП № 3 МУ МВД РФ «Новочеркасское», комиссия по делам несовершеннолетних и защите</w:t>
            </w:r>
            <w:proofErr w:type="gramEnd"/>
            <w:r w:rsidRPr="003D10AF">
              <w:rPr>
                <w:rFonts w:eastAsia="MS Mincho"/>
                <w:color w:val="auto"/>
                <w:sz w:val="28"/>
                <w:szCs w:val="28"/>
                <w:lang w:eastAsia="ar-SA"/>
              </w:rPr>
              <w:t xml:space="preserve"> </w:t>
            </w:r>
            <w:proofErr w:type="gramStart"/>
            <w:r w:rsidRPr="003D10AF">
              <w:rPr>
                <w:rFonts w:eastAsia="MS Mincho"/>
                <w:color w:val="auto"/>
                <w:sz w:val="28"/>
                <w:szCs w:val="28"/>
                <w:lang w:eastAsia="ar-SA"/>
              </w:rPr>
              <w:t>их прав Администрации Октябрьского района, юртовое казачье общество «</w:t>
            </w:r>
            <w:proofErr w:type="spellStart"/>
            <w:r w:rsidRPr="003D10AF">
              <w:rPr>
                <w:rFonts w:eastAsia="MS Mincho"/>
                <w:color w:val="auto"/>
                <w:sz w:val="28"/>
                <w:szCs w:val="28"/>
                <w:lang w:eastAsia="ar-SA"/>
              </w:rPr>
              <w:t>Нижнедонской</w:t>
            </w:r>
            <w:proofErr w:type="spellEnd"/>
            <w:r w:rsidRPr="003D10AF">
              <w:rPr>
                <w:rFonts w:eastAsia="MS Mincho"/>
                <w:color w:val="auto"/>
                <w:sz w:val="28"/>
                <w:szCs w:val="28"/>
                <w:lang w:eastAsia="ar-SA"/>
              </w:rPr>
              <w:t xml:space="preserve"> юрт», территориальная избирательная комиссия Октябрьского района Ростовской области, отдел ЗАГС Администрации Октябрьского района, Октябрьский районный Совет ветеранов войны, труда (пенсионеров, вооруженных сил и правоохранительных органов) (далее – Совет ветеранов), МБУЗ «Центральная районная больница» Октябрьского района – (далее МБУЗ «ЦРБ»</w:t>
            </w:r>
            <w:proofErr w:type="gramEnd"/>
          </w:p>
          <w:p w:rsidR="003D10AF" w:rsidRPr="003D10AF" w:rsidRDefault="003D10AF" w:rsidP="003D10AF">
            <w:pPr>
              <w:autoSpaceDE w:val="0"/>
              <w:jc w:val="both"/>
              <w:rPr>
                <w:rFonts w:eastAsia="MS Mincho"/>
                <w:color w:val="auto"/>
                <w:sz w:val="20"/>
                <w:lang w:eastAsia="ar-SA"/>
              </w:rPr>
            </w:pPr>
          </w:p>
        </w:tc>
      </w:tr>
      <w:tr w:rsidR="003D10AF" w:rsidRPr="003D10AF" w:rsidTr="001C5C98">
        <w:trPr>
          <w:trHeight w:val="1"/>
        </w:trPr>
        <w:tc>
          <w:tcPr>
            <w:tcW w:w="3725" w:type="dxa"/>
            <w:shd w:val="clear" w:color="auto" w:fill="FFFFFF"/>
          </w:tcPr>
          <w:p w:rsidR="003D10AF" w:rsidRPr="003D10AF" w:rsidRDefault="003D10AF" w:rsidP="003D10AF">
            <w:pPr>
              <w:widowControl w:val="0"/>
              <w:autoSpaceDE w:val="0"/>
              <w:autoSpaceDN w:val="0"/>
              <w:adjustRightInd w:val="0"/>
              <w:rPr>
                <w:color w:val="auto"/>
                <w:sz w:val="28"/>
                <w:szCs w:val="28"/>
              </w:rPr>
            </w:pPr>
            <w:r w:rsidRPr="003D10AF">
              <w:rPr>
                <w:color w:val="auto"/>
                <w:sz w:val="28"/>
                <w:szCs w:val="28"/>
              </w:rPr>
              <w:lastRenderedPageBreak/>
              <w:t>Программно-целевые инструменты</w:t>
            </w:r>
          </w:p>
          <w:p w:rsidR="003D10AF" w:rsidRPr="003D10AF" w:rsidRDefault="003D10AF" w:rsidP="003D10AF">
            <w:pPr>
              <w:widowControl w:val="0"/>
              <w:autoSpaceDE w:val="0"/>
              <w:autoSpaceDN w:val="0"/>
              <w:adjustRightInd w:val="0"/>
              <w:rPr>
                <w:color w:val="auto"/>
                <w:sz w:val="28"/>
                <w:szCs w:val="28"/>
              </w:rPr>
            </w:pPr>
            <w:r w:rsidRPr="003D10AF">
              <w:rPr>
                <w:color w:val="auto"/>
                <w:sz w:val="28"/>
                <w:szCs w:val="28"/>
              </w:rPr>
              <w:t>Подпрограммы 1</w:t>
            </w:r>
          </w:p>
        </w:tc>
        <w:tc>
          <w:tcPr>
            <w:tcW w:w="386" w:type="dxa"/>
            <w:shd w:val="clear" w:color="auto" w:fill="FFFFFF"/>
          </w:tcPr>
          <w:p w:rsidR="003D10AF" w:rsidRPr="003D10AF" w:rsidRDefault="003D10AF" w:rsidP="003D10AF">
            <w:pPr>
              <w:widowControl w:val="0"/>
              <w:autoSpaceDE w:val="0"/>
              <w:autoSpaceDN w:val="0"/>
              <w:adjustRightInd w:val="0"/>
              <w:ind w:left="-131" w:right="-108"/>
              <w:jc w:val="both"/>
              <w:rPr>
                <w:color w:val="auto"/>
                <w:sz w:val="28"/>
                <w:szCs w:val="28"/>
                <w:lang w:val="en-US"/>
              </w:rPr>
            </w:pPr>
            <w:r w:rsidRPr="003D10AF">
              <w:rPr>
                <w:color w:val="auto"/>
                <w:sz w:val="28"/>
                <w:szCs w:val="28"/>
                <w:lang w:val="en-US"/>
              </w:rPr>
              <w:t>–</w:t>
            </w:r>
          </w:p>
        </w:tc>
        <w:tc>
          <w:tcPr>
            <w:tcW w:w="6095" w:type="dxa"/>
            <w:shd w:val="clear" w:color="auto" w:fill="FFFFFF"/>
          </w:tcPr>
          <w:p w:rsidR="003D10AF" w:rsidRPr="003D10AF" w:rsidRDefault="003D10AF" w:rsidP="003D10AF">
            <w:pPr>
              <w:autoSpaceDE w:val="0"/>
              <w:jc w:val="both"/>
              <w:rPr>
                <w:rFonts w:eastAsia="MS Mincho"/>
                <w:color w:val="auto"/>
                <w:sz w:val="28"/>
                <w:szCs w:val="28"/>
                <w:lang w:eastAsia="ar-SA"/>
              </w:rPr>
            </w:pPr>
            <w:r w:rsidRPr="003D10AF">
              <w:rPr>
                <w:rFonts w:eastAsia="MS Mincho"/>
                <w:color w:val="auto"/>
                <w:sz w:val="28"/>
                <w:szCs w:val="28"/>
                <w:lang w:eastAsia="ar-SA"/>
              </w:rPr>
              <w:t xml:space="preserve">отсутствуют </w:t>
            </w:r>
          </w:p>
          <w:p w:rsidR="003D10AF" w:rsidRPr="003D10AF" w:rsidRDefault="003D10AF" w:rsidP="003D10AF">
            <w:pPr>
              <w:widowControl w:val="0"/>
              <w:autoSpaceDE w:val="0"/>
              <w:autoSpaceDN w:val="0"/>
              <w:adjustRightInd w:val="0"/>
              <w:jc w:val="both"/>
              <w:rPr>
                <w:color w:val="auto"/>
                <w:sz w:val="28"/>
                <w:szCs w:val="28"/>
              </w:rPr>
            </w:pPr>
          </w:p>
        </w:tc>
      </w:tr>
      <w:tr w:rsidR="003D10AF" w:rsidRPr="003D10AF" w:rsidTr="001C5C98">
        <w:trPr>
          <w:trHeight w:val="1"/>
        </w:trPr>
        <w:tc>
          <w:tcPr>
            <w:tcW w:w="3725" w:type="dxa"/>
            <w:shd w:val="clear" w:color="auto" w:fill="FFFFFF"/>
          </w:tcPr>
          <w:p w:rsidR="003D10AF" w:rsidRPr="003D10AF" w:rsidRDefault="003D10AF" w:rsidP="003D10AF">
            <w:pPr>
              <w:widowControl w:val="0"/>
              <w:autoSpaceDE w:val="0"/>
              <w:autoSpaceDN w:val="0"/>
              <w:adjustRightInd w:val="0"/>
              <w:rPr>
                <w:color w:val="auto"/>
                <w:sz w:val="28"/>
                <w:szCs w:val="28"/>
              </w:rPr>
            </w:pPr>
            <w:r w:rsidRPr="003D10AF">
              <w:rPr>
                <w:color w:val="auto"/>
                <w:sz w:val="28"/>
                <w:szCs w:val="28"/>
              </w:rPr>
              <w:t>Цели подпрограммы 1</w:t>
            </w:r>
          </w:p>
          <w:p w:rsidR="003D10AF" w:rsidRPr="003D10AF" w:rsidRDefault="003D10AF" w:rsidP="003D10AF">
            <w:pPr>
              <w:widowControl w:val="0"/>
              <w:autoSpaceDE w:val="0"/>
              <w:autoSpaceDN w:val="0"/>
              <w:adjustRightInd w:val="0"/>
              <w:rPr>
                <w:color w:val="auto"/>
                <w:sz w:val="28"/>
                <w:szCs w:val="28"/>
                <w:lang w:val="en-US"/>
              </w:rPr>
            </w:pPr>
          </w:p>
        </w:tc>
        <w:tc>
          <w:tcPr>
            <w:tcW w:w="386" w:type="dxa"/>
            <w:shd w:val="clear" w:color="auto" w:fill="FFFFFF"/>
          </w:tcPr>
          <w:p w:rsidR="003D10AF" w:rsidRPr="003D10AF" w:rsidRDefault="003D10AF" w:rsidP="003D10AF">
            <w:pPr>
              <w:widowControl w:val="0"/>
              <w:autoSpaceDE w:val="0"/>
              <w:autoSpaceDN w:val="0"/>
              <w:adjustRightInd w:val="0"/>
              <w:ind w:left="-131" w:right="-108"/>
              <w:jc w:val="both"/>
              <w:rPr>
                <w:color w:val="auto"/>
                <w:sz w:val="28"/>
                <w:szCs w:val="28"/>
                <w:lang w:val="en-US"/>
              </w:rPr>
            </w:pPr>
            <w:r w:rsidRPr="003D10AF">
              <w:rPr>
                <w:color w:val="auto"/>
                <w:sz w:val="28"/>
                <w:szCs w:val="28"/>
                <w:lang w:val="en-US"/>
              </w:rPr>
              <w:t>–</w:t>
            </w:r>
          </w:p>
        </w:tc>
        <w:tc>
          <w:tcPr>
            <w:tcW w:w="6095" w:type="dxa"/>
            <w:shd w:val="clear" w:color="auto" w:fill="FFFFFF"/>
          </w:tcPr>
          <w:p w:rsidR="003D10AF" w:rsidRDefault="003D10AF" w:rsidP="003D10AF">
            <w:pPr>
              <w:widowControl w:val="0"/>
              <w:autoSpaceDE w:val="0"/>
              <w:autoSpaceDN w:val="0"/>
              <w:adjustRightInd w:val="0"/>
              <w:jc w:val="both"/>
              <w:rPr>
                <w:color w:val="auto"/>
                <w:kern w:val="2"/>
                <w:sz w:val="28"/>
                <w:szCs w:val="28"/>
              </w:rPr>
            </w:pPr>
            <w:r w:rsidRPr="003D10AF">
              <w:rPr>
                <w:color w:val="auto"/>
                <w:kern w:val="2"/>
                <w:sz w:val="28"/>
                <w:szCs w:val="28"/>
              </w:rPr>
              <w:t>формирование целостной системы поддержки, обладающей лидерскими навыками, инициативной, талантливой молодежи, а также вовлечение молодежи в социальную практику и информирование ее о потенциальных возможностях собственного развития</w:t>
            </w:r>
          </w:p>
          <w:p w:rsidR="000A1F5B" w:rsidRPr="003D10AF" w:rsidRDefault="000A1F5B" w:rsidP="003D10AF">
            <w:pPr>
              <w:widowControl w:val="0"/>
              <w:autoSpaceDE w:val="0"/>
              <w:autoSpaceDN w:val="0"/>
              <w:adjustRightInd w:val="0"/>
              <w:jc w:val="both"/>
              <w:rPr>
                <w:color w:val="auto"/>
                <w:sz w:val="28"/>
                <w:szCs w:val="28"/>
              </w:rPr>
            </w:pPr>
          </w:p>
        </w:tc>
      </w:tr>
      <w:tr w:rsidR="003D10AF" w:rsidRPr="003D10AF" w:rsidTr="001C5C98">
        <w:trPr>
          <w:trHeight w:val="1"/>
        </w:trPr>
        <w:tc>
          <w:tcPr>
            <w:tcW w:w="3725" w:type="dxa"/>
            <w:shd w:val="clear" w:color="auto" w:fill="FFFFFF"/>
          </w:tcPr>
          <w:p w:rsidR="003D10AF" w:rsidRPr="003D10AF" w:rsidRDefault="003D10AF" w:rsidP="003D10AF">
            <w:pPr>
              <w:widowControl w:val="0"/>
              <w:autoSpaceDE w:val="0"/>
              <w:autoSpaceDN w:val="0"/>
              <w:adjustRightInd w:val="0"/>
              <w:rPr>
                <w:color w:val="auto"/>
                <w:sz w:val="28"/>
                <w:szCs w:val="28"/>
              </w:rPr>
            </w:pPr>
            <w:r w:rsidRPr="003D10AF">
              <w:rPr>
                <w:color w:val="auto"/>
                <w:sz w:val="28"/>
                <w:szCs w:val="28"/>
              </w:rPr>
              <w:t xml:space="preserve">Задачи </w:t>
            </w:r>
          </w:p>
          <w:p w:rsidR="003D10AF" w:rsidRPr="003D10AF" w:rsidRDefault="003D10AF" w:rsidP="003D10AF">
            <w:pPr>
              <w:widowControl w:val="0"/>
              <w:autoSpaceDE w:val="0"/>
              <w:autoSpaceDN w:val="0"/>
              <w:adjustRightInd w:val="0"/>
              <w:rPr>
                <w:color w:val="auto"/>
                <w:sz w:val="28"/>
                <w:szCs w:val="28"/>
                <w:lang w:val="en-US"/>
              </w:rPr>
            </w:pPr>
            <w:r w:rsidRPr="003D10AF">
              <w:rPr>
                <w:color w:val="auto"/>
                <w:sz w:val="28"/>
                <w:szCs w:val="28"/>
              </w:rPr>
              <w:t>подпрограммы 1</w:t>
            </w:r>
          </w:p>
          <w:p w:rsidR="003D10AF" w:rsidRPr="003D10AF" w:rsidRDefault="003D10AF" w:rsidP="003D10AF">
            <w:pPr>
              <w:rPr>
                <w:color w:val="auto"/>
                <w:sz w:val="28"/>
                <w:szCs w:val="28"/>
              </w:rPr>
            </w:pPr>
          </w:p>
        </w:tc>
        <w:tc>
          <w:tcPr>
            <w:tcW w:w="386" w:type="dxa"/>
            <w:shd w:val="clear" w:color="auto" w:fill="FFFFFF"/>
          </w:tcPr>
          <w:p w:rsidR="003D10AF" w:rsidRPr="003D10AF" w:rsidRDefault="003D10AF" w:rsidP="003D10AF">
            <w:pPr>
              <w:widowControl w:val="0"/>
              <w:autoSpaceDE w:val="0"/>
              <w:autoSpaceDN w:val="0"/>
              <w:adjustRightInd w:val="0"/>
              <w:ind w:left="-131" w:right="-108"/>
              <w:jc w:val="center"/>
              <w:rPr>
                <w:color w:val="auto"/>
                <w:sz w:val="28"/>
                <w:szCs w:val="28"/>
              </w:rPr>
            </w:pPr>
            <w:r w:rsidRPr="003D10AF">
              <w:rPr>
                <w:color w:val="auto"/>
                <w:sz w:val="28"/>
                <w:szCs w:val="28"/>
                <w:lang w:val="en-US"/>
              </w:rPr>
              <w:t>–</w:t>
            </w:r>
          </w:p>
          <w:p w:rsidR="003D10AF" w:rsidRPr="003D10AF" w:rsidRDefault="003D10AF" w:rsidP="003D10AF">
            <w:pPr>
              <w:widowControl w:val="0"/>
              <w:autoSpaceDE w:val="0"/>
              <w:autoSpaceDN w:val="0"/>
              <w:adjustRightInd w:val="0"/>
              <w:ind w:left="-131" w:right="-108"/>
              <w:jc w:val="center"/>
              <w:rPr>
                <w:color w:val="auto"/>
                <w:sz w:val="28"/>
                <w:szCs w:val="28"/>
              </w:rPr>
            </w:pPr>
          </w:p>
          <w:p w:rsidR="003D10AF" w:rsidRPr="003D10AF" w:rsidRDefault="003D10AF" w:rsidP="003D10AF">
            <w:pPr>
              <w:widowControl w:val="0"/>
              <w:autoSpaceDE w:val="0"/>
              <w:autoSpaceDN w:val="0"/>
              <w:adjustRightInd w:val="0"/>
              <w:ind w:left="-131" w:right="-108"/>
              <w:jc w:val="center"/>
              <w:rPr>
                <w:color w:val="auto"/>
                <w:sz w:val="28"/>
                <w:szCs w:val="28"/>
              </w:rPr>
            </w:pPr>
          </w:p>
          <w:p w:rsidR="003D10AF" w:rsidRPr="003D10AF" w:rsidRDefault="003D10AF" w:rsidP="003D10AF">
            <w:pPr>
              <w:widowControl w:val="0"/>
              <w:autoSpaceDE w:val="0"/>
              <w:autoSpaceDN w:val="0"/>
              <w:adjustRightInd w:val="0"/>
              <w:ind w:left="-131" w:right="-108"/>
              <w:jc w:val="center"/>
              <w:rPr>
                <w:color w:val="auto"/>
                <w:sz w:val="28"/>
                <w:szCs w:val="28"/>
              </w:rPr>
            </w:pPr>
          </w:p>
          <w:p w:rsidR="003D10AF" w:rsidRPr="003D10AF" w:rsidRDefault="003D10AF" w:rsidP="003D10AF">
            <w:pPr>
              <w:widowControl w:val="0"/>
              <w:tabs>
                <w:tab w:val="center" w:pos="75"/>
              </w:tabs>
              <w:autoSpaceDE w:val="0"/>
              <w:autoSpaceDN w:val="0"/>
              <w:adjustRightInd w:val="0"/>
              <w:ind w:right="-108"/>
              <w:rPr>
                <w:color w:val="auto"/>
                <w:sz w:val="28"/>
                <w:szCs w:val="28"/>
              </w:rPr>
            </w:pPr>
          </w:p>
        </w:tc>
        <w:tc>
          <w:tcPr>
            <w:tcW w:w="6095" w:type="dxa"/>
            <w:shd w:val="clear" w:color="auto" w:fill="FFFFFF"/>
          </w:tcPr>
          <w:p w:rsidR="003D10AF" w:rsidRDefault="003D10AF" w:rsidP="003D10AF">
            <w:pPr>
              <w:widowControl w:val="0"/>
              <w:autoSpaceDE w:val="0"/>
              <w:autoSpaceDN w:val="0"/>
              <w:adjustRightInd w:val="0"/>
              <w:jc w:val="both"/>
              <w:rPr>
                <w:color w:val="auto"/>
                <w:kern w:val="2"/>
                <w:sz w:val="28"/>
                <w:szCs w:val="28"/>
              </w:rPr>
            </w:pPr>
            <w:r w:rsidRPr="003D10AF">
              <w:rPr>
                <w:color w:val="auto"/>
                <w:kern w:val="2"/>
                <w:sz w:val="28"/>
                <w:szCs w:val="28"/>
              </w:rPr>
              <w:t>совершенствование механизмов выявления, отбора и продвижения инициативных, талантливых молодых людей и популяризация достижений талантливой молодежи, а также вовлечение ее в активную работу молодежных общественных объединений</w:t>
            </w:r>
          </w:p>
          <w:p w:rsidR="000A1F5B" w:rsidRPr="003D10AF" w:rsidRDefault="000A1F5B" w:rsidP="003D10AF">
            <w:pPr>
              <w:widowControl w:val="0"/>
              <w:autoSpaceDE w:val="0"/>
              <w:autoSpaceDN w:val="0"/>
              <w:adjustRightInd w:val="0"/>
              <w:jc w:val="both"/>
              <w:rPr>
                <w:color w:val="auto"/>
                <w:sz w:val="28"/>
              </w:rPr>
            </w:pPr>
          </w:p>
        </w:tc>
      </w:tr>
      <w:tr w:rsidR="003D10AF" w:rsidRPr="003D10AF" w:rsidTr="000A1F5B">
        <w:trPr>
          <w:trHeight w:val="2687"/>
        </w:trPr>
        <w:tc>
          <w:tcPr>
            <w:tcW w:w="3725" w:type="dxa"/>
            <w:shd w:val="clear" w:color="auto" w:fill="FFFFFF"/>
          </w:tcPr>
          <w:p w:rsidR="003D10AF" w:rsidRPr="003D10AF" w:rsidRDefault="003D10AF" w:rsidP="003D10AF">
            <w:pPr>
              <w:widowControl w:val="0"/>
              <w:autoSpaceDE w:val="0"/>
              <w:autoSpaceDN w:val="0"/>
              <w:adjustRightInd w:val="0"/>
              <w:rPr>
                <w:color w:val="auto"/>
                <w:sz w:val="28"/>
                <w:szCs w:val="28"/>
              </w:rPr>
            </w:pPr>
            <w:r w:rsidRPr="003D10AF">
              <w:rPr>
                <w:color w:val="auto"/>
                <w:sz w:val="28"/>
                <w:szCs w:val="28"/>
              </w:rPr>
              <w:lastRenderedPageBreak/>
              <w:t>Целевые показатели подпрограммы 1</w:t>
            </w:r>
          </w:p>
          <w:p w:rsidR="003D10AF" w:rsidRPr="003D10AF" w:rsidRDefault="003D10AF" w:rsidP="003D10AF">
            <w:pPr>
              <w:widowControl w:val="0"/>
              <w:autoSpaceDE w:val="0"/>
              <w:autoSpaceDN w:val="0"/>
              <w:adjustRightInd w:val="0"/>
              <w:rPr>
                <w:color w:val="auto"/>
                <w:kern w:val="2"/>
                <w:sz w:val="28"/>
                <w:szCs w:val="28"/>
              </w:rPr>
            </w:pPr>
          </w:p>
          <w:p w:rsidR="003D10AF" w:rsidRPr="003D10AF" w:rsidRDefault="003D10AF" w:rsidP="003D10AF">
            <w:pPr>
              <w:widowControl w:val="0"/>
              <w:autoSpaceDE w:val="0"/>
              <w:autoSpaceDN w:val="0"/>
              <w:adjustRightInd w:val="0"/>
              <w:rPr>
                <w:color w:val="auto"/>
                <w:kern w:val="2"/>
                <w:sz w:val="28"/>
                <w:szCs w:val="28"/>
              </w:rPr>
            </w:pPr>
          </w:p>
          <w:p w:rsidR="003D10AF" w:rsidRPr="003D10AF" w:rsidRDefault="003D10AF" w:rsidP="003D10AF">
            <w:pPr>
              <w:widowControl w:val="0"/>
              <w:autoSpaceDE w:val="0"/>
              <w:autoSpaceDN w:val="0"/>
              <w:adjustRightInd w:val="0"/>
              <w:rPr>
                <w:color w:val="auto"/>
                <w:kern w:val="2"/>
                <w:sz w:val="28"/>
                <w:szCs w:val="28"/>
              </w:rPr>
            </w:pPr>
          </w:p>
          <w:p w:rsidR="003D10AF" w:rsidRPr="003D10AF" w:rsidRDefault="003D10AF" w:rsidP="003D10AF">
            <w:pPr>
              <w:widowControl w:val="0"/>
              <w:autoSpaceDE w:val="0"/>
              <w:autoSpaceDN w:val="0"/>
              <w:adjustRightInd w:val="0"/>
              <w:rPr>
                <w:color w:val="auto"/>
                <w:kern w:val="2"/>
                <w:sz w:val="28"/>
                <w:szCs w:val="28"/>
              </w:rPr>
            </w:pPr>
          </w:p>
          <w:p w:rsidR="003D10AF" w:rsidRPr="003D10AF" w:rsidRDefault="003D10AF" w:rsidP="003D10AF">
            <w:pPr>
              <w:widowControl w:val="0"/>
              <w:autoSpaceDE w:val="0"/>
              <w:autoSpaceDN w:val="0"/>
              <w:adjustRightInd w:val="0"/>
              <w:rPr>
                <w:color w:val="auto"/>
                <w:kern w:val="2"/>
                <w:sz w:val="28"/>
                <w:szCs w:val="28"/>
              </w:rPr>
            </w:pPr>
          </w:p>
          <w:p w:rsidR="003D10AF" w:rsidRPr="003D10AF" w:rsidRDefault="003D10AF" w:rsidP="003D10AF">
            <w:pPr>
              <w:widowControl w:val="0"/>
              <w:autoSpaceDE w:val="0"/>
              <w:autoSpaceDN w:val="0"/>
              <w:adjustRightInd w:val="0"/>
              <w:rPr>
                <w:color w:val="auto"/>
                <w:kern w:val="2"/>
                <w:sz w:val="28"/>
                <w:szCs w:val="28"/>
              </w:rPr>
            </w:pPr>
          </w:p>
          <w:p w:rsidR="003D10AF" w:rsidRPr="003D10AF" w:rsidRDefault="003D10AF" w:rsidP="003D10AF">
            <w:pPr>
              <w:widowControl w:val="0"/>
              <w:autoSpaceDE w:val="0"/>
              <w:autoSpaceDN w:val="0"/>
              <w:adjustRightInd w:val="0"/>
              <w:rPr>
                <w:color w:val="auto"/>
                <w:kern w:val="2"/>
                <w:sz w:val="28"/>
                <w:szCs w:val="28"/>
              </w:rPr>
            </w:pPr>
          </w:p>
          <w:p w:rsidR="003D10AF" w:rsidRPr="003D10AF" w:rsidRDefault="003D10AF" w:rsidP="003D10AF">
            <w:pPr>
              <w:widowControl w:val="0"/>
              <w:autoSpaceDE w:val="0"/>
              <w:autoSpaceDN w:val="0"/>
              <w:adjustRightInd w:val="0"/>
              <w:rPr>
                <w:color w:val="auto"/>
                <w:kern w:val="2"/>
                <w:sz w:val="28"/>
                <w:szCs w:val="28"/>
              </w:rPr>
            </w:pPr>
          </w:p>
          <w:p w:rsidR="003D10AF" w:rsidRPr="003D10AF" w:rsidRDefault="003D10AF" w:rsidP="003D10AF">
            <w:pPr>
              <w:widowControl w:val="0"/>
              <w:autoSpaceDE w:val="0"/>
              <w:autoSpaceDN w:val="0"/>
              <w:adjustRightInd w:val="0"/>
              <w:rPr>
                <w:color w:val="auto"/>
                <w:kern w:val="2"/>
                <w:sz w:val="28"/>
                <w:szCs w:val="28"/>
              </w:rPr>
            </w:pPr>
          </w:p>
          <w:p w:rsidR="003D10AF" w:rsidRPr="003D10AF" w:rsidRDefault="003D10AF" w:rsidP="003D10AF">
            <w:pPr>
              <w:widowControl w:val="0"/>
              <w:autoSpaceDE w:val="0"/>
              <w:autoSpaceDN w:val="0"/>
              <w:adjustRightInd w:val="0"/>
              <w:rPr>
                <w:color w:val="auto"/>
                <w:kern w:val="2"/>
                <w:sz w:val="28"/>
                <w:szCs w:val="28"/>
              </w:rPr>
            </w:pPr>
          </w:p>
          <w:p w:rsidR="003D10AF" w:rsidRPr="003D10AF" w:rsidRDefault="003D10AF" w:rsidP="003D10AF">
            <w:pPr>
              <w:widowControl w:val="0"/>
              <w:autoSpaceDE w:val="0"/>
              <w:autoSpaceDN w:val="0"/>
              <w:adjustRightInd w:val="0"/>
              <w:rPr>
                <w:color w:val="auto"/>
                <w:kern w:val="2"/>
                <w:sz w:val="28"/>
                <w:szCs w:val="28"/>
              </w:rPr>
            </w:pPr>
          </w:p>
          <w:p w:rsidR="003D10AF" w:rsidRPr="003D10AF" w:rsidRDefault="003D10AF" w:rsidP="003D10AF">
            <w:pPr>
              <w:widowControl w:val="0"/>
              <w:autoSpaceDE w:val="0"/>
              <w:autoSpaceDN w:val="0"/>
              <w:adjustRightInd w:val="0"/>
              <w:rPr>
                <w:color w:val="auto"/>
                <w:kern w:val="2"/>
                <w:sz w:val="28"/>
                <w:szCs w:val="28"/>
              </w:rPr>
            </w:pPr>
          </w:p>
          <w:p w:rsidR="003D10AF" w:rsidRPr="003D10AF" w:rsidRDefault="003D10AF" w:rsidP="003D10AF">
            <w:pPr>
              <w:widowControl w:val="0"/>
              <w:autoSpaceDE w:val="0"/>
              <w:autoSpaceDN w:val="0"/>
              <w:adjustRightInd w:val="0"/>
              <w:rPr>
                <w:color w:val="auto"/>
                <w:kern w:val="2"/>
                <w:sz w:val="28"/>
                <w:szCs w:val="28"/>
              </w:rPr>
            </w:pPr>
          </w:p>
          <w:p w:rsidR="003D10AF" w:rsidRPr="003D10AF" w:rsidRDefault="003D10AF" w:rsidP="003D10AF">
            <w:pPr>
              <w:widowControl w:val="0"/>
              <w:autoSpaceDE w:val="0"/>
              <w:autoSpaceDN w:val="0"/>
              <w:adjustRightInd w:val="0"/>
              <w:rPr>
                <w:color w:val="auto"/>
                <w:kern w:val="2"/>
                <w:sz w:val="28"/>
                <w:szCs w:val="28"/>
              </w:rPr>
            </w:pPr>
          </w:p>
          <w:p w:rsidR="003D10AF" w:rsidRPr="003D10AF" w:rsidRDefault="003D10AF" w:rsidP="003D10AF">
            <w:pPr>
              <w:widowControl w:val="0"/>
              <w:autoSpaceDE w:val="0"/>
              <w:autoSpaceDN w:val="0"/>
              <w:adjustRightInd w:val="0"/>
              <w:rPr>
                <w:color w:val="auto"/>
                <w:kern w:val="2"/>
                <w:sz w:val="28"/>
                <w:szCs w:val="28"/>
              </w:rPr>
            </w:pPr>
          </w:p>
          <w:p w:rsidR="003D10AF" w:rsidRPr="003D10AF" w:rsidRDefault="003D10AF" w:rsidP="003D10AF">
            <w:pPr>
              <w:widowControl w:val="0"/>
              <w:autoSpaceDE w:val="0"/>
              <w:autoSpaceDN w:val="0"/>
              <w:adjustRightInd w:val="0"/>
              <w:rPr>
                <w:color w:val="auto"/>
                <w:kern w:val="2"/>
                <w:sz w:val="28"/>
                <w:szCs w:val="28"/>
              </w:rPr>
            </w:pPr>
          </w:p>
          <w:p w:rsidR="003D10AF" w:rsidRPr="003D10AF" w:rsidRDefault="003D10AF" w:rsidP="003D10AF">
            <w:pPr>
              <w:widowControl w:val="0"/>
              <w:autoSpaceDE w:val="0"/>
              <w:autoSpaceDN w:val="0"/>
              <w:adjustRightInd w:val="0"/>
              <w:rPr>
                <w:color w:val="auto"/>
                <w:kern w:val="2"/>
                <w:sz w:val="28"/>
                <w:szCs w:val="28"/>
              </w:rPr>
            </w:pPr>
          </w:p>
          <w:p w:rsidR="003D10AF" w:rsidRPr="003D10AF" w:rsidRDefault="003D10AF" w:rsidP="003D10AF">
            <w:pPr>
              <w:widowControl w:val="0"/>
              <w:autoSpaceDE w:val="0"/>
              <w:autoSpaceDN w:val="0"/>
              <w:adjustRightInd w:val="0"/>
              <w:rPr>
                <w:color w:val="auto"/>
                <w:kern w:val="2"/>
                <w:sz w:val="28"/>
                <w:szCs w:val="28"/>
              </w:rPr>
            </w:pPr>
          </w:p>
          <w:p w:rsidR="003D10AF" w:rsidRPr="003D10AF" w:rsidRDefault="003D10AF" w:rsidP="003D10AF">
            <w:pPr>
              <w:widowControl w:val="0"/>
              <w:autoSpaceDE w:val="0"/>
              <w:autoSpaceDN w:val="0"/>
              <w:adjustRightInd w:val="0"/>
              <w:rPr>
                <w:color w:val="auto"/>
                <w:kern w:val="2"/>
                <w:sz w:val="28"/>
                <w:szCs w:val="28"/>
              </w:rPr>
            </w:pPr>
          </w:p>
          <w:p w:rsidR="003D10AF" w:rsidRPr="003D10AF" w:rsidRDefault="003D10AF" w:rsidP="003D10AF">
            <w:pPr>
              <w:widowControl w:val="0"/>
              <w:autoSpaceDE w:val="0"/>
              <w:autoSpaceDN w:val="0"/>
              <w:adjustRightInd w:val="0"/>
              <w:rPr>
                <w:color w:val="auto"/>
                <w:kern w:val="2"/>
                <w:sz w:val="28"/>
                <w:szCs w:val="28"/>
              </w:rPr>
            </w:pPr>
          </w:p>
          <w:p w:rsidR="003D10AF" w:rsidRPr="003D10AF" w:rsidRDefault="003D10AF" w:rsidP="003D10AF">
            <w:pPr>
              <w:widowControl w:val="0"/>
              <w:autoSpaceDE w:val="0"/>
              <w:autoSpaceDN w:val="0"/>
              <w:adjustRightInd w:val="0"/>
              <w:rPr>
                <w:color w:val="auto"/>
                <w:kern w:val="2"/>
                <w:sz w:val="28"/>
                <w:szCs w:val="28"/>
              </w:rPr>
            </w:pPr>
          </w:p>
          <w:p w:rsidR="003D10AF" w:rsidRPr="003D10AF" w:rsidRDefault="003D10AF" w:rsidP="003D10AF">
            <w:pPr>
              <w:widowControl w:val="0"/>
              <w:autoSpaceDE w:val="0"/>
              <w:autoSpaceDN w:val="0"/>
              <w:adjustRightInd w:val="0"/>
              <w:rPr>
                <w:color w:val="auto"/>
                <w:sz w:val="28"/>
                <w:szCs w:val="28"/>
              </w:rPr>
            </w:pPr>
          </w:p>
        </w:tc>
        <w:tc>
          <w:tcPr>
            <w:tcW w:w="386" w:type="dxa"/>
            <w:shd w:val="clear" w:color="auto" w:fill="FFFFFF"/>
          </w:tcPr>
          <w:p w:rsidR="003D10AF" w:rsidRPr="003D10AF" w:rsidRDefault="003D10AF" w:rsidP="003D10AF">
            <w:pPr>
              <w:widowControl w:val="0"/>
              <w:autoSpaceDE w:val="0"/>
              <w:autoSpaceDN w:val="0"/>
              <w:adjustRightInd w:val="0"/>
              <w:ind w:left="-131" w:right="-108"/>
              <w:jc w:val="center"/>
              <w:rPr>
                <w:color w:val="auto"/>
                <w:sz w:val="28"/>
                <w:szCs w:val="28"/>
              </w:rPr>
            </w:pPr>
            <w:r w:rsidRPr="003D10AF">
              <w:rPr>
                <w:color w:val="auto"/>
                <w:sz w:val="28"/>
                <w:szCs w:val="28"/>
                <w:lang w:val="en-US"/>
              </w:rPr>
              <w:t>–</w:t>
            </w:r>
          </w:p>
          <w:p w:rsidR="003D10AF" w:rsidRPr="003D10AF" w:rsidRDefault="003D10AF" w:rsidP="003D10AF">
            <w:pPr>
              <w:widowControl w:val="0"/>
              <w:autoSpaceDE w:val="0"/>
              <w:autoSpaceDN w:val="0"/>
              <w:adjustRightInd w:val="0"/>
              <w:ind w:left="-131" w:right="-108"/>
              <w:jc w:val="center"/>
              <w:rPr>
                <w:color w:val="auto"/>
                <w:sz w:val="28"/>
                <w:szCs w:val="28"/>
              </w:rPr>
            </w:pPr>
          </w:p>
          <w:p w:rsidR="003D10AF" w:rsidRPr="003D10AF" w:rsidRDefault="003D10AF" w:rsidP="003D10AF">
            <w:pPr>
              <w:widowControl w:val="0"/>
              <w:autoSpaceDE w:val="0"/>
              <w:autoSpaceDN w:val="0"/>
              <w:adjustRightInd w:val="0"/>
              <w:ind w:left="-131" w:right="-108"/>
              <w:jc w:val="center"/>
              <w:rPr>
                <w:color w:val="auto"/>
                <w:sz w:val="28"/>
                <w:szCs w:val="28"/>
              </w:rPr>
            </w:pPr>
          </w:p>
          <w:p w:rsidR="003D10AF" w:rsidRPr="003D10AF" w:rsidRDefault="003D10AF" w:rsidP="003D10AF">
            <w:pPr>
              <w:widowControl w:val="0"/>
              <w:autoSpaceDE w:val="0"/>
              <w:autoSpaceDN w:val="0"/>
              <w:adjustRightInd w:val="0"/>
              <w:ind w:left="-131" w:right="-108"/>
              <w:jc w:val="center"/>
              <w:rPr>
                <w:color w:val="auto"/>
                <w:sz w:val="28"/>
                <w:szCs w:val="28"/>
              </w:rPr>
            </w:pPr>
          </w:p>
          <w:p w:rsidR="003D10AF" w:rsidRPr="003D10AF" w:rsidRDefault="003D10AF" w:rsidP="003D10AF">
            <w:pPr>
              <w:widowControl w:val="0"/>
              <w:autoSpaceDE w:val="0"/>
              <w:autoSpaceDN w:val="0"/>
              <w:adjustRightInd w:val="0"/>
              <w:ind w:left="-131" w:right="-108"/>
              <w:jc w:val="center"/>
              <w:rPr>
                <w:color w:val="auto"/>
                <w:sz w:val="28"/>
                <w:szCs w:val="28"/>
              </w:rPr>
            </w:pPr>
          </w:p>
          <w:p w:rsidR="003D10AF" w:rsidRPr="003D10AF" w:rsidRDefault="003D10AF" w:rsidP="003D10AF">
            <w:pPr>
              <w:widowControl w:val="0"/>
              <w:autoSpaceDE w:val="0"/>
              <w:autoSpaceDN w:val="0"/>
              <w:adjustRightInd w:val="0"/>
              <w:ind w:right="-108"/>
              <w:jc w:val="center"/>
              <w:rPr>
                <w:color w:val="auto"/>
                <w:sz w:val="28"/>
                <w:szCs w:val="28"/>
              </w:rPr>
            </w:pPr>
          </w:p>
          <w:p w:rsidR="003D10AF" w:rsidRPr="003D10AF" w:rsidRDefault="003D10AF" w:rsidP="003D10AF">
            <w:pPr>
              <w:widowControl w:val="0"/>
              <w:autoSpaceDE w:val="0"/>
              <w:autoSpaceDN w:val="0"/>
              <w:adjustRightInd w:val="0"/>
              <w:ind w:right="-108"/>
              <w:jc w:val="center"/>
              <w:rPr>
                <w:color w:val="auto"/>
                <w:sz w:val="28"/>
                <w:szCs w:val="28"/>
              </w:rPr>
            </w:pPr>
          </w:p>
          <w:p w:rsidR="003D10AF" w:rsidRPr="003D10AF" w:rsidRDefault="003D10AF" w:rsidP="003D10AF">
            <w:pPr>
              <w:widowControl w:val="0"/>
              <w:autoSpaceDE w:val="0"/>
              <w:autoSpaceDN w:val="0"/>
              <w:adjustRightInd w:val="0"/>
              <w:ind w:right="-108"/>
              <w:jc w:val="center"/>
              <w:rPr>
                <w:color w:val="auto"/>
                <w:sz w:val="28"/>
                <w:szCs w:val="28"/>
              </w:rPr>
            </w:pPr>
          </w:p>
          <w:p w:rsidR="003D10AF" w:rsidRPr="003D10AF" w:rsidRDefault="003D10AF" w:rsidP="003D10AF">
            <w:pPr>
              <w:widowControl w:val="0"/>
              <w:autoSpaceDE w:val="0"/>
              <w:autoSpaceDN w:val="0"/>
              <w:adjustRightInd w:val="0"/>
              <w:ind w:right="-108"/>
              <w:jc w:val="center"/>
              <w:rPr>
                <w:color w:val="auto"/>
                <w:sz w:val="28"/>
                <w:szCs w:val="28"/>
              </w:rPr>
            </w:pPr>
          </w:p>
          <w:p w:rsidR="003D10AF" w:rsidRPr="003D10AF" w:rsidRDefault="003D10AF" w:rsidP="003D10AF">
            <w:pPr>
              <w:widowControl w:val="0"/>
              <w:autoSpaceDE w:val="0"/>
              <w:autoSpaceDN w:val="0"/>
              <w:adjustRightInd w:val="0"/>
              <w:ind w:right="-108"/>
              <w:jc w:val="center"/>
              <w:rPr>
                <w:color w:val="auto"/>
                <w:sz w:val="28"/>
                <w:szCs w:val="28"/>
              </w:rPr>
            </w:pPr>
          </w:p>
          <w:p w:rsidR="003D10AF" w:rsidRPr="003D10AF" w:rsidRDefault="003D10AF" w:rsidP="003D10AF">
            <w:pPr>
              <w:widowControl w:val="0"/>
              <w:autoSpaceDE w:val="0"/>
              <w:autoSpaceDN w:val="0"/>
              <w:adjustRightInd w:val="0"/>
              <w:ind w:right="-108"/>
              <w:jc w:val="center"/>
              <w:rPr>
                <w:color w:val="auto"/>
                <w:sz w:val="28"/>
                <w:szCs w:val="28"/>
              </w:rPr>
            </w:pPr>
          </w:p>
          <w:p w:rsidR="003D10AF" w:rsidRPr="003D10AF" w:rsidRDefault="003D10AF" w:rsidP="003D10AF">
            <w:pPr>
              <w:widowControl w:val="0"/>
              <w:autoSpaceDE w:val="0"/>
              <w:autoSpaceDN w:val="0"/>
              <w:adjustRightInd w:val="0"/>
              <w:ind w:right="-108"/>
              <w:jc w:val="center"/>
              <w:rPr>
                <w:color w:val="auto"/>
                <w:sz w:val="28"/>
                <w:szCs w:val="28"/>
              </w:rPr>
            </w:pPr>
          </w:p>
          <w:p w:rsidR="003D10AF" w:rsidRPr="003D10AF" w:rsidRDefault="003D10AF" w:rsidP="003D10AF">
            <w:pPr>
              <w:widowControl w:val="0"/>
              <w:autoSpaceDE w:val="0"/>
              <w:autoSpaceDN w:val="0"/>
              <w:adjustRightInd w:val="0"/>
              <w:ind w:right="-108"/>
              <w:jc w:val="center"/>
              <w:rPr>
                <w:color w:val="auto"/>
                <w:sz w:val="28"/>
                <w:szCs w:val="28"/>
              </w:rPr>
            </w:pPr>
          </w:p>
          <w:p w:rsidR="003D10AF" w:rsidRPr="003D10AF" w:rsidRDefault="003D10AF" w:rsidP="003D10AF">
            <w:pPr>
              <w:widowControl w:val="0"/>
              <w:autoSpaceDE w:val="0"/>
              <w:autoSpaceDN w:val="0"/>
              <w:adjustRightInd w:val="0"/>
              <w:ind w:right="-108"/>
              <w:jc w:val="center"/>
              <w:rPr>
                <w:color w:val="auto"/>
                <w:sz w:val="28"/>
                <w:szCs w:val="28"/>
              </w:rPr>
            </w:pPr>
          </w:p>
          <w:p w:rsidR="003D10AF" w:rsidRPr="003D10AF" w:rsidRDefault="003D10AF" w:rsidP="003D10AF">
            <w:pPr>
              <w:widowControl w:val="0"/>
              <w:autoSpaceDE w:val="0"/>
              <w:autoSpaceDN w:val="0"/>
              <w:adjustRightInd w:val="0"/>
              <w:ind w:right="-108"/>
              <w:rPr>
                <w:color w:val="auto"/>
                <w:sz w:val="28"/>
                <w:szCs w:val="28"/>
              </w:rPr>
            </w:pPr>
          </w:p>
        </w:tc>
        <w:tc>
          <w:tcPr>
            <w:tcW w:w="6095" w:type="dxa"/>
            <w:shd w:val="clear" w:color="auto" w:fill="FFFFFF"/>
          </w:tcPr>
          <w:p w:rsidR="003D10AF" w:rsidRDefault="003D10AF" w:rsidP="003D10AF">
            <w:pPr>
              <w:jc w:val="both"/>
              <w:rPr>
                <w:color w:val="auto"/>
                <w:kern w:val="2"/>
                <w:sz w:val="28"/>
                <w:szCs w:val="28"/>
              </w:rPr>
            </w:pPr>
            <w:r w:rsidRPr="003D10AF">
              <w:rPr>
                <w:color w:val="auto"/>
                <w:kern w:val="2"/>
                <w:sz w:val="28"/>
                <w:szCs w:val="28"/>
              </w:rPr>
              <w:t>количество молодых людей, принимающих участие в районных, региональных, межрегиональных и международных конкурсных мероприятиях, направленных на продвижение инициативной и талантливой молодежи;</w:t>
            </w:r>
          </w:p>
          <w:p w:rsidR="000A1F5B" w:rsidRPr="003D10AF" w:rsidRDefault="000A1F5B" w:rsidP="003D10AF">
            <w:pPr>
              <w:jc w:val="both"/>
              <w:rPr>
                <w:color w:val="auto"/>
                <w:kern w:val="2"/>
                <w:sz w:val="28"/>
                <w:szCs w:val="28"/>
              </w:rPr>
            </w:pPr>
            <w:r w:rsidRPr="000A1F5B">
              <w:rPr>
                <w:color w:val="auto"/>
                <w:kern w:val="2"/>
                <w:sz w:val="28"/>
                <w:szCs w:val="28"/>
              </w:rPr>
              <w:t xml:space="preserve">Число реализованных муниципальным образованиям в Октябрьском районе </w:t>
            </w:r>
            <w:proofErr w:type="spellStart"/>
            <w:r w:rsidRPr="000A1F5B">
              <w:rPr>
                <w:color w:val="auto"/>
                <w:kern w:val="2"/>
                <w:sz w:val="28"/>
                <w:szCs w:val="28"/>
              </w:rPr>
              <w:t>профориентационных</w:t>
            </w:r>
            <w:proofErr w:type="spellEnd"/>
            <w:r w:rsidRPr="000A1F5B">
              <w:rPr>
                <w:color w:val="auto"/>
                <w:kern w:val="2"/>
                <w:sz w:val="28"/>
                <w:szCs w:val="28"/>
              </w:rPr>
              <w:t xml:space="preserve"> проектов среди молодежи, направленных на построение эффективной траектории профессионального развития молодого человека</w:t>
            </w:r>
          </w:p>
          <w:p w:rsidR="003D10AF" w:rsidRPr="003D10AF" w:rsidRDefault="003D10AF" w:rsidP="003D10AF">
            <w:pPr>
              <w:suppressAutoHyphens/>
              <w:autoSpaceDE w:val="0"/>
              <w:jc w:val="both"/>
              <w:rPr>
                <w:rFonts w:eastAsia="MS Mincho"/>
                <w:color w:val="auto"/>
                <w:kern w:val="2"/>
                <w:sz w:val="28"/>
                <w:szCs w:val="28"/>
                <w:lang w:eastAsia="ar-SA"/>
              </w:rPr>
            </w:pPr>
            <w:r w:rsidRPr="003D10AF">
              <w:rPr>
                <w:rFonts w:eastAsia="MS Mincho"/>
                <w:color w:val="auto"/>
                <w:kern w:val="2"/>
                <w:sz w:val="28"/>
                <w:szCs w:val="28"/>
                <w:lang w:eastAsia="ar-SA"/>
              </w:rPr>
              <w:t>доля молодежи, вовлеченной в деятельность по развитию молодежного самоуправления;</w:t>
            </w:r>
          </w:p>
          <w:p w:rsidR="003D10AF" w:rsidRPr="003D10AF" w:rsidRDefault="003D10AF" w:rsidP="003D10AF">
            <w:pPr>
              <w:suppressAutoHyphens/>
              <w:autoSpaceDE w:val="0"/>
              <w:jc w:val="both"/>
              <w:rPr>
                <w:rFonts w:eastAsia="MS Mincho"/>
                <w:color w:val="auto"/>
                <w:kern w:val="2"/>
                <w:sz w:val="28"/>
                <w:szCs w:val="28"/>
                <w:lang w:eastAsia="ar-SA"/>
              </w:rPr>
            </w:pPr>
            <w:r w:rsidRPr="003D10AF">
              <w:rPr>
                <w:rFonts w:eastAsia="MS Mincho"/>
                <w:color w:val="auto"/>
                <w:kern w:val="2"/>
                <w:sz w:val="28"/>
                <w:szCs w:val="28"/>
                <w:lang w:eastAsia="ar-SA"/>
              </w:rPr>
              <w:t>доля молодежи, вовлеченной в позитивную социально-культурную деятельность;</w:t>
            </w:r>
          </w:p>
          <w:p w:rsidR="003D10AF" w:rsidRPr="003D10AF" w:rsidRDefault="003D10AF" w:rsidP="003D10AF">
            <w:pPr>
              <w:suppressAutoHyphens/>
              <w:autoSpaceDE w:val="0"/>
              <w:jc w:val="both"/>
              <w:rPr>
                <w:rFonts w:eastAsia="MS Mincho"/>
                <w:color w:val="auto"/>
                <w:kern w:val="2"/>
                <w:sz w:val="28"/>
                <w:szCs w:val="28"/>
                <w:lang w:eastAsia="ar-SA"/>
              </w:rPr>
            </w:pPr>
            <w:r w:rsidRPr="003D10AF">
              <w:rPr>
                <w:rFonts w:eastAsia="MS Mincho"/>
                <w:color w:val="auto"/>
                <w:kern w:val="2"/>
                <w:sz w:val="28"/>
                <w:szCs w:val="28"/>
                <w:lang w:eastAsia="ar-SA"/>
              </w:rPr>
              <w:t>количество разработанных/внедренных молодежных социальных проектов;</w:t>
            </w:r>
          </w:p>
          <w:p w:rsidR="003D10AF" w:rsidRPr="003D10AF" w:rsidRDefault="003D10AF" w:rsidP="003D10AF">
            <w:pPr>
              <w:suppressAutoHyphens/>
              <w:autoSpaceDE w:val="0"/>
              <w:jc w:val="both"/>
              <w:rPr>
                <w:rFonts w:eastAsia="MS Mincho"/>
                <w:color w:val="auto"/>
                <w:kern w:val="2"/>
                <w:sz w:val="28"/>
                <w:szCs w:val="28"/>
                <w:lang w:eastAsia="ar-SA"/>
              </w:rPr>
            </w:pPr>
            <w:r w:rsidRPr="003D10AF">
              <w:rPr>
                <w:rFonts w:eastAsia="MS Mincho"/>
                <w:color w:val="auto"/>
                <w:kern w:val="2"/>
                <w:sz w:val="28"/>
                <w:szCs w:val="28"/>
                <w:lang w:eastAsia="ar-SA"/>
              </w:rPr>
              <w:t>доля молодежи, имеющей позитивное отношение к созданию полноценной семьи, рождению и ответственному воспитанию детей;</w:t>
            </w:r>
          </w:p>
          <w:p w:rsidR="003D10AF" w:rsidRDefault="003D10AF" w:rsidP="003D10AF">
            <w:pPr>
              <w:suppressAutoHyphens/>
              <w:autoSpaceDE w:val="0"/>
              <w:jc w:val="both"/>
              <w:rPr>
                <w:rFonts w:eastAsia="MS Mincho"/>
                <w:color w:val="auto"/>
                <w:kern w:val="2"/>
                <w:sz w:val="28"/>
                <w:szCs w:val="28"/>
                <w:lang w:eastAsia="ar-SA"/>
              </w:rPr>
            </w:pPr>
            <w:r w:rsidRPr="003D10AF">
              <w:rPr>
                <w:rFonts w:eastAsia="MS Mincho"/>
                <w:color w:val="auto"/>
                <w:kern w:val="2"/>
                <w:sz w:val="28"/>
                <w:szCs w:val="28"/>
                <w:lang w:eastAsia="ar-SA"/>
              </w:rPr>
              <w:t>доля молодежи, вовлеченной в деятельность общественных объединений</w:t>
            </w:r>
          </w:p>
          <w:p w:rsidR="000A1F5B" w:rsidRPr="000A1F5B" w:rsidRDefault="000A1F5B" w:rsidP="000A1F5B">
            <w:pPr>
              <w:suppressAutoHyphens/>
              <w:autoSpaceDE w:val="0"/>
              <w:jc w:val="both"/>
              <w:rPr>
                <w:rFonts w:eastAsia="MS Mincho"/>
                <w:color w:val="auto"/>
                <w:kern w:val="2"/>
                <w:sz w:val="28"/>
                <w:szCs w:val="28"/>
                <w:lang w:eastAsia="ar-SA"/>
              </w:rPr>
            </w:pPr>
            <w:r>
              <w:rPr>
                <w:rFonts w:eastAsia="MS Mincho"/>
                <w:color w:val="auto"/>
                <w:kern w:val="2"/>
                <w:sz w:val="28"/>
                <w:szCs w:val="28"/>
                <w:lang w:eastAsia="ar-SA"/>
              </w:rPr>
              <w:t>д</w:t>
            </w:r>
            <w:r w:rsidRPr="000A1F5B">
              <w:rPr>
                <w:rFonts w:eastAsia="MS Mincho"/>
                <w:color w:val="auto"/>
                <w:kern w:val="2"/>
                <w:sz w:val="28"/>
                <w:szCs w:val="28"/>
                <w:lang w:eastAsia="ar-SA"/>
              </w:rPr>
              <w:t>оля студентов, вовлеченных в клубное студенческое движение, от общего числа студентов</w:t>
            </w:r>
          </w:p>
          <w:p w:rsidR="000A1F5B" w:rsidRPr="003D10AF" w:rsidRDefault="000A1F5B" w:rsidP="003D10AF">
            <w:pPr>
              <w:suppressAutoHyphens/>
              <w:autoSpaceDE w:val="0"/>
              <w:jc w:val="both"/>
              <w:rPr>
                <w:color w:val="auto"/>
                <w:sz w:val="28"/>
                <w:szCs w:val="28"/>
              </w:rPr>
            </w:pPr>
          </w:p>
        </w:tc>
      </w:tr>
      <w:tr w:rsidR="003D10AF" w:rsidRPr="003D10AF" w:rsidTr="001C5C98">
        <w:trPr>
          <w:trHeight w:val="1"/>
        </w:trPr>
        <w:tc>
          <w:tcPr>
            <w:tcW w:w="3725" w:type="dxa"/>
            <w:shd w:val="clear" w:color="auto" w:fill="FFFFFF"/>
          </w:tcPr>
          <w:p w:rsidR="003D10AF" w:rsidRPr="003D10AF" w:rsidRDefault="003D10AF" w:rsidP="003D10AF">
            <w:pPr>
              <w:rPr>
                <w:color w:val="auto"/>
                <w:sz w:val="28"/>
                <w:szCs w:val="28"/>
              </w:rPr>
            </w:pPr>
            <w:r w:rsidRPr="003D10AF">
              <w:rPr>
                <w:color w:val="auto"/>
                <w:sz w:val="28"/>
                <w:szCs w:val="28"/>
              </w:rPr>
              <w:t>Этапы и сроки реализации подпрограммы 1</w:t>
            </w:r>
          </w:p>
          <w:p w:rsidR="003D10AF" w:rsidRPr="003D10AF" w:rsidRDefault="003D10AF" w:rsidP="003D10AF">
            <w:pPr>
              <w:pageBreakBefore/>
              <w:widowControl w:val="0"/>
              <w:autoSpaceDE w:val="0"/>
              <w:autoSpaceDN w:val="0"/>
              <w:adjustRightInd w:val="0"/>
              <w:rPr>
                <w:color w:val="auto"/>
                <w:kern w:val="2"/>
                <w:sz w:val="28"/>
                <w:szCs w:val="28"/>
              </w:rPr>
            </w:pPr>
          </w:p>
          <w:p w:rsidR="003D10AF" w:rsidRPr="003D10AF" w:rsidRDefault="003D10AF" w:rsidP="003D10AF">
            <w:pPr>
              <w:pageBreakBefore/>
              <w:widowControl w:val="0"/>
              <w:autoSpaceDE w:val="0"/>
              <w:autoSpaceDN w:val="0"/>
              <w:adjustRightInd w:val="0"/>
              <w:rPr>
                <w:color w:val="auto"/>
                <w:sz w:val="28"/>
                <w:szCs w:val="28"/>
              </w:rPr>
            </w:pPr>
            <w:r w:rsidRPr="003D10AF">
              <w:rPr>
                <w:color w:val="auto"/>
                <w:sz w:val="28"/>
                <w:szCs w:val="28"/>
              </w:rPr>
              <w:t xml:space="preserve">Ресурсное </w:t>
            </w:r>
          </w:p>
          <w:p w:rsidR="003D10AF" w:rsidRPr="003D10AF" w:rsidRDefault="003D10AF" w:rsidP="003D10AF">
            <w:pPr>
              <w:pageBreakBefore/>
              <w:widowControl w:val="0"/>
              <w:autoSpaceDE w:val="0"/>
              <w:autoSpaceDN w:val="0"/>
              <w:adjustRightInd w:val="0"/>
              <w:rPr>
                <w:color w:val="auto"/>
                <w:sz w:val="28"/>
                <w:szCs w:val="28"/>
              </w:rPr>
            </w:pPr>
            <w:r w:rsidRPr="003D10AF">
              <w:rPr>
                <w:color w:val="auto"/>
                <w:sz w:val="28"/>
                <w:szCs w:val="28"/>
              </w:rPr>
              <w:t>обеспечение подпрограммы 1</w:t>
            </w:r>
          </w:p>
        </w:tc>
        <w:tc>
          <w:tcPr>
            <w:tcW w:w="386" w:type="dxa"/>
            <w:shd w:val="clear" w:color="auto" w:fill="FFFFFF"/>
          </w:tcPr>
          <w:p w:rsidR="003D10AF" w:rsidRPr="003D10AF" w:rsidRDefault="003D10AF" w:rsidP="003D10AF">
            <w:pPr>
              <w:pageBreakBefore/>
              <w:widowControl w:val="0"/>
              <w:autoSpaceDE w:val="0"/>
              <w:autoSpaceDN w:val="0"/>
              <w:adjustRightInd w:val="0"/>
              <w:ind w:right="-108"/>
              <w:jc w:val="both"/>
              <w:rPr>
                <w:color w:val="auto"/>
                <w:sz w:val="28"/>
                <w:szCs w:val="28"/>
                <w:lang w:val="en-US"/>
              </w:rPr>
            </w:pPr>
            <w:r w:rsidRPr="003D10AF">
              <w:rPr>
                <w:color w:val="auto"/>
                <w:sz w:val="28"/>
                <w:szCs w:val="28"/>
                <w:lang w:val="en-US"/>
              </w:rPr>
              <w:t>–</w:t>
            </w:r>
          </w:p>
          <w:p w:rsidR="003D10AF" w:rsidRPr="003D10AF" w:rsidRDefault="003D10AF" w:rsidP="003D10AF">
            <w:pPr>
              <w:rPr>
                <w:color w:val="auto"/>
                <w:sz w:val="28"/>
                <w:szCs w:val="28"/>
                <w:lang w:val="en-US"/>
              </w:rPr>
            </w:pPr>
          </w:p>
          <w:p w:rsidR="003D10AF" w:rsidRPr="003D10AF" w:rsidRDefault="003D10AF" w:rsidP="003D10AF">
            <w:pPr>
              <w:rPr>
                <w:color w:val="auto"/>
                <w:sz w:val="28"/>
                <w:szCs w:val="28"/>
                <w:lang w:val="en-US"/>
              </w:rPr>
            </w:pPr>
          </w:p>
          <w:p w:rsidR="003D10AF" w:rsidRPr="003D10AF" w:rsidRDefault="003D10AF" w:rsidP="003D10AF">
            <w:pPr>
              <w:rPr>
                <w:color w:val="auto"/>
                <w:sz w:val="28"/>
                <w:szCs w:val="28"/>
                <w:lang w:val="en-US"/>
              </w:rPr>
            </w:pPr>
          </w:p>
          <w:p w:rsidR="003D10AF" w:rsidRPr="003D10AF" w:rsidRDefault="003D10AF" w:rsidP="003D10AF">
            <w:pPr>
              <w:rPr>
                <w:color w:val="auto"/>
                <w:sz w:val="28"/>
                <w:szCs w:val="28"/>
              </w:rPr>
            </w:pPr>
            <w:r w:rsidRPr="003D10AF">
              <w:rPr>
                <w:color w:val="auto"/>
                <w:sz w:val="28"/>
                <w:szCs w:val="28"/>
              </w:rPr>
              <w:t>-</w:t>
            </w:r>
          </w:p>
        </w:tc>
        <w:tc>
          <w:tcPr>
            <w:tcW w:w="6095" w:type="dxa"/>
            <w:shd w:val="clear" w:color="auto" w:fill="FFFFFF"/>
          </w:tcPr>
          <w:p w:rsidR="003D10AF" w:rsidRPr="003D10AF" w:rsidRDefault="003D10AF" w:rsidP="003D10AF">
            <w:pPr>
              <w:jc w:val="both"/>
              <w:rPr>
                <w:color w:val="auto"/>
                <w:kern w:val="2"/>
                <w:sz w:val="28"/>
                <w:szCs w:val="28"/>
              </w:rPr>
            </w:pPr>
            <w:r w:rsidRPr="003D10AF">
              <w:rPr>
                <w:color w:val="auto"/>
                <w:kern w:val="2"/>
                <w:sz w:val="28"/>
                <w:szCs w:val="28"/>
              </w:rPr>
              <w:t>2019 – 2030 годы.</w:t>
            </w:r>
          </w:p>
          <w:p w:rsidR="003D10AF" w:rsidRPr="003D10AF" w:rsidRDefault="003D10AF" w:rsidP="003D10AF">
            <w:pPr>
              <w:tabs>
                <w:tab w:val="left" w:pos="5353"/>
              </w:tabs>
              <w:jc w:val="both"/>
              <w:rPr>
                <w:color w:val="auto"/>
                <w:sz w:val="28"/>
                <w:szCs w:val="28"/>
              </w:rPr>
            </w:pPr>
            <w:r w:rsidRPr="003D10AF">
              <w:rPr>
                <w:color w:val="auto"/>
                <w:kern w:val="2"/>
                <w:sz w:val="28"/>
                <w:szCs w:val="28"/>
              </w:rPr>
              <w:t>Этапы реализации подпрограммы 1 не выделяются</w:t>
            </w:r>
          </w:p>
          <w:p w:rsidR="003D10AF" w:rsidRPr="003D10AF" w:rsidRDefault="003D10AF" w:rsidP="003D10AF">
            <w:pPr>
              <w:tabs>
                <w:tab w:val="left" w:pos="5353"/>
              </w:tabs>
              <w:jc w:val="both"/>
              <w:rPr>
                <w:color w:val="auto"/>
                <w:sz w:val="28"/>
                <w:szCs w:val="28"/>
              </w:rPr>
            </w:pPr>
          </w:p>
          <w:p w:rsidR="003D10AF" w:rsidRPr="003D10AF" w:rsidRDefault="003D10AF" w:rsidP="003D10AF">
            <w:pPr>
              <w:tabs>
                <w:tab w:val="left" w:pos="5353"/>
              </w:tabs>
              <w:jc w:val="both"/>
              <w:rPr>
                <w:color w:val="auto"/>
                <w:sz w:val="28"/>
                <w:szCs w:val="28"/>
              </w:rPr>
            </w:pPr>
          </w:p>
          <w:p w:rsidR="003D10AF" w:rsidRPr="003D10AF" w:rsidRDefault="003D10AF" w:rsidP="003D10AF">
            <w:pPr>
              <w:tabs>
                <w:tab w:val="left" w:pos="5353"/>
              </w:tabs>
              <w:ind w:firstLine="709"/>
              <w:jc w:val="both"/>
              <w:rPr>
                <w:color w:val="auto"/>
                <w:sz w:val="28"/>
                <w:szCs w:val="28"/>
              </w:rPr>
            </w:pPr>
            <w:r w:rsidRPr="003D10AF">
              <w:rPr>
                <w:color w:val="auto"/>
                <w:kern w:val="2"/>
                <w:sz w:val="28"/>
                <w:szCs w:val="28"/>
              </w:rPr>
              <w:t xml:space="preserve">общий объем финансирования по подпрограмме 1 составляет </w:t>
            </w:r>
            <w:r w:rsidR="00FC2AA7">
              <w:rPr>
                <w:color w:val="auto"/>
                <w:sz w:val="28"/>
                <w:szCs w:val="28"/>
              </w:rPr>
              <w:t>4882,</w:t>
            </w:r>
            <w:r w:rsidR="00CB5AEB">
              <w:rPr>
                <w:color w:val="auto"/>
                <w:sz w:val="28"/>
                <w:szCs w:val="28"/>
              </w:rPr>
              <w:t>6</w:t>
            </w:r>
            <w:r w:rsidRPr="003D10AF">
              <w:rPr>
                <w:color w:val="auto"/>
                <w:sz w:val="28"/>
                <w:szCs w:val="28"/>
              </w:rPr>
              <w:t xml:space="preserve"> тыс. рублей, в том числе по годам:</w:t>
            </w:r>
          </w:p>
          <w:p w:rsidR="003D10AF" w:rsidRPr="003D10AF" w:rsidRDefault="003D10AF" w:rsidP="003D10AF">
            <w:pPr>
              <w:jc w:val="both"/>
              <w:rPr>
                <w:color w:val="auto"/>
                <w:sz w:val="28"/>
                <w:szCs w:val="28"/>
              </w:rPr>
            </w:pPr>
            <w:r w:rsidRPr="003D10AF">
              <w:rPr>
                <w:color w:val="auto"/>
                <w:kern w:val="2"/>
                <w:sz w:val="28"/>
                <w:szCs w:val="28"/>
              </w:rPr>
              <w:t xml:space="preserve">         </w:t>
            </w:r>
            <w:r w:rsidRPr="003D10AF">
              <w:rPr>
                <w:color w:val="auto"/>
                <w:sz w:val="28"/>
                <w:szCs w:val="28"/>
              </w:rPr>
              <w:t>в 2019 году – 304,0 тыс. рублей;</w:t>
            </w:r>
          </w:p>
          <w:p w:rsidR="003D10AF" w:rsidRPr="003D10AF" w:rsidRDefault="003D10AF" w:rsidP="003D10AF">
            <w:pPr>
              <w:ind w:firstLine="709"/>
              <w:jc w:val="both"/>
              <w:rPr>
                <w:color w:val="auto"/>
                <w:sz w:val="28"/>
                <w:szCs w:val="28"/>
              </w:rPr>
            </w:pPr>
            <w:r w:rsidRPr="003D10AF">
              <w:rPr>
                <w:color w:val="auto"/>
                <w:sz w:val="28"/>
                <w:szCs w:val="28"/>
              </w:rPr>
              <w:t>в 2020 году – 296,0 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2021 году – </w:t>
            </w:r>
            <w:r w:rsidRPr="003D10AF">
              <w:rPr>
                <w:color w:val="auto"/>
                <w:sz w:val="28"/>
                <w:szCs w:val="28"/>
              </w:rPr>
              <w:t xml:space="preserve">412,1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2022 году – </w:t>
            </w:r>
            <w:r w:rsidRPr="003D10AF">
              <w:rPr>
                <w:color w:val="auto"/>
                <w:sz w:val="28"/>
                <w:szCs w:val="28"/>
              </w:rPr>
              <w:t>412,3</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2023 году – </w:t>
            </w:r>
            <w:r w:rsidRPr="003D10AF">
              <w:rPr>
                <w:color w:val="auto"/>
                <w:sz w:val="28"/>
                <w:szCs w:val="28"/>
              </w:rPr>
              <w:t xml:space="preserve">473,9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2024 году – </w:t>
            </w:r>
            <w:r w:rsidR="00FC2AA7">
              <w:rPr>
                <w:color w:val="auto"/>
                <w:sz w:val="28"/>
                <w:szCs w:val="28"/>
              </w:rPr>
              <w:t>427,</w:t>
            </w:r>
            <w:r w:rsidR="00CB5AEB">
              <w:rPr>
                <w:color w:val="auto"/>
                <w:sz w:val="28"/>
                <w:szCs w:val="28"/>
              </w:rPr>
              <w:t>7</w:t>
            </w:r>
            <w:r w:rsidRPr="003D10AF">
              <w:rPr>
                <w:color w:val="auto"/>
                <w:sz w:val="28"/>
                <w:szCs w:val="28"/>
              </w:rPr>
              <w:t xml:space="preserve"> </w:t>
            </w:r>
            <w:r w:rsidRPr="003D10AF">
              <w:rPr>
                <w:color w:val="auto"/>
                <w:kern w:val="2"/>
                <w:sz w:val="28"/>
                <w:szCs w:val="28"/>
              </w:rPr>
              <w:t xml:space="preserve">тыс. рублей; </w:t>
            </w:r>
          </w:p>
          <w:p w:rsidR="003D10AF" w:rsidRPr="003D10AF" w:rsidRDefault="003D10AF" w:rsidP="003D10AF">
            <w:pPr>
              <w:ind w:left="727"/>
              <w:rPr>
                <w:color w:val="auto"/>
                <w:kern w:val="2"/>
                <w:sz w:val="28"/>
                <w:szCs w:val="28"/>
              </w:rPr>
            </w:pPr>
            <w:r w:rsidRPr="003D10AF">
              <w:rPr>
                <w:color w:val="auto"/>
                <w:kern w:val="2"/>
                <w:sz w:val="28"/>
                <w:szCs w:val="28"/>
              </w:rPr>
              <w:t xml:space="preserve">в 2025 году – </w:t>
            </w:r>
            <w:r w:rsidR="00087837">
              <w:rPr>
                <w:color w:val="auto"/>
                <w:sz w:val="28"/>
                <w:szCs w:val="28"/>
              </w:rPr>
              <w:t>426,1</w:t>
            </w:r>
            <w:r w:rsidRPr="003D10AF">
              <w:rPr>
                <w:color w:val="auto"/>
                <w:sz w:val="28"/>
                <w:szCs w:val="28"/>
              </w:rPr>
              <w:t xml:space="preserve">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2026 году – </w:t>
            </w:r>
            <w:r w:rsidR="00087837">
              <w:rPr>
                <w:color w:val="auto"/>
                <w:sz w:val="28"/>
                <w:szCs w:val="28"/>
              </w:rPr>
              <w:t>426,1</w:t>
            </w:r>
            <w:r w:rsidRPr="003D10AF">
              <w:rPr>
                <w:color w:val="auto"/>
                <w:sz w:val="28"/>
                <w:szCs w:val="28"/>
              </w:rPr>
              <w:t xml:space="preserve">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2027 году – </w:t>
            </w:r>
            <w:r w:rsidR="00087837">
              <w:rPr>
                <w:color w:val="auto"/>
                <w:sz w:val="28"/>
                <w:szCs w:val="28"/>
              </w:rPr>
              <w:t>426,1</w:t>
            </w:r>
            <w:r w:rsidRPr="003D10AF">
              <w:rPr>
                <w:color w:val="auto"/>
                <w:sz w:val="28"/>
                <w:szCs w:val="28"/>
              </w:rPr>
              <w:t xml:space="preserve">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2028 году – </w:t>
            </w:r>
            <w:r w:rsidR="00087837">
              <w:rPr>
                <w:color w:val="auto"/>
                <w:sz w:val="28"/>
                <w:szCs w:val="28"/>
              </w:rPr>
              <w:t>426,1</w:t>
            </w:r>
            <w:r w:rsidRPr="003D10AF">
              <w:rPr>
                <w:color w:val="auto"/>
                <w:sz w:val="28"/>
                <w:szCs w:val="28"/>
              </w:rPr>
              <w:t xml:space="preserve">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lastRenderedPageBreak/>
              <w:t xml:space="preserve">в 2029 году – </w:t>
            </w:r>
            <w:r w:rsidR="00087837">
              <w:rPr>
                <w:color w:val="auto"/>
                <w:sz w:val="28"/>
                <w:szCs w:val="28"/>
              </w:rPr>
              <w:t>426,1</w:t>
            </w:r>
            <w:r w:rsidRPr="003D10AF">
              <w:rPr>
                <w:color w:val="auto"/>
                <w:sz w:val="28"/>
                <w:szCs w:val="28"/>
              </w:rPr>
              <w:t xml:space="preserve"> </w:t>
            </w:r>
            <w:r w:rsidRPr="003D10AF">
              <w:rPr>
                <w:color w:val="auto"/>
                <w:kern w:val="2"/>
                <w:sz w:val="28"/>
                <w:szCs w:val="28"/>
              </w:rPr>
              <w:t>тыс. рублей;</w:t>
            </w:r>
          </w:p>
          <w:p w:rsidR="003D10AF" w:rsidRPr="003D10AF" w:rsidRDefault="003D10AF" w:rsidP="003D10AF">
            <w:pPr>
              <w:jc w:val="both"/>
              <w:rPr>
                <w:color w:val="auto"/>
                <w:kern w:val="2"/>
                <w:sz w:val="28"/>
                <w:szCs w:val="28"/>
              </w:rPr>
            </w:pPr>
            <w:r w:rsidRPr="003D10AF">
              <w:rPr>
                <w:color w:val="auto"/>
                <w:kern w:val="2"/>
                <w:sz w:val="28"/>
                <w:szCs w:val="28"/>
              </w:rPr>
              <w:t xml:space="preserve">          в 2030 году – </w:t>
            </w:r>
            <w:r w:rsidR="00087837">
              <w:rPr>
                <w:color w:val="auto"/>
                <w:sz w:val="28"/>
                <w:szCs w:val="28"/>
              </w:rPr>
              <w:t>426,1</w:t>
            </w:r>
            <w:r w:rsidRPr="003D10AF">
              <w:rPr>
                <w:color w:val="auto"/>
                <w:sz w:val="28"/>
                <w:szCs w:val="28"/>
              </w:rPr>
              <w:t xml:space="preserve">  </w:t>
            </w:r>
            <w:r w:rsidRPr="003D10AF">
              <w:rPr>
                <w:color w:val="auto"/>
                <w:kern w:val="2"/>
                <w:sz w:val="28"/>
                <w:szCs w:val="28"/>
              </w:rPr>
              <w:t xml:space="preserve">тыс. рублей; </w:t>
            </w:r>
          </w:p>
          <w:p w:rsidR="003D10AF" w:rsidRPr="003D10AF" w:rsidRDefault="003D10AF" w:rsidP="003D10AF">
            <w:pPr>
              <w:jc w:val="both"/>
              <w:rPr>
                <w:color w:val="auto"/>
                <w:sz w:val="28"/>
                <w:szCs w:val="28"/>
              </w:rPr>
            </w:pPr>
            <w:r w:rsidRPr="003D10AF">
              <w:rPr>
                <w:color w:val="auto"/>
                <w:sz w:val="28"/>
                <w:szCs w:val="28"/>
              </w:rPr>
              <w:t xml:space="preserve"> по источникам финансирования:</w:t>
            </w:r>
          </w:p>
          <w:p w:rsidR="003D10AF" w:rsidRPr="003D10AF" w:rsidRDefault="003D10AF" w:rsidP="003D10AF">
            <w:pPr>
              <w:jc w:val="both"/>
              <w:rPr>
                <w:color w:val="auto"/>
                <w:sz w:val="28"/>
                <w:szCs w:val="28"/>
              </w:rPr>
            </w:pPr>
            <w:r w:rsidRPr="003D10AF">
              <w:rPr>
                <w:color w:val="auto"/>
                <w:sz w:val="28"/>
                <w:szCs w:val="28"/>
              </w:rPr>
              <w:tab/>
              <w:t xml:space="preserve">Областной бюджет всего – </w:t>
            </w:r>
            <w:r w:rsidR="00087837">
              <w:rPr>
                <w:color w:val="auto"/>
                <w:sz w:val="28"/>
                <w:szCs w:val="28"/>
              </w:rPr>
              <w:t>452</w:t>
            </w:r>
            <w:r w:rsidR="00FC2AA7">
              <w:rPr>
                <w:color w:val="auto"/>
                <w:sz w:val="28"/>
                <w:szCs w:val="28"/>
              </w:rPr>
              <w:t>7</w:t>
            </w:r>
            <w:r w:rsidR="00087837">
              <w:rPr>
                <w:color w:val="auto"/>
                <w:sz w:val="28"/>
                <w:szCs w:val="28"/>
              </w:rPr>
              <w:t>,</w:t>
            </w:r>
            <w:r w:rsidR="00FC2AA7">
              <w:rPr>
                <w:color w:val="auto"/>
                <w:sz w:val="28"/>
                <w:szCs w:val="28"/>
              </w:rPr>
              <w:t>7</w:t>
            </w:r>
            <w:r w:rsidRPr="003D10AF">
              <w:rPr>
                <w:color w:val="auto"/>
                <w:sz w:val="28"/>
                <w:szCs w:val="28"/>
              </w:rPr>
              <w:t xml:space="preserve"> тыс. рублей, в том числе по годам:</w:t>
            </w:r>
          </w:p>
          <w:p w:rsidR="003D10AF" w:rsidRPr="003D10AF" w:rsidRDefault="003D10AF" w:rsidP="003D10AF">
            <w:pPr>
              <w:ind w:left="727"/>
              <w:jc w:val="both"/>
              <w:rPr>
                <w:color w:val="auto"/>
                <w:sz w:val="28"/>
                <w:szCs w:val="28"/>
              </w:rPr>
            </w:pPr>
            <w:r w:rsidRPr="003D10AF">
              <w:rPr>
                <w:color w:val="auto"/>
                <w:sz w:val="28"/>
                <w:szCs w:val="28"/>
              </w:rPr>
              <w:t>в 2019 году – 293,5 тыс. рублей;</w:t>
            </w:r>
          </w:p>
          <w:p w:rsidR="003D10AF" w:rsidRPr="003D10AF" w:rsidRDefault="003D10AF" w:rsidP="003D10AF">
            <w:pPr>
              <w:ind w:left="727"/>
              <w:jc w:val="both"/>
              <w:rPr>
                <w:color w:val="auto"/>
                <w:sz w:val="28"/>
                <w:szCs w:val="28"/>
              </w:rPr>
            </w:pPr>
            <w:r w:rsidRPr="003D10AF">
              <w:rPr>
                <w:color w:val="auto"/>
                <w:sz w:val="28"/>
                <w:szCs w:val="28"/>
              </w:rPr>
              <w:t>в 2020 году – 273,8 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2021 году – </w:t>
            </w:r>
            <w:r w:rsidRPr="003D10AF">
              <w:rPr>
                <w:color w:val="auto"/>
                <w:sz w:val="28"/>
                <w:szCs w:val="28"/>
              </w:rPr>
              <w:t xml:space="preserve">381,2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2022 году – </w:t>
            </w:r>
            <w:r w:rsidRPr="003D10AF">
              <w:rPr>
                <w:color w:val="auto"/>
                <w:sz w:val="28"/>
                <w:szCs w:val="28"/>
              </w:rPr>
              <w:t xml:space="preserve">381,3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2023 году – </w:t>
            </w:r>
            <w:r w:rsidRPr="003D10AF">
              <w:rPr>
                <w:color w:val="auto"/>
                <w:sz w:val="28"/>
                <w:szCs w:val="28"/>
              </w:rPr>
              <w:t xml:space="preserve">438,3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2024 году – </w:t>
            </w:r>
            <w:r w:rsidR="00FC2AA7">
              <w:rPr>
                <w:color w:val="auto"/>
                <w:sz w:val="28"/>
                <w:szCs w:val="28"/>
              </w:rPr>
              <w:t>395,6</w:t>
            </w:r>
            <w:r w:rsidRPr="003D10AF">
              <w:rPr>
                <w:color w:val="auto"/>
                <w:sz w:val="28"/>
                <w:szCs w:val="28"/>
              </w:rPr>
              <w:t xml:space="preserve"> </w:t>
            </w:r>
            <w:r w:rsidRPr="003D10AF">
              <w:rPr>
                <w:color w:val="auto"/>
                <w:kern w:val="2"/>
                <w:sz w:val="28"/>
                <w:szCs w:val="28"/>
              </w:rPr>
              <w:t xml:space="preserve">тыс. рублей; </w:t>
            </w:r>
          </w:p>
          <w:p w:rsidR="003D10AF" w:rsidRPr="003D10AF" w:rsidRDefault="003D10AF" w:rsidP="003D10AF">
            <w:pPr>
              <w:ind w:left="727"/>
              <w:rPr>
                <w:color w:val="auto"/>
                <w:kern w:val="2"/>
                <w:sz w:val="28"/>
                <w:szCs w:val="28"/>
              </w:rPr>
            </w:pPr>
            <w:r w:rsidRPr="003D10AF">
              <w:rPr>
                <w:color w:val="auto"/>
                <w:kern w:val="2"/>
                <w:sz w:val="28"/>
                <w:szCs w:val="28"/>
              </w:rPr>
              <w:t xml:space="preserve">в 2025 году – </w:t>
            </w:r>
            <w:r w:rsidR="00087837">
              <w:rPr>
                <w:color w:val="auto"/>
                <w:sz w:val="28"/>
                <w:szCs w:val="28"/>
              </w:rPr>
              <w:t>394,0</w:t>
            </w:r>
            <w:r w:rsidR="00087837" w:rsidRPr="003D10AF">
              <w:rPr>
                <w:color w:val="auto"/>
                <w:sz w:val="28"/>
                <w:szCs w:val="28"/>
              </w:rPr>
              <w:t xml:space="preserve">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2026 году – </w:t>
            </w:r>
            <w:r w:rsidR="00087837">
              <w:rPr>
                <w:color w:val="auto"/>
                <w:sz w:val="28"/>
                <w:szCs w:val="28"/>
              </w:rPr>
              <w:t>394,0</w:t>
            </w:r>
            <w:r w:rsidR="00087837" w:rsidRPr="003D10AF">
              <w:rPr>
                <w:color w:val="auto"/>
                <w:sz w:val="28"/>
                <w:szCs w:val="28"/>
              </w:rPr>
              <w:t xml:space="preserve"> </w:t>
            </w:r>
            <w:r w:rsidRPr="003D10AF">
              <w:rPr>
                <w:color w:val="auto"/>
                <w:sz w:val="28"/>
                <w:szCs w:val="28"/>
              </w:rPr>
              <w:t>т</w:t>
            </w:r>
            <w:r w:rsidRPr="003D10AF">
              <w:rPr>
                <w:color w:val="auto"/>
                <w:kern w:val="2"/>
                <w:sz w:val="28"/>
                <w:szCs w:val="28"/>
              </w:rPr>
              <w:t>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2027 году – </w:t>
            </w:r>
            <w:r w:rsidR="00087837">
              <w:rPr>
                <w:color w:val="auto"/>
                <w:sz w:val="28"/>
                <w:szCs w:val="28"/>
              </w:rPr>
              <w:t>394,0</w:t>
            </w:r>
            <w:r w:rsidR="00087837" w:rsidRPr="003D10AF">
              <w:rPr>
                <w:color w:val="auto"/>
                <w:sz w:val="28"/>
                <w:szCs w:val="28"/>
              </w:rPr>
              <w:t xml:space="preserve">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2028 году – </w:t>
            </w:r>
            <w:r w:rsidR="00087837">
              <w:rPr>
                <w:color w:val="auto"/>
                <w:sz w:val="28"/>
                <w:szCs w:val="28"/>
              </w:rPr>
              <w:t>394,0</w:t>
            </w:r>
            <w:r w:rsidR="00087837" w:rsidRPr="003D10AF">
              <w:rPr>
                <w:color w:val="auto"/>
                <w:sz w:val="28"/>
                <w:szCs w:val="28"/>
              </w:rPr>
              <w:t xml:space="preserve">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2029 году – </w:t>
            </w:r>
            <w:r w:rsidR="00087837">
              <w:rPr>
                <w:color w:val="auto"/>
                <w:sz w:val="28"/>
                <w:szCs w:val="28"/>
              </w:rPr>
              <w:t>394,0</w:t>
            </w:r>
            <w:r w:rsidR="00087837" w:rsidRPr="003D10AF">
              <w:rPr>
                <w:color w:val="auto"/>
                <w:sz w:val="28"/>
                <w:szCs w:val="28"/>
              </w:rPr>
              <w:t xml:space="preserve">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2030 году – </w:t>
            </w:r>
            <w:r w:rsidR="00087837">
              <w:rPr>
                <w:color w:val="auto"/>
                <w:sz w:val="28"/>
                <w:szCs w:val="28"/>
              </w:rPr>
              <w:t>394,0</w:t>
            </w:r>
            <w:r w:rsidR="00087837" w:rsidRPr="003D10AF">
              <w:rPr>
                <w:color w:val="auto"/>
                <w:sz w:val="28"/>
                <w:szCs w:val="28"/>
              </w:rPr>
              <w:t xml:space="preserve"> </w:t>
            </w:r>
            <w:r w:rsidRPr="003D10AF">
              <w:rPr>
                <w:color w:val="auto"/>
                <w:kern w:val="2"/>
                <w:sz w:val="28"/>
                <w:szCs w:val="28"/>
              </w:rPr>
              <w:t xml:space="preserve">тыс. рублей; </w:t>
            </w:r>
          </w:p>
          <w:p w:rsidR="003D10AF" w:rsidRPr="003D10AF" w:rsidRDefault="003D10AF" w:rsidP="003D10AF">
            <w:pPr>
              <w:jc w:val="both"/>
              <w:rPr>
                <w:color w:val="auto"/>
                <w:sz w:val="28"/>
                <w:szCs w:val="28"/>
              </w:rPr>
            </w:pPr>
          </w:p>
          <w:p w:rsidR="003D10AF" w:rsidRPr="003D10AF" w:rsidRDefault="003D10AF" w:rsidP="003D10AF">
            <w:pPr>
              <w:jc w:val="both"/>
              <w:rPr>
                <w:color w:val="auto"/>
                <w:sz w:val="28"/>
                <w:szCs w:val="28"/>
              </w:rPr>
            </w:pPr>
            <w:r w:rsidRPr="003D10AF">
              <w:rPr>
                <w:color w:val="auto"/>
                <w:sz w:val="28"/>
                <w:szCs w:val="28"/>
              </w:rPr>
              <w:t xml:space="preserve">объем средств бюджета Октябрьского района – </w:t>
            </w:r>
            <w:r w:rsidR="00087837">
              <w:rPr>
                <w:color w:val="auto"/>
                <w:sz w:val="28"/>
                <w:szCs w:val="28"/>
              </w:rPr>
              <w:t>354,</w:t>
            </w:r>
            <w:r w:rsidR="00CB5AEB">
              <w:rPr>
                <w:color w:val="auto"/>
                <w:sz w:val="28"/>
                <w:szCs w:val="28"/>
              </w:rPr>
              <w:t>9</w:t>
            </w:r>
            <w:r w:rsidRPr="003D10AF">
              <w:rPr>
                <w:color w:val="auto"/>
                <w:sz w:val="28"/>
                <w:szCs w:val="28"/>
              </w:rPr>
              <w:t xml:space="preserve"> тыс. рублей, в том числе:</w:t>
            </w:r>
          </w:p>
          <w:p w:rsidR="003D10AF" w:rsidRPr="003D10AF" w:rsidRDefault="003D10AF" w:rsidP="003D10AF">
            <w:pPr>
              <w:jc w:val="both"/>
              <w:rPr>
                <w:color w:val="auto"/>
                <w:sz w:val="28"/>
                <w:szCs w:val="28"/>
              </w:rPr>
            </w:pPr>
            <w:r w:rsidRPr="003D10AF">
              <w:rPr>
                <w:color w:val="auto"/>
                <w:sz w:val="28"/>
                <w:szCs w:val="28"/>
              </w:rPr>
              <w:t xml:space="preserve">         в 2019 году – 10,5 тыс. рублей;</w:t>
            </w:r>
          </w:p>
          <w:p w:rsidR="003D10AF" w:rsidRPr="003D10AF" w:rsidRDefault="003D10AF" w:rsidP="003D10AF">
            <w:pPr>
              <w:jc w:val="both"/>
              <w:rPr>
                <w:color w:val="auto"/>
                <w:sz w:val="28"/>
                <w:szCs w:val="28"/>
              </w:rPr>
            </w:pPr>
            <w:r w:rsidRPr="003D10AF">
              <w:rPr>
                <w:color w:val="auto"/>
                <w:sz w:val="28"/>
                <w:szCs w:val="28"/>
              </w:rPr>
              <w:t xml:space="preserve">         в 2020 году – 22,2 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2021 году – </w:t>
            </w:r>
            <w:r w:rsidRPr="003D10AF">
              <w:rPr>
                <w:color w:val="auto"/>
                <w:sz w:val="28"/>
                <w:szCs w:val="28"/>
              </w:rPr>
              <w:t xml:space="preserve">30,9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2022 году – </w:t>
            </w:r>
            <w:r w:rsidRPr="003D10AF">
              <w:rPr>
                <w:color w:val="auto"/>
                <w:sz w:val="28"/>
                <w:szCs w:val="28"/>
              </w:rPr>
              <w:t xml:space="preserve">31,0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2023 году – </w:t>
            </w:r>
            <w:r w:rsidRPr="003D10AF">
              <w:rPr>
                <w:color w:val="auto"/>
                <w:sz w:val="28"/>
                <w:szCs w:val="28"/>
              </w:rPr>
              <w:t xml:space="preserve">35,6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2024 году – </w:t>
            </w:r>
            <w:r w:rsidR="00FC2AA7">
              <w:rPr>
                <w:color w:val="auto"/>
                <w:sz w:val="28"/>
                <w:szCs w:val="28"/>
              </w:rPr>
              <w:t>32,</w:t>
            </w:r>
            <w:r w:rsidR="00CB5AEB">
              <w:rPr>
                <w:color w:val="auto"/>
                <w:sz w:val="28"/>
                <w:szCs w:val="28"/>
              </w:rPr>
              <w:t>1</w:t>
            </w:r>
            <w:r w:rsidRPr="003D10AF">
              <w:rPr>
                <w:color w:val="auto"/>
                <w:sz w:val="28"/>
                <w:szCs w:val="28"/>
              </w:rPr>
              <w:t xml:space="preserve"> </w:t>
            </w:r>
            <w:r w:rsidRPr="003D10AF">
              <w:rPr>
                <w:color w:val="auto"/>
                <w:kern w:val="2"/>
                <w:sz w:val="28"/>
                <w:szCs w:val="28"/>
              </w:rPr>
              <w:t xml:space="preserve">тыс. рублей; </w:t>
            </w:r>
          </w:p>
          <w:p w:rsidR="003D10AF" w:rsidRPr="003D10AF" w:rsidRDefault="003D10AF" w:rsidP="003D10AF">
            <w:pPr>
              <w:ind w:left="727"/>
              <w:rPr>
                <w:color w:val="auto"/>
                <w:kern w:val="2"/>
                <w:sz w:val="28"/>
                <w:szCs w:val="28"/>
              </w:rPr>
            </w:pPr>
            <w:r w:rsidRPr="003D10AF">
              <w:rPr>
                <w:color w:val="auto"/>
                <w:kern w:val="2"/>
                <w:sz w:val="28"/>
                <w:szCs w:val="28"/>
              </w:rPr>
              <w:t xml:space="preserve">в 2025 году – </w:t>
            </w:r>
            <w:r w:rsidR="00087837">
              <w:rPr>
                <w:color w:val="auto"/>
                <w:sz w:val="28"/>
                <w:szCs w:val="28"/>
              </w:rPr>
              <w:t>32,1</w:t>
            </w:r>
            <w:r w:rsidRPr="003D10AF">
              <w:rPr>
                <w:color w:val="auto"/>
                <w:sz w:val="28"/>
                <w:szCs w:val="28"/>
              </w:rPr>
              <w:t xml:space="preserve">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2026 году – </w:t>
            </w:r>
            <w:r w:rsidR="00087837">
              <w:rPr>
                <w:color w:val="auto"/>
                <w:sz w:val="28"/>
                <w:szCs w:val="28"/>
              </w:rPr>
              <w:t>32,1</w:t>
            </w:r>
            <w:r w:rsidRPr="003D10AF">
              <w:rPr>
                <w:color w:val="auto"/>
                <w:sz w:val="28"/>
                <w:szCs w:val="28"/>
              </w:rPr>
              <w:t xml:space="preserve">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2027 году – </w:t>
            </w:r>
            <w:r w:rsidR="00087837">
              <w:rPr>
                <w:color w:val="auto"/>
                <w:sz w:val="28"/>
                <w:szCs w:val="28"/>
              </w:rPr>
              <w:t>32,1</w:t>
            </w:r>
            <w:r w:rsidRPr="003D10AF">
              <w:rPr>
                <w:color w:val="auto"/>
                <w:sz w:val="28"/>
                <w:szCs w:val="28"/>
              </w:rPr>
              <w:t xml:space="preserve">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2028 году – </w:t>
            </w:r>
            <w:r w:rsidR="00087837">
              <w:rPr>
                <w:color w:val="auto"/>
                <w:sz w:val="28"/>
                <w:szCs w:val="28"/>
              </w:rPr>
              <w:t>32,1</w:t>
            </w:r>
            <w:r w:rsidRPr="003D10AF">
              <w:rPr>
                <w:color w:val="auto"/>
                <w:sz w:val="28"/>
                <w:szCs w:val="28"/>
              </w:rPr>
              <w:t xml:space="preserve">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2029 году – </w:t>
            </w:r>
            <w:r w:rsidR="00087837">
              <w:rPr>
                <w:color w:val="auto"/>
                <w:sz w:val="28"/>
                <w:szCs w:val="28"/>
              </w:rPr>
              <w:t>32,1</w:t>
            </w:r>
            <w:r w:rsidRPr="003D10AF">
              <w:rPr>
                <w:color w:val="auto"/>
                <w:sz w:val="28"/>
                <w:szCs w:val="28"/>
              </w:rPr>
              <w:t xml:space="preserve"> </w:t>
            </w:r>
            <w:r w:rsidRPr="003D10AF">
              <w:rPr>
                <w:color w:val="auto"/>
                <w:kern w:val="2"/>
                <w:sz w:val="28"/>
                <w:szCs w:val="28"/>
              </w:rPr>
              <w:t>тыс. рублей;</w:t>
            </w:r>
          </w:p>
          <w:p w:rsidR="003D10AF" w:rsidRPr="003D10AF" w:rsidRDefault="003D10AF" w:rsidP="003D10AF">
            <w:pPr>
              <w:jc w:val="both"/>
              <w:rPr>
                <w:color w:val="auto"/>
                <w:kern w:val="2"/>
                <w:sz w:val="28"/>
                <w:szCs w:val="28"/>
              </w:rPr>
            </w:pPr>
            <w:r w:rsidRPr="003D10AF">
              <w:rPr>
                <w:color w:val="auto"/>
                <w:kern w:val="2"/>
                <w:sz w:val="28"/>
                <w:szCs w:val="28"/>
              </w:rPr>
              <w:t xml:space="preserve">         в 2030 году – </w:t>
            </w:r>
            <w:r w:rsidR="00087837">
              <w:rPr>
                <w:color w:val="auto"/>
                <w:sz w:val="28"/>
                <w:szCs w:val="28"/>
              </w:rPr>
              <w:t>32,1</w:t>
            </w:r>
            <w:r w:rsidRPr="003D10AF">
              <w:rPr>
                <w:color w:val="auto"/>
                <w:sz w:val="28"/>
                <w:szCs w:val="28"/>
              </w:rPr>
              <w:t xml:space="preserve"> </w:t>
            </w:r>
            <w:r w:rsidRPr="003D10AF">
              <w:rPr>
                <w:color w:val="auto"/>
                <w:kern w:val="2"/>
                <w:sz w:val="28"/>
                <w:szCs w:val="28"/>
              </w:rPr>
              <w:t>тыс. рублей;</w:t>
            </w:r>
          </w:p>
          <w:p w:rsidR="003D10AF" w:rsidRPr="003D10AF" w:rsidRDefault="003D10AF" w:rsidP="003D10AF">
            <w:pPr>
              <w:jc w:val="both"/>
              <w:rPr>
                <w:color w:val="auto"/>
                <w:sz w:val="28"/>
                <w:szCs w:val="28"/>
              </w:rPr>
            </w:pPr>
          </w:p>
        </w:tc>
      </w:tr>
      <w:tr w:rsidR="003D10AF" w:rsidRPr="003D10AF" w:rsidTr="001C5C98">
        <w:trPr>
          <w:trHeight w:val="1"/>
        </w:trPr>
        <w:tc>
          <w:tcPr>
            <w:tcW w:w="3725" w:type="dxa"/>
            <w:shd w:val="clear" w:color="auto" w:fill="FFFFFF"/>
          </w:tcPr>
          <w:p w:rsidR="003D10AF" w:rsidRPr="003D10AF" w:rsidRDefault="003D10AF" w:rsidP="003D10AF">
            <w:pPr>
              <w:widowControl w:val="0"/>
              <w:autoSpaceDE w:val="0"/>
              <w:autoSpaceDN w:val="0"/>
              <w:adjustRightInd w:val="0"/>
              <w:rPr>
                <w:color w:val="auto"/>
                <w:sz w:val="28"/>
                <w:szCs w:val="28"/>
              </w:rPr>
            </w:pPr>
            <w:r w:rsidRPr="003D10AF">
              <w:rPr>
                <w:color w:val="auto"/>
                <w:sz w:val="28"/>
                <w:szCs w:val="28"/>
              </w:rPr>
              <w:lastRenderedPageBreak/>
              <w:t>Ожидаемые результаты реализации</w:t>
            </w:r>
          </w:p>
          <w:p w:rsidR="003D10AF" w:rsidRPr="003D10AF" w:rsidRDefault="003D10AF" w:rsidP="003D10AF">
            <w:pPr>
              <w:widowControl w:val="0"/>
              <w:autoSpaceDE w:val="0"/>
              <w:autoSpaceDN w:val="0"/>
              <w:adjustRightInd w:val="0"/>
              <w:rPr>
                <w:color w:val="auto"/>
                <w:sz w:val="28"/>
                <w:szCs w:val="28"/>
                <w:lang w:val="en-US"/>
              </w:rPr>
            </w:pPr>
            <w:r w:rsidRPr="003D10AF">
              <w:rPr>
                <w:color w:val="auto"/>
                <w:sz w:val="28"/>
                <w:szCs w:val="28"/>
              </w:rPr>
              <w:t>Подпрограммы 1</w:t>
            </w:r>
          </w:p>
        </w:tc>
        <w:tc>
          <w:tcPr>
            <w:tcW w:w="386" w:type="dxa"/>
            <w:shd w:val="clear" w:color="auto" w:fill="FFFFFF"/>
          </w:tcPr>
          <w:p w:rsidR="003D10AF" w:rsidRPr="003D10AF" w:rsidRDefault="003D10AF" w:rsidP="003D10AF">
            <w:pPr>
              <w:widowControl w:val="0"/>
              <w:autoSpaceDE w:val="0"/>
              <w:autoSpaceDN w:val="0"/>
              <w:adjustRightInd w:val="0"/>
              <w:ind w:left="-131" w:right="-108"/>
              <w:rPr>
                <w:color w:val="auto"/>
                <w:sz w:val="28"/>
                <w:szCs w:val="28"/>
              </w:rPr>
            </w:pPr>
            <w:r w:rsidRPr="003D10AF">
              <w:rPr>
                <w:color w:val="auto"/>
                <w:sz w:val="28"/>
                <w:szCs w:val="28"/>
              </w:rPr>
              <w:t>-</w:t>
            </w:r>
          </w:p>
          <w:p w:rsidR="003D10AF" w:rsidRPr="003D10AF" w:rsidRDefault="003D10AF" w:rsidP="003D10AF">
            <w:pPr>
              <w:widowControl w:val="0"/>
              <w:autoSpaceDE w:val="0"/>
              <w:autoSpaceDN w:val="0"/>
              <w:adjustRightInd w:val="0"/>
              <w:ind w:left="-131" w:right="-108"/>
              <w:jc w:val="center"/>
              <w:rPr>
                <w:color w:val="auto"/>
                <w:sz w:val="28"/>
                <w:szCs w:val="28"/>
              </w:rPr>
            </w:pPr>
          </w:p>
          <w:p w:rsidR="003D10AF" w:rsidRPr="003D10AF" w:rsidRDefault="003D10AF" w:rsidP="003D10AF">
            <w:pPr>
              <w:widowControl w:val="0"/>
              <w:autoSpaceDE w:val="0"/>
              <w:autoSpaceDN w:val="0"/>
              <w:adjustRightInd w:val="0"/>
              <w:ind w:left="-131" w:right="-108"/>
              <w:jc w:val="center"/>
              <w:rPr>
                <w:color w:val="auto"/>
                <w:sz w:val="28"/>
                <w:szCs w:val="28"/>
              </w:rPr>
            </w:pPr>
          </w:p>
          <w:p w:rsidR="003D10AF" w:rsidRPr="003D10AF" w:rsidRDefault="003D10AF" w:rsidP="003D10AF">
            <w:pPr>
              <w:widowControl w:val="0"/>
              <w:autoSpaceDE w:val="0"/>
              <w:autoSpaceDN w:val="0"/>
              <w:adjustRightInd w:val="0"/>
              <w:ind w:left="-131" w:right="-108"/>
              <w:jc w:val="center"/>
              <w:rPr>
                <w:color w:val="auto"/>
                <w:sz w:val="28"/>
                <w:szCs w:val="28"/>
              </w:rPr>
            </w:pPr>
          </w:p>
          <w:p w:rsidR="003D10AF" w:rsidRPr="003D10AF" w:rsidRDefault="003D10AF" w:rsidP="003D10AF">
            <w:pPr>
              <w:widowControl w:val="0"/>
              <w:autoSpaceDE w:val="0"/>
              <w:autoSpaceDN w:val="0"/>
              <w:adjustRightInd w:val="0"/>
              <w:ind w:left="-131" w:right="-108"/>
              <w:jc w:val="center"/>
              <w:rPr>
                <w:color w:val="auto"/>
                <w:sz w:val="28"/>
                <w:szCs w:val="28"/>
              </w:rPr>
            </w:pPr>
          </w:p>
          <w:p w:rsidR="003D10AF" w:rsidRPr="003D10AF" w:rsidRDefault="003D10AF" w:rsidP="003D10AF">
            <w:pPr>
              <w:widowControl w:val="0"/>
              <w:autoSpaceDE w:val="0"/>
              <w:autoSpaceDN w:val="0"/>
              <w:adjustRightInd w:val="0"/>
              <w:ind w:left="-131" w:right="-108"/>
              <w:jc w:val="center"/>
              <w:rPr>
                <w:color w:val="auto"/>
                <w:sz w:val="28"/>
                <w:szCs w:val="28"/>
              </w:rPr>
            </w:pPr>
          </w:p>
          <w:p w:rsidR="003D10AF" w:rsidRPr="003D10AF" w:rsidRDefault="003D10AF" w:rsidP="003D10AF">
            <w:pPr>
              <w:widowControl w:val="0"/>
              <w:autoSpaceDE w:val="0"/>
              <w:autoSpaceDN w:val="0"/>
              <w:adjustRightInd w:val="0"/>
              <w:ind w:right="-108"/>
              <w:jc w:val="center"/>
              <w:rPr>
                <w:color w:val="auto"/>
                <w:sz w:val="28"/>
                <w:szCs w:val="28"/>
              </w:rPr>
            </w:pPr>
          </w:p>
          <w:p w:rsidR="003D10AF" w:rsidRPr="003D10AF" w:rsidRDefault="003D10AF" w:rsidP="003D10AF">
            <w:pPr>
              <w:widowControl w:val="0"/>
              <w:autoSpaceDE w:val="0"/>
              <w:autoSpaceDN w:val="0"/>
              <w:adjustRightInd w:val="0"/>
              <w:ind w:right="-108"/>
              <w:jc w:val="center"/>
              <w:rPr>
                <w:color w:val="auto"/>
                <w:sz w:val="28"/>
                <w:szCs w:val="28"/>
              </w:rPr>
            </w:pPr>
          </w:p>
        </w:tc>
        <w:tc>
          <w:tcPr>
            <w:tcW w:w="6095" w:type="dxa"/>
            <w:shd w:val="clear" w:color="auto" w:fill="FFFFFF"/>
          </w:tcPr>
          <w:p w:rsidR="003D10AF" w:rsidRPr="003D10AF" w:rsidRDefault="003D10AF" w:rsidP="003D10AF">
            <w:pPr>
              <w:jc w:val="both"/>
              <w:rPr>
                <w:color w:val="auto"/>
                <w:kern w:val="2"/>
                <w:sz w:val="28"/>
                <w:szCs w:val="28"/>
              </w:rPr>
            </w:pPr>
            <w:proofErr w:type="gramStart"/>
            <w:r w:rsidRPr="003D10AF">
              <w:rPr>
                <w:color w:val="auto"/>
                <w:kern w:val="2"/>
                <w:sz w:val="28"/>
                <w:szCs w:val="28"/>
              </w:rPr>
              <w:t>реализация подпрограммы 1 будет способствовать созданию необходимых условий для повышения эффективности государственной молодежной политики в Ростовской области, в том числе вовлечению молодежи в активную работу молодежных общественных объединений, студенческих отрядов и развитие всех моделей молодежного самоуправления и позволит к 2030 году увеличить число молодежи, охваченной информационно-просветительскими мероприятиями в сфере государственной молодежной политики;</w:t>
            </w:r>
            <w:proofErr w:type="gramEnd"/>
            <w:r w:rsidRPr="003D10AF">
              <w:rPr>
                <w:color w:val="auto"/>
                <w:kern w:val="2"/>
                <w:sz w:val="28"/>
                <w:szCs w:val="28"/>
              </w:rPr>
              <w:t xml:space="preserve"> </w:t>
            </w:r>
            <w:r w:rsidRPr="003D10AF">
              <w:rPr>
                <w:color w:val="auto"/>
                <w:kern w:val="2"/>
                <w:sz w:val="28"/>
                <w:szCs w:val="28"/>
              </w:rPr>
              <w:lastRenderedPageBreak/>
              <w:t xml:space="preserve">увеличить число молодежи, участвующей в мероприятиях по поиску путей развития региона, увеличить количество молодежных информационно-просветительских проектов, направленных на формирование мотивационных установок на созидательную деятельность. </w:t>
            </w:r>
          </w:p>
        </w:tc>
      </w:tr>
    </w:tbl>
    <w:p w:rsidR="003D10AF" w:rsidRPr="003D10AF" w:rsidRDefault="003D10AF" w:rsidP="003D10AF">
      <w:pPr>
        <w:widowControl w:val="0"/>
        <w:autoSpaceDE w:val="0"/>
        <w:autoSpaceDN w:val="0"/>
        <w:adjustRightInd w:val="0"/>
        <w:ind w:firstLine="709"/>
        <w:jc w:val="center"/>
        <w:rPr>
          <w:color w:val="auto"/>
          <w:sz w:val="28"/>
          <w:szCs w:val="28"/>
        </w:rPr>
      </w:pPr>
    </w:p>
    <w:p w:rsidR="003D10AF" w:rsidRPr="003D10AF" w:rsidRDefault="003D10AF" w:rsidP="003D10AF">
      <w:pPr>
        <w:widowControl w:val="0"/>
        <w:autoSpaceDE w:val="0"/>
        <w:autoSpaceDN w:val="0"/>
        <w:adjustRightInd w:val="0"/>
        <w:jc w:val="center"/>
        <w:rPr>
          <w:color w:val="auto"/>
          <w:sz w:val="28"/>
          <w:szCs w:val="28"/>
        </w:rPr>
      </w:pPr>
    </w:p>
    <w:p w:rsidR="003D10AF" w:rsidRPr="003D10AF" w:rsidRDefault="003D10AF" w:rsidP="003D10AF">
      <w:pPr>
        <w:widowControl w:val="0"/>
        <w:autoSpaceDE w:val="0"/>
        <w:autoSpaceDN w:val="0"/>
        <w:adjustRightInd w:val="0"/>
        <w:jc w:val="center"/>
        <w:rPr>
          <w:color w:val="auto"/>
          <w:sz w:val="28"/>
          <w:szCs w:val="28"/>
        </w:rPr>
      </w:pPr>
      <w:r w:rsidRPr="003D10AF">
        <w:rPr>
          <w:color w:val="auto"/>
          <w:sz w:val="28"/>
          <w:szCs w:val="28"/>
        </w:rPr>
        <w:t xml:space="preserve"> Паспорт </w:t>
      </w:r>
    </w:p>
    <w:p w:rsidR="003D10AF" w:rsidRPr="003D10AF" w:rsidRDefault="003D10AF" w:rsidP="003D10AF">
      <w:pPr>
        <w:widowControl w:val="0"/>
        <w:autoSpaceDE w:val="0"/>
        <w:autoSpaceDN w:val="0"/>
        <w:adjustRightInd w:val="0"/>
        <w:jc w:val="center"/>
        <w:rPr>
          <w:color w:val="auto"/>
          <w:sz w:val="28"/>
          <w:szCs w:val="28"/>
        </w:rPr>
      </w:pPr>
      <w:r w:rsidRPr="003D10AF">
        <w:rPr>
          <w:color w:val="auto"/>
          <w:sz w:val="28"/>
          <w:szCs w:val="28"/>
        </w:rPr>
        <w:t>подпрограммы «Формирование патриотизма и гражданственности в молодежной среде»;</w:t>
      </w:r>
    </w:p>
    <w:tbl>
      <w:tblPr>
        <w:tblW w:w="9967" w:type="dxa"/>
        <w:tblInd w:w="108" w:type="dxa"/>
        <w:tblLayout w:type="fixed"/>
        <w:tblLook w:val="00A0" w:firstRow="1" w:lastRow="0" w:firstColumn="1" w:lastColumn="0" w:noHBand="0" w:noVBand="0"/>
      </w:tblPr>
      <w:tblGrid>
        <w:gridCol w:w="3016"/>
        <w:gridCol w:w="386"/>
        <w:gridCol w:w="6565"/>
      </w:tblGrid>
      <w:tr w:rsidR="003D10AF" w:rsidRPr="003D10AF" w:rsidTr="001C5C98">
        <w:trPr>
          <w:trHeight w:val="1"/>
        </w:trPr>
        <w:tc>
          <w:tcPr>
            <w:tcW w:w="3016" w:type="dxa"/>
            <w:shd w:val="clear" w:color="auto" w:fill="FFFFFF"/>
          </w:tcPr>
          <w:p w:rsidR="003D10AF" w:rsidRPr="003D10AF" w:rsidRDefault="003D10AF" w:rsidP="003D10AF">
            <w:pPr>
              <w:widowControl w:val="0"/>
              <w:autoSpaceDE w:val="0"/>
              <w:autoSpaceDN w:val="0"/>
              <w:adjustRightInd w:val="0"/>
              <w:rPr>
                <w:color w:val="auto"/>
                <w:sz w:val="28"/>
                <w:szCs w:val="28"/>
              </w:rPr>
            </w:pPr>
            <w:r w:rsidRPr="003D10AF">
              <w:rPr>
                <w:color w:val="auto"/>
                <w:sz w:val="28"/>
                <w:szCs w:val="28"/>
              </w:rPr>
              <w:t>Наименование подпрограммы 2 Октябрьского района</w:t>
            </w:r>
          </w:p>
          <w:p w:rsidR="003D10AF" w:rsidRPr="003D10AF" w:rsidRDefault="003D10AF" w:rsidP="003D10AF">
            <w:pPr>
              <w:widowControl w:val="0"/>
              <w:autoSpaceDE w:val="0"/>
              <w:autoSpaceDN w:val="0"/>
              <w:adjustRightInd w:val="0"/>
              <w:rPr>
                <w:color w:val="auto"/>
                <w:sz w:val="16"/>
                <w:szCs w:val="16"/>
              </w:rPr>
            </w:pPr>
          </w:p>
          <w:p w:rsidR="003D10AF" w:rsidRPr="003D10AF" w:rsidRDefault="003D10AF" w:rsidP="003D10AF">
            <w:pPr>
              <w:widowControl w:val="0"/>
              <w:autoSpaceDE w:val="0"/>
              <w:autoSpaceDN w:val="0"/>
              <w:adjustRightInd w:val="0"/>
              <w:rPr>
                <w:color w:val="auto"/>
                <w:sz w:val="28"/>
                <w:szCs w:val="28"/>
              </w:rPr>
            </w:pPr>
            <w:r w:rsidRPr="003D10AF">
              <w:rPr>
                <w:color w:val="auto"/>
                <w:sz w:val="28"/>
                <w:szCs w:val="28"/>
              </w:rPr>
              <w:t>Исполнитель подпрограммы 2</w:t>
            </w:r>
          </w:p>
        </w:tc>
        <w:tc>
          <w:tcPr>
            <w:tcW w:w="386" w:type="dxa"/>
            <w:shd w:val="clear" w:color="auto" w:fill="FFFFFF"/>
          </w:tcPr>
          <w:p w:rsidR="003D10AF" w:rsidRPr="003D10AF" w:rsidRDefault="003D10AF" w:rsidP="003D10AF">
            <w:pPr>
              <w:widowControl w:val="0"/>
              <w:autoSpaceDE w:val="0"/>
              <w:autoSpaceDN w:val="0"/>
              <w:adjustRightInd w:val="0"/>
              <w:ind w:left="-131" w:right="-108"/>
              <w:jc w:val="center"/>
              <w:rPr>
                <w:color w:val="auto"/>
                <w:sz w:val="28"/>
                <w:szCs w:val="28"/>
              </w:rPr>
            </w:pPr>
          </w:p>
          <w:p w:rsidR="003D10AF" w:rsidRPr="003D10AF" w:rsidRDefault="003D10AF" w:rsidP="003D10AF">
            <w:pPr>
              <w:widowControl w:val="0"/>
              <w:autoSpaceDE w:val="0"/>
              <w:autoSpaceDN w:val="0"/>
              <w:adjustRightInd w:val="0"/>
              <w:ind w:left="-131" w:right="-108"/>
              <w:jc w:val="center"/>
              <w:rPr>
                <w:color w:val="auto"/>
                <w:sz w:val="28"/>
                <w:szCs w:val="28"/>
              </w:rPr>
            </w:pPr>
          </w:p>
          <w:p w:rsidR="003D10AF" w:rsidRPr="003D10AF" w:rsidRDefault="003D10AF" w:rsidP="003D10AF">
            <w:pPr>
              <w:widowControl w:val="0"/>
              <w:autoSpaceDE w:val="0"/>
              <w:autoSpaceDN w:val="0"/>
              <w:adjustRightInd w:val="0"/>
              <w:ind w:left="-131" w:right="-108"/>
              <w:jc w:val="center"/>
              <w:rPr>
                <w:color w:val="auto"/>
                <w:sz w:val="28"/>
                <w:szCs w:val="28"/>
              </w:rPr>
            </w:pPr>
          </w:p>
          <w:p w:rsidR="003D10AF" w:rsidRPr="003D10AF" w:rsidRDefault="003D10AF" w:rsidP="003D10AF">
            <w:pPr>
              <w:widowControl w:val="0"/>
              <w:autoSpaceDE w:val="0"/>
              <w:autoSpaceDN w:val="0"/>
              <w:adjustRightInd w:val="0"/>
              <w:ind w:left="-131" w:right="-108"/>
              <w:jc w:val="center"/>
              <w:rPr>
                <w:color w:val="auto"/>
                <w:sz w:val="28"/>
                <w:szCs w:val="28"/>
              </w:rPr>
            </w:pPr>
          </w:p>
          <w:p w:rsidR="003D10AF" w:rsidRPr="003D10AF" w:rsidRDefault="003D10AF" w:rsidP="003D10AF">
            <w:pPr>
              <w:widowControl w:val="0"/>
              <w:autoSpaceDE w:val="0"/>
              <w:autoSpaceDN w:val="0"/>
              <w:adjustRightInd w:val="0"/>
              <w:ind w:left="-131" w:right="-108"/>
              <w:jc w:val="center"/>
              <w:rPr>
                <w:color w:val="auto"/>
                <w:sz w:val="28"/>
                <w:szCs w:val="28"/>
                <w:lang w:val="en-US"/>
              </w:rPr>
            </w:pPr>
            <w:r w:rsidRPr="003D10AF">
              <w:rPr>
                <w:color w:val="auto"/>
                <w:sz w:val="28"/>
                <w:szCs w:val="28"/>
                <w:lang w:val="en-US"/>
              </w:rPr>
              <w:t>–</w:t>
            </w:r>
          </w:p>
        </w:tc>
        <w:tc>
          <w:tcPr>
            <w:tcW w:w="6565" w:type="dxa"/>
            <w:shd w:val="clear" w:color="auto" w:fill="FFFFFF"/>
          </w:tcPr>
          <w:p w:rsidR="003D10AF" w:rsidRPr="003D10AF" w:rsidRDefault="003D10AF" w:rsidP="003D10AF">
            <w:pPr>
              <w:widowControl w:val="0"/>
              <w:autoSpaceDE w:val="0"/>
              <w:autoSpaceDN w:val="0"/>
              <w:adjustRightInd w:val="0"/>
              <w:jc w:val="both"/>
              <w:rPr>
                <w:color w:val="auto"/>
                <w:sz w:val="28"/>
                <w:szCs w:val="28"/>
              </w:rPr>
            </w:pPr>
            <w:r w:rsidRPr="003D10AF">
              <w:rPr>
                <w:color w:val="auto"/>
                <w:sz w:val="28"/>
                <w:szCs w:val="28"/>
              </w:rPr>
              <w:t xml:space="preserve">Подпрограмма «Формирование патриотизма и гражданственности в молодежной среде» </w:t>
            </w:r>
            <w:r w:rsidRPr="003D10AF">
              <w:rPr>
                <w:color w:val="auto"/>
                <w:kern w:val="2"/>
                <w:sz w:val="28"/>
                <w:szCs w:val="28"/>
              </w:rPr>
              <w:t>(далее – подпрограмма 2)</w:t>
            </w:r>
          </w:p>
          <w:p w:rsidR="003D10AF" w:rsidRPr="003D10AF" w:rsidRDefault="003D10AF" w:rsidP="003D10AF">
            <w:pPr>
              <w:widowControl w:val="0"/>
              <w:autoSpaceDE w:val="0"/>
              <w:autoSpaceDN w:val="0"/>
              <w:adjustRightInd w:val="0"/>
              <w:jc w:val="both"/>
              <w:rPr>
                <w:color w:val="auto"/>
                <w:sz w:val="28"/>
                <w:szCs w:val="28"/>
              </w:rPr>
            </w:pPr>
          </w:p>
          <w:p w:rsidR="003D10AF" w:rsidRPr="003D10AF" w:rsidRDefault="003D10AF" w:rsidP="003D10AF">
            <w:pPr>
              <w:widowControl w:val="0"/>
              <w:autoSpaceDE w:val="0"/>
              <w:autoSpaceDN w:val="0"/>
              <w:adjustRightInd w:val="0"/>
              <w:jc w:val="both"/>
              <w:rPr>
                <w:color w:val="auto"/>
                <w:sz w:val="28"/>
                <w:szCs w:val="28"/>
              </w:rPr>
            </w:pPr>
            <w:r w:rsidRPr="003D10AF">
              <w:rPr>
                <w:color w:val="auto"/>
                <w:sz w:val="28"/>
                <w:szCs w:val="28"/>
              </w:rPr>
              <w:t>Администрация Октябрьского района в лице сектора  по молодежной политике и туризму</w:t>
            </w:r>
          </w:p>
          <w:p w:rsidR="003D10AF" w:rsidRPr="003D10AF" w:rsidRDefault="003D10AF" w:rsidP="003D10AF">
            <w:pPr>
              <w:widowControl w:val="0"/>
              <w:autoSpaceDE w:val="0"/>
              <w:autoSpaceDN w:val="0"/>
              <w:adjustRightInd w:val="0"/>
              <w:jc w:val="both"/>
              <w:rPr>
                <w:color w:val="0000FF"/>
                <w:sz w:val="28"/>
                <w:szCs w:val="28"/>
              </w:rPr>
            </w:pPr>
          </w:p>
        </w:tc>
      </w:tr>
      <w:tr w:rsidR="003D10AF" w:rsidRPr="003D10AF" w:rsidTr="001C5C98">
        <w:trPr>
          <w:trHeight w:val="1"/>
        </w:trPr>
        <w:tc>
          <w:tcPr>
            <w:tcW w:w="3016" w:type="dxa"/>
            <w:shd w:val="clear" w:color="auto" w:fill="FFFFFF"/>
          </w:tcPr>
          <w:p w:rsidR="003D10AF" w:rsidRPr="003D10AF" w:rsidRDefault="003D10AF" w:rsidP="003D10AF">
            <w:pPr>
              <w:widowControl w:val="0"/>
              <w:autoSpaceDE w:val="0"/>
              <w:autoSpaceDN w:val="0"/>
              <w:adjustRightInd w:val="0"/>
              <w:jc w:val="both"/>
              <w:rPr>
                <w:color w:val="auto"/>
                <w:sz w:val="28"/>
                <w:szCs w:val="28"/>
                <w:lang w:val="en-US"/>
              </w:rPr>
            </w:pPr>
            <w:r w:rsidRPr="003D10AF">
              <w:rPr>
                <w:color w:val="auto"/>
                <w:sz w:val="28"/>
                <w:szCs w:val="28"/>
              </w:rPr>
              <w:t>Участники подпрограммы 2</w:t>
            </w:r>
          </w:p>
        </w:tc>
        <w:tc>
          <w:tcPr>
            <w:tcW w:w="386" w:type="dxa"/>
            <w:shd w:val="clear" w:color="auto" w:fill="FFFFFF"/>
          </w:tcPr>
          <w:p w:rsidR="003D10AF" w:rsidRPr="003D10AF" w:rsidRDefault="003D10AF" w:rsidP="003D10AF">
            <w:pPr>
              <w:autoSpaceDE w:val="0"/>
              <w:jc w:val="center"/>
              <w:rPr>
                <w:color w:val="auto"/>
                <w:sz w:val="28"/>
                <w:szCs w:val="28"/>
                <w:lang w:eastAsia="ar-SA"/>
              </w:rPr>
            </w:pPr>
            <w:r w:rsidRPr="003D10AF">
              <w:rPr>
                <w:color w:val="auto"/>
                <w:sz w:val="28"/>
                <w:szCs w:val="28"/>
                <w:lang w:eastAsia="ar-SA"/>
              </w:rPr>
              <w:t>-</w:t>
            </w:r>
          </w:p>
          <w:p w:rsidR="003D10AF" w:rsidRPr="003D10AF" w:rsidRDefault="003D10AF" w:rsidP="003D10AF">
            <w:pPr>
              <w:autoSpaceDE w:val="0"/>
              <w:jc w:val="center"/>
              <w:rPr>
                <w:color w:val="auto"/>
                <w:sz w:val="28"/>
                <w:szCs w:val="28"/>
                <w:lang w:eastAsia="ar-SA"/>
              </w:rPr>
            </w:pPr>
          </w:p>
        </w:tc>
        <w:tc>
          <w:tcPr>
            <w:tcW w:w="6565" w:type="dxa"/>
            <w:shd w:val="clear" w:color="auto" w:fill="FFFFFF"/>
          </w:tcPr>
          <w:p w:rsidR="003D10AF" w:rsidRPr="003D10AF" w:rsidRDefault="003D10AF" w:rsidP="003D10AF">
            <w:pPr>
              <w:autoSpaceDE w:val="0"/>
              <w:jc w:val="both"/>
              <w:rPr>
                <w:rFonts w:eastAsia="MS Mincho"/>
                <w:color w:val="auto"/>
                <w:sz w:val="28"/>
                <w:szCs w:val="28"/>
                <w:lang w:eastAsia="ar-SA"/>
              </w:rPr>
            </w:pPr>
            <w:proofErr w:type="gramStart"/>
            <w:r w:rsidRPr="003D10AF">
              <w:rPr>
                <w:rFonts w:eastAsia="MS Mincho"/>
                <w:color w:val="auto"/>
                <w:sz w:val="28"/>
                <w:szCs w:val="28"/>
                <w:lang w:eastAsia="ar-SA"/>
              </w:rPr>
              <w:t>Сектор по молодежной политике и туризму Администрации Октябрьского района (далее СМПТ), Отдел образования Администрации Октябрьского района (далее - РОО), отдел культуры, физической культуры и спорта Администрации Октябрьского района (далее – отдел культуры),  управление социальной защиты населения Администрации Октябрьского района (далее - УСЗН), ОП № 3 МУ МВД РФ «Новочеркасское», юртовое казачье общество «</w:t>
            </w:r>
            <w:proofErr w:type="spellStart"/>
            <w:r w:rsidRPr="003D10AF">
              <w:rPr>
                <w:rFonts w:eastAsia="MS Mincho"/>
                <w:color w:val="auto"/>
                <w:sz w:val="28"/>
                <w:szCs w:val="28"/>
                <w:lang w:eastAsia="ar-SA"/>
              </w:rPr>
              <w:t>Нижнедонской</w:t>
            </w:r>
            <w:proofErr w:type="spellEnd"/>
            <w:r w:rsidRPr="003D10AF">
              <w:rPr>
                <w:rFonts w:eastAsia="MS Mincho"/>
                <w:color w:val="auto"/>
                <w:sz w:val="28"/>
                <w:szCs w:val="28"/>
                <w:lang w:eastAsia="ar-SA"/>
              </w:rPr>
              <w:t xml:space="preserve"> юрт», территориальная избирательная комиссия Октябрьского района Ростовской области, отдел ЗАГС Администрации</w:t>
            </w:r>
            <w:proofErr w:type="gramEnd"/>
            <w:r w:rsidRPr="003D10AF">
              <w:rPr>
                <w:rFonts w:eastAsia="MS Mincho"/>
                <w:color w:val="auto"/>
                <w:sz w:val="28"/>
                <w:szCs w:val="28"/>
                <w:lang w:eastAsia="ar-SA"/>
              </w:rPr>
              <w:t xml:space="preserve"> </w:t>
            </w:r>
            <w:proofErr w:type="gramStart"/>
            <w:r w:rsidRPr="003D10AF">
              <w:rPr>
                <w:rFonts w:eastAsia="MS Mincho"/>
                <w:color w:val="auto"/>
                <w:sz w:val="28"/>
                <w:szCs w:val="28"/>
                <w:lang w:eastAsia="ar-SA"/>
              </w:rPr>
              <w:t>Октябрьского района, Октябрьский районный Совет ветеранов войны, труда (пенсионеров, вооруженных сил и правоохранительных органов) (далее – Совет ветеранов), МБУЗ «Центральная районная больница» Октябрьского района – (далее МБУЗ «ЦРБ»</w:t>
            </w:r>
            <w:proofErr w:type="gramEnd"/>
          </w:p>
          <w:p w:rsidR="003D10AF" w:rsidRPr="003D10AF" w:rsidRDefault="003D10AF" w:rsidP="003D10AF">
            <w:pPr>
              <w:autoSpaceDE w:val="0"/>
              <w:jc w:val="both"/>
              <w:rPr>
                <w:rFonts w:eastAsia="MS Mincho"/>
                <w:color w:val="auto"/>
                <w:sz w:val="20"/>
                <w:lang w:eastAsia="ar-SA"/>
              </w:rPr>
            </w:pPr>
          </w:p>
        </w:tc>
      </w:tr>
      <w:tr w:rsidR="003D10AF" w:rsidRPr="003D10AF" w:rsidTr="001C5C98">
        <w:trPr>
          <w:trHeight w:val="1"/>
        </w:trPr>
        <w:tc>
          <w:tcPr>
            <w:tcW w:w="3016" w:type="dxa"/>
            <w:shd w:val="clear" w:color="auto" w:fill="FFFFFF"/>
          </w:tcPr>
          <w:p w:rsidR="003D10AF" w:rsidRPr="003D10AF" w:rsidRDefault="003D10AF" w:rsidP="003D10AF">
            <w:pPr>
              <w:widowControl w:val="0"/>
              <w:autoSpaceDE w:val="0"/>
              <w:autoSpaceDN w:val="0"/>
              <w:adjustRightInd w:val="0"/>
              <w:rPr>
                <w:color w:val="auto"/>
                <w:sz w:val="28"/>
                <w:szCs w:val="28"/>
              </w:rPr>
            </w:pPr>
            <w:r w:rsidRPr="003D10AF">
              <w:rPr>
                <w:color w:val="auto"/>
                <w:sz w:val="28"/>
                <w:szCs w:val="28"/>
              </w:rPr>
              <w:t>Программно-целевые инструменты</w:t>
            </w:r>
          </w:p>
          <w:p w:rsidR="003D10AF" w:rsidRPr="003D10AF" w:rsidRDefault="003D10AF" w:rsidP="003D10AF">
            <w:pPr>
              <w:widowControl w:val="0"/>
              <w:autoSpaceDE w:val="0"/>
              <w:autoSpaceDN w:val="0"/>
              <w:adjustRightInd w:val="0"/>
              <w:rPr>
                <w:color w:val="auto"/>
                <w:sz w:val="28"/>
                <w:szCs w:val="28"/>
              </w:rPr>
            </w:pPr>
            <w:r w:rsidRPr="003D10AF">
              <w:rPr>
                <w:color w:val="auto"/>
                <w:sz w:val="28"/>
                <w:szCs w:val="28"/>
              </w:rPr>
              <w:t>Подпрограммы 2</w:t>
            </w:r>
          </w:p>
        </w:tc>
        <w:tc>
          <w:tcPr>
            <w:tcW w:w="386" w:type="dxa"/>
            <w:shd w:val="clear" w:color="auto" w:fill="FFFFFF"/>
          </w:tcPr>
          <w:p w:rsidR="003D10AF" w:rsidRPr="003D10AF" w:rsidRDefault="003D10AF" w:rsidP="003D10AF">
            <w:pPr>
              <w:widowControl w:val="0"/>
              <w:autoSpaceDE w:val="0"/>
              <w:autoSpaceDN w:val="0"/>
              <w:adjustRightInd w:val="0"/>
              <w:ind w:left="-131" w:right="-108"/>
              <w:jc w:val="center"/>
              <w:rPr>
                <w:color w:val="auto"/>
                <w:sz w:val="28"/>
                <w:szCs w:val="28"/>
                <w:lang w:val="en-US"/>
              </w:rPr>
            </w:pPr>
            <w:r w:rsidRPr="003D10AF">
              <w:rPr>
                <w:color w:val="auto"/>
                <w:sz w:val="28"/>
                <w:szCs w:val="28"/>
                <w:lang w:val="en-US"/>
              </w:rPr>
              <w:t>–</w:t>
            </w:r>
          </w:p>
        </w:tc>
        <w:tc>
          <w:tcPr>
            <w:tcW w:w="6565" w:type="dxa"/>
            <w:shd w:val="clear" w:color="auto" w:fill="FFFFFF"/>
          </w:tcPr>
          <w:p w:rsidR="003D10AF" w:rsidRPr="003D10AF" w:rsidRDefault="003D10AF" w:rsidP="003D10AF">
            <w:pPr>
              <w:widowControl w:val="0"/>
              <w:autoSpaceDE w:val="0"/>
              <w:autoSpaceDN w:val="0"/>
              <w:adjustRightInd w:val="0"/>
              <w:jc w:val="both"/>
              <w:rPr>
                <w:color w:val="auto"/>
                <w:sz w:val="28"/>
                <w:szCs w:val="28"/>
              </w:rPr>
            </w:pPr>
            <w:r w:rsidRPr="003D10AF">
              <w:rPr>
                <w:color w:val="auto"/>
                <w:sz w:val="28"/>
                <w:szCs w:val="28"/>
              </w:rPr>
              <w:t xml:space="preserve">отсутствуют </w:t>
            </w:r>
          </w:p>
          <w:p w:rsidR="003D10AF" w:rsidRPr="003D10AF" w:rsidRDefault="003D10AF" w:rsidP="003D10AF">
            <w:pPr>
              <w:widowControl w:val="0"/>
              <w:autoSpaceDE w:val="0"/>
              <w:autoSpaceDN w:val="0"/>
              <w:adjustRightInd w:val="0"/>
              <w:jc w:val="both"/>
              <w:rPr>
                <w:color w:val="auto"/>
                <w:sz w:val="28"/>
                <w:szCs w:val="28"/>
              </w:rPr>
            </w:pPr>
          </w:p>
        </w:tc>
      </w:tr>
      <w:tr w:rsidR="003D10AF" w:rsidRPr="003D10AF" w:rsidTr="001C5C98">
        <w:trPr>
          <w:trHeight w:val="1"/>
        </w:trPr>
        <w:tc>
          <w:tcPr>
            <w:tcW w:w="3016" w:type="dxa"/>
            <w:shd w:val="clear" w:color="auto" w:fill="FFFFFF"/>
          </w:tcPr>
          <w:p w:rsidR="003D10AF" w:rsidRPr="003D10AF" w:rsidRDefault="003D10AF" w:rsidP="003D10AF">
            <w:pPr>
              <w:widowControl w:val="0"/>
              <w:autoSpaceDE w:val="0"/>
              <w:autoSpaceDN w:val="0"/>
              <w:adjustRightInd w:val="0"/>
              <w:rPr>
                <w:color w:val="auto"/>
                <w:sz w:val="28"/>
                <w:szCs w:val="28"/>
              </w:rPr>
            </w:pPr>
          </w:p>
          <w:p w:rsidR="003D10AF" w:rsidRPr="003D10AF" w:rsidRDefault="003D10AF" w:rsidP="003D10AF">
            <w:pPr>
              <w:widowControl w:val="0"/>
              <w:autoSpaceDE w:val="0"/>
              <w:autoSpaceDN w:val="0"/>
              <w:adjustRightInd w:val="0"/>
              <w:rPr>
                <w:color w:val="auto"/>
                <w:sz w:val="28"/>
                <w:szCs w:val="28"/>
              </w:rPr>
            </w:pPr>
            <w:r w:rsidRPr="003D10AF">
              <w:rPr>
                <w:color w:val="auto"/>
                <w:sz w:val="28"/>
                <w:szCs w:val="28"/>
              </w:rPr>
              <w:t>Цели подпрограммы 2</w:t>
            </w:r>
          </w:p>
          <w:p w:rsidR="003D10AF" w:rsidRPr="003D10AF" w:rsidRDefault="003D10AF" w:rsidP="003D10AF">
            <w:pPr>
              <w:widowControl w:val="0"/>
              <w:autoSpaceDE w:val="0"/>
              <w:autoSpaceDN w:val="0"/>
              <w:adjustRightInd w:val="0"/>
              <w:rPr>
                <w:color w:val="auto"/>
                <w:sz w:val="28"/>
                <w:szCs w:val="28"/>
                <w:lang w:val="en-US"/>
              </w:rPr>
            </w:pPr>
          </w:p>
        </w:tc>
        <w:tc>
          <w:tcPr>
            <w:tcW w:w="386" w:type="dxa"/>
            <w:shd w:val="clear" w:color="auto" w:fill="FFFFFF"/>
          </w:tcPr>
          <w:p w:rsidR="003D10AF" w:rsidRPr="003D10AF" w:rsidRDefault="003D10AF" w:rsidP="003D10AF">
            <w:pPr>
              <w:widowControl w:val="0"/>
              <w:autoSpaceDE w:val="0"/>
              <w:autoSpaceDN w:val="0"/>
              <w:adjustRightInd w:val="0"/>
              <w:ind w:left="-131" w:right="-108"/>
              <w:jc w:val="center"/>
              <w:rPr>
                <w:color w:val="auto"/>
                <w:sz w:val="28"/>
                <w:szCs w:val="28"/>
              </w:rPr>
            </w:pPr>
          </w:p>
          <w:p w:rsidR="003D10AF" w:rsidRPr="003D10AF" w:rsidRDefault="003D10AF" w:rsidP="003D10AF">
            <w:pPr>
              <w:widowControl w:val="0"/>
              <w:autoSpaceDE w:val="0"/>
              <w:autoSpaceDN w:val="0"/>
              <w:adjustRightInd w:val="0"/>
              <w:ind w:left="-131" w:right="-108"/>
              <w:jc w:val="center"/>
              <w:rPr>
                <w:color w:val="auto"/>
                <w:sz w:val="28"/>
                <w:szCs w:val="28"/>
              </w:rPr>
            </w:pPr>
            <w:r w:rsidRPr="003D10AF">
              <w:rPr>
                <w:color w:val="auto"/>
                <w:sz w:val="28"/>
                <w:szCs w:val="28"/>
                <w:lang w:val="en-US"/>
              </w:rPr>
              <w:t>–</w:t>
            </w:r>
          </w:p>
          <w:p w:rsidR="003D10AF" w:rsidRPr="003D10AF" w:rsidRDefault="003D10AF" w:rsidP="003D10AF">
            <w:pPr>
              <w:widowControl w:val="0"/>
              <w:autoSpaceDE w:val="0"/>
              <w:autoSpaceDN w:val="0"/>
              <w:adjustRightInd w:val="0"/>
              <w:ind w:left="-131" w:right="-108"/>
              <w:jc w:val="center"/>
              <w:rPr>
                <w:color w:val="auto"/>
                <w:sz w:val="28"/>
                <w:szCs w:val="28"/>
              </w:rPr>
            </w:pPr>
          </w:p>
          <w:p w:rsidR="003D10AF" w:rsidRPr="003D10AF" w:rsidRDefault="003D10AF" w:rsidP="003D10AF">
            <w:pPr>
              <w:widowControl w:val="0"/>
              <w:autoSpaceDE w:val="0"/>
              <w:autoSpaceDN w:val="0"/>
              <w:adjustRightInd w:val="0"/>
              <w:ind w:left="-131" w:right="-108"/>
              <w:jc w:val="center"/>
              <w:rPr>
                <w:color w:val="auto"/>
                <w:sz w:val="28"/>
                <w:szCs w:val="28"/>
              </w:rPr>
            </w:pPr>
          </w:p>
          <w:p w:rsidR="003D10AF" w:rsidRPr="003D10AF" w:rsidRDefault="003D10AF" w:rsidP="003D10AF">
            <w:pPr>
              <w:widowControl w:val="0"/>
              <w:autoSpaceDE w:val="0"/>
              <w:autoSpaceDN w:val="0"/>
              <w:adjustRightInd w:val="0"/>
              <w:ind w:left="-131" w:right="-108"/>
              <w:jc w:val="center"/>
              <w:rPr>
                <w:color w:val="auto"/>
                <w:sz w:val="28"/>
                <w:szCs w:val="28"/>
              </w:rPr>
            </w:pPr>
            <w:r w:rsidRPr="003D10AF">
              <w:rPr>
                <w:color w:val="auto"/>
                <w:sz w:val="28"/>
                <w:szCs w:val="28"/>
              </w:rPr>
              <w:lastRenderedPageBreak/>
              <w:t>–</w:t>
            </w:r>
          </w:p>
        </w:tc>
        <w:tc>
          <w:tcPr>
            <w:tcW w:w="6565" w:type="dxa"/>
            <w:shd w:val="clear" w:color="auto" w:fill="FFFFFF"/>
          </w:tcPr>
          <w:p w:rsidR="003D10AF" w:rsidRPr="003D10AF" w:rsidRDefault="003D10AF" w:rsidP="003D10AF">
            <w:pPr>
              <w:widowControl w:val="0"/>
              <w:autoSpaceDE w:val="0"/>
              <w:autoSpaceDN w:val="0"/>
              <w:adjustRightInd w:val="0"/>
              <w:jc w:val="both"/>
              <w:rPr>
                <w:color w:val="auto"/>
                <w:sz w:val="28"/>
                <w:szCs w:val="28"/>
              </w:rPr>
            </w:pPr>
          </w:p>
          <w:p w:rsidR="003D10AF" w:rsidRPr="003D10AF" w:rsidRDefault="003D10AF" w:rsidP="003D10AF">
            <w:pPr>
              <w:widowControl w:val="0"/>
              <w:autoSpaceDE w:val="0"/>
              <w:autoSpaceDN w:val="0"/>
              <w:adjustRightInd w:val="0"/>
              <w:jc w:val="both"/>
              <w:rPr>
                <w:color w:val="auto"/>
                <w:sz w:val="28"/>
                <w:szCs w:val="28"/>
              </w:rPr>
            </w:pPr>
            <w:r w:rsidRPr="003D10AF">
              <w:rPr>
                <w:color w:val="auto"/>
                <w:sz w:val="28"/>
                <w:szCs w:val="28"/>
              </w:rPr>
              <w:t xml:space="preserve">совершенствование, развитие и повышение </w:t>
            </w:r>
            <w:proofErr w:type="gramStart"/>
            <w:r w:rsidRPr="003D10AF">
              <w:rPr>
                <w:color w:val="auto"/>
                <w:sz w:val="28"/>
                <w:szCs w:val="28"/>
              </w:rPr>
              <w:t>эффективности системы патриотического воспитания молодежи Октябрьского района</w:t>
            </w:r>
            <w:proofErr w:type="gramEnd"/>
            <w:r w:rsidRPr="003D10AF">
              <w:rPr>
                <w:color w:val="auto"/>
                <w:sz w:val="28"/>
                <w:szCs w:val="28"/>
              </w:rPr>
              <w:t>;</w:t>
            </w:r>
          </w:p>
          <w:p w:rsidR="003D10AF" w:rsidRPr="003D10AF" w:rsidRDefault="003D10AF" w:rsidP="003D10AF">
            <w:pPr>
              <w:jc w:val="both"/>
              <w:rPr>
                <w:color w:val="auto"/>
                <w:sz w:val="28"/>
                <w:szCs w:val="28"/>
              </w:rPr>
            </w:pPr>
            <w:r w:rsidRPr="003D10AF">
              <w:rPr>
                <w:color w:val="auto"/>
                <w:sz w:val="28"/>
                <w:szCs w:val="28"/>
              </w:rPr>
              <w:lastRenderedPageBreak/>
              <w:t>создание условий для формирования у молодежи Октябрьского района высокого патриотического сознания, верности Отечеству, готовности к выполнению конституционных обязанностей</w:t>
            </w:r>
          </w:p>
        </w:tc>
      </w:tr>
      <w:tr w:rsidR="003D10AF" w:rsidRPr="003D10AF" w:rsidTr="001C5C98">
        <w:trPr>
          <w:trHeight w:val="1"/>
        </w:trPr>
        <w:tc>
          <w:tcPr>
            <w:tcW w:w="3016" w:type="dxa"/>
            <w:shd w:val="clear" w:color="auto" w:fill="FFFFFF"/>
          </w:tcPr>
          <w:p w:rsidR="003D10AF" w:rsidRPr="003D10AF" w:rsidRDefault="003D10AF" w:rsidP="003D10AF">
            <w:pPr>
              <w:widowControl w:val="0"/>
              <w:autoSpaceDE w:val="0"/>
              <w:autoSpaceDN w:val="0"/>
              <w:adjustRightInd w:val="0"/>
              <w:rPr>
                <w:color w:val="auto"/>
                <w:sz w:val="28"/>
                <w:szCs w:val="28"/>
              </w:rPr>
            </w:pPr>
            <w:r w:rsidRPr="003D10AF">
              <w:rPr>
                <w:color w:val="auto"/>
                <w:sz w:val="28"/>
                <w:szCs w:val="28"/>
              </w:rPr>
              <w:lastRenderedPageBreak/>
              <w:t xml:space="preserve">Задачи </w:t>
            </w:r>
          </w:p>
          <w:p w:rsidR="003D10AF" w:rsidRPr="003D10AF" w:rsidRDefault="003D10AF" w:rsidP="003D10AF">
            <w:pPr>
              <w:widowControl w:val="0"/>
              <w:autoSpaceDE w:val="0"/>
              <w:autoSpaceDN w:val="0"/>
              <w:adjustRightInd w:val="0"/>
              <w:rPr>
                <w:color w:val="auto"/>
                <w:sz w:val="28"/>
                <w:szCs w:val="28"/>
              </w:rPr>
            </w:pPr>
            <w:r w:rsidRPr="003D10AF">
              <w:rPr>
                <w:color w:val="auto"/>
                <w:sz w:val="28"/>
                <w:szCs w:val="28"/>
              </w:rPr>
              <w:t>подпрограммы 2</w:t>
            </w:r>
          </w:p>
          <w:p w:rsidR="003D10AF" w:rsidRPr="003D10AF" w:rsidRDefault="003D10AF" w:rsidP="003D10AF">
            <w:pPr>
              <w:widowControl w:val="0"/>
              <w:autoSpaceDE w:val="0"/>
              <w:autoSpaceDN w:val="0"/>
              <w:adjustRightInd w:val="0"/>
              <w:rPr>
                <w:color w:val="auto"/>
                <w:sz w:val="28"/>
                <w:szCs w:val="28"/>
                <w:lang w:val="en-US"/>
              </w:rPr>
            </w:pPr>
          </w:p>
        </w:tc>
        <w:tc>
          <w:tcPr>
            <w:tcW w:w="386" w:type="dxa"/>
            <w:shd w:val="clear" w:color="auto" w:fill="FFFFFF"/>
          </w:tcPr>
          <w:p w:rsidR="003D10AF" w:rsidRPr="003D10AF" w:rsidRDefault="003D10AF" w:rsidP="003D10AF">
            <w:pPr>
              <w:widowControl w:val="0"/>
              <w:autoSpaceDE w:val="0"/>
              <w:autoSpaceDN w:val="0"/>
              <w:adjustRightInd w:val="0"/>
              <w:ind w:left="-131" w:right="-108"/>
              <w:jc w:val="center"/>
              <w:rPr>
                <w:color w:val="auto"/>
                <w:sz w:val="28"/>
                <w:szCs w:val="28"/>
              </w:rPr>
            </w:pPr>
            <w:r w:rsidRPr="003D10AF">
              <w:rPr>
                <w:color w:val="auto"/>
                <w:sz w:val="28"/>
                <w:szCs w:val="28"/>
                <w:lang w:val="en-US"/>
              </w:rPr>
              <w:t>–</w:t>
            </w:r>
          </w:p>
          <w:p w:rsidR="003D10AF" w:rsidRPr="003D10AF" w:rsidRDefault="003D10AF" w:rsidP="003D10AF">
            <w:pPr>
              <w:widowControl w:val="0"/>
              <w:autoSpaceDE w:val="0"/>
              <w:autoSpaceDN w:val="0"/>
              <w:adjustRightInd w:val="0"/>
              <w:ind w:left="-131" w:right="-108"/>
              <w:jc w:val="center"/>
              <w:rPr>
                <w:color w:val="auto"/>
                <w:sz w:val="28"/>
                <w:szCs w:val="28"/>
              </w:rPr>
            </w:pPr>
          </w:p>
          <w:p w:rsidR="003D10AF" w:rsidRPr="003D10AF" w:rsidRDefault="003D10AF" w:rsidP="003D10AF">
            <w:pPr>
              <w:widowControl w:val="0"/>
              <w:autoSpaceDE w:val="0"/>
              <w:autoSpaceDN w:val="0"/>
              <w:adjustRightInd w:val="0"/>
              <w:ind w:left="-131" w:right="-108"/>
              <w:jc w:val="center"/>
              <w:rPr>
                <w:color w:val="auto"/>
                <w:sz w:val="28"/>
                <w:szCs w:val="28"/>
              </w:rPr>
            </w:pPr>
          </w:p>
          <w:p w:rsidR="003D10AF" w:rsidRPr="003D10AF" w:rsidRDefault="003D10AF" w:rsidP="003D10AF">
            <w:pPr>
              <w:widowControl w:val="0"/>
              <w:autoSpaceDE w:val="0"/>
              <w:autoSpaceDN w:val="0"/>
              <w:adjustRightInd w:val="0"/>
              <w:ind w:left="-131" w:right="-108"/>
              <w:jc w:val="center"/>
              <w:rPr>
                <w:color w:val="auto"/>
                <w:sz w:val="28"/>
                <w:szCs w:val="28"/>
              </w:rPr>
            </w:pPr>
          </w:p>
          <w:p w:rsidR="003D10AF" w:rsidRPr="003D10AF" w:rsidRDefault="003D10AF" w:rsidP="003D10AF">
            <w:pPr>
              <w:widowControl w:val="0"/>
              <w:autoSpaceDE w:val="0"/>
              <w:autoSpaceDN w:val="0"/>
              <w:adjustRightInd w:val="0"/>
              <w:ind w:left="-131" w:right="-108"/>
              <w:jc w:val="center"/>
              <w:rPr>
                <w:color w:val="auto"/>
                <w:sz w:val="28"/>
                <w:szCs w:val="28"/>
              </w:rPr>
            </w:pPr>
          </w:p>
          <w:p w:rsidR="003D10AF" w:rsidRPr="003D10AF" w:rsidRDefault="003D10AF" w:rsidP="003D10AF">
            <w:pPr>
              <w:widowControl w:val="0"/>
              <w:autoSpaceDE w:val="0"/>
              <w:autoSpaceDN w:val="0"/>
              <w:adjustRightInd w:val="0"/>
              <w:ind w:left="-131" w:right="-108"/>
              <w:jc w:val="center"/>
              <w:rPr>
                <w:color w:val="auto"/>
                <w:sz w:val="28"/>
                <w:szCs w:val="28"/>
              </w:rPr>
            </w:pPr>
          </w:p>
          <w:p w:rsidR="003D10AF" w:rsidRPr="003D10AF" w:rsidRDefault="003D10AF" w:rsidP="003D10AF">
            <w:pPr>
              <w:widowControl w:val="0"/>
              <w:autoSpaceDE w:val="0"/>
              <w:autoSpaceDN w:val="0"/>
              <w:adjustRightInd w:val="0"/>
              <w:ind w:left="-131" w:right="-108"/>
              <w:rPr>
                <w:color w:val="auto"/>
                <w:sz w:val="28"/>
                <w:szCs w:val="28"/>
              </w:rPr>
            </w:pPr>
            <w:r w:rsidRPr="003D10AF">
              <w:rPr>
                <w:color w:val="auto"/>
                <w:sz w:val="28"/>
                <w:szCs w:val="28"/>
              </w:rPr>
              <w:t>–</w:t>
            </w:r>
          </w:p>
          <w:p w:rsidR="003D10AF" w:rsidRPr="003D10AF" w:rsidRDefault="003D10AF" w:rsidP="003D10AF">
            <w:pPr>
              <w:widowControl w:val="0"/>
              <w:autoSpaceDE w:val="0"/>
              <w:autoSpaceDN w:val="0"/>
              <w:adjustRightInd w:val="0"/>
              <w:ind w:left="-131" w:right="-108"/>
              <w:rPr>
                <w:color w:val="auto"/>
                <w:sz w:val="28"/>
                <w:szCs w:val="28"/>
              </w:rPr>
            </w:pPr>
          </w:p>
          <w:p w:rsidR="003D10AF" w:rsidRPr="003D10AF" w:rsidRDefault="003D10AF" w:rsidP="003D10AF">
            <w:pPr>
              <w:widowControl w:val="0"/>
              <w:autoSpaceDE w:val="0"/>
              <w:autoSpaceDN w:val="0"/>
              <w:adjustRightInd w:val="0"/>
              <w:ind w:left="-131" w:right="-108"/>
              <w:rPr>
                <w:color w:val="auto"/>
                <w:sz w:val="28"/>
                <w:szCs w:val="28"/>
              </w:rPr>
            </w:pPr>
          </w:p>
          <w:p w:rsidR="003D10AF" w:rsidRPr="003D10AF" w:rsidRDefault="003D10AF" w:rsidP="003D10AF">
            <w:pPr>
              <w:widowControl w:val="0"/>
              <w:autoSpaceDE w:val="0"/>
              <w:autoSpaceDN w:val="0"/>
              <w:adjustRightInd w:val="0"/>
              <w:ind w:left="-131" w:right="-108"/>
              <w:rPr>
                <w:color w:val="auto"/>
                <w:sz w:val="28"/>
                <w:szCs w:val="28"/>
              </w:rPr>
            </w:pPr>
          </w:p>
          <w:p w:rsidR="003D10AF" w:rsidRPr="003D10AF" w:rsidRDefault="003D10AF" w:rsidP="003D10AF">
            <w:pPr>
              <w:widowControl w:val="0"/>
              <w:autoSpaceDE w:val="0"/>
              <w:autoSpaceDN w:val="0"/>
              <w:adjustRightInd w:val="0"/>
              <w:ind w:left="-131" w:right="-108"/>
              <w:rPr>
                <w:color w:val="auto"/>
                <w:sz w:val="28"/>
                <w:szCs w:val="28"/>
              </w:rPr>
            </w:pPr>
          </w:p>
          <w:p w:rsidR="003D10AF" w:rsidRPr="003D10AF" w:rsidRDefault="003D10AF" w:rsidP="003D10AF">
            <w:pPr>
              <w:widowControl w:val="0"/>
              <w:autoSpaceDE w:val="0"/>
              <w:autoSpaceDN w:val="0"/>
              <w:adjustRightInd w:val="0"/>
              <w:ind w:left="-131" w:right="-108"/>
              <w:rPr>
                <w:color w:val="auto"/>
                <w:sz w:val="28"/>
                <w:szCs w:val="28"/>
              </w:rPr>
            </w:pPr>
          </w:p>
          <w:p w:rsidR="003D10AF" w:rsidRPr="003D10AF" w:rsidRDefault="003D10AF" w:rsidP="003D10AF">
            <w:pPr>
              <w:widowControl w:val="0"/>
              <w:autoSpaceDE w:val="0"/>
              <w:autoSpaceDN w:val="0"/>
              <w:adjustRightInd w:val="0"/>
              <w:ind w:left="-131" w:right="-108"/>
              <w:rPr>
                <w:color w:val="auto"/>
                <w:sz w:val="28"/>
                <w:szCs w:val="28"/>
              </w:rPr>
            </w:pPr>
            <w:r w:rsidRPr="003D10AF">
              <w:rPr>
                <w:color w:val="auto"/>
                <w:sz w:val="28"/>
                <w:szCs w:val="28"/>
              </w:rPr>
              <w:t>–</w:t>
            </w:r>
          </w:p>
          <w:p w:rsidR="003D10AF" w:rsidRPr="003D10AF" w:rsidRDefault="003D10AF" w:rsidP="003D10AF">
            <w:pPr>
              <w:widowControl w:val="0"/>
              <w:autoSpaceDE w:val="0"/>
              <w:autoSpaceDN w:val="0"/>
              <w:adjustRightInd w:val="0"/>
              <w:ind w:left="-131" w:right="-108"/>
              <w:rPr>
                <w:color w:val="auto"/>
                <w:sz w:val="28"/>
                <w:szCs w:val="28"/>
              </w:rPr>
            </w:pPr>
          </w:p>
          <w:p w:rsidR="003D10AF" w:rsidRPr="003D10AF" w:rsidRDefault="003D10AF" w:rsidP="003D10AF">
            <w:pPr>
              <w:widowControl w:val="0"/>
              <w:autoSpaceDE w:val="0"/>
              <w:autoSpaceDN w:val="0"/>
              <w:adjustRightInd w:val="0"/>
              <w:ind w:left="-131" w:right="-108"/>
              <w:rPr>
                <w:color w:val="auto"/>
                <w:sz w:val="28"/>
                <w:szCs w:val="28"/>
              </w:rPr>
            </w:pPr>
          </w:p>
          <w:p w:rsidR="003D10AF" w:rsidRPr="003D10AF" w:rsidRDefault="003D10AF" w:rsidP="003D10AF">
            <w:pPr>
              <w:widowControl w:val="0"/>
              <w:autoSpaceDE w:val="0"/>
              <w:autoSpaceDN w:val="0"/>
              <w:adjustRightInd w:val="0"/>
              <w:ind w:left="-131" w:right="-108"/>
              <w:rPr>
                <w:color w:val="auto"/>
                <w:sz w:val="28"/>
                <w:szCs w:val="28"/>
              </w:rPr>
            </w:pPr>
          </w:p>
          <w:p w:rsidR="003D10AF" w:rsidRPr="003D10AF" w:rsidRDefault="003D10AF" w:rsidP="003D10AF">
            <w:pPr>
              <w:widowControl w:val="0"/>
              <w:autoSpaceDE w:val="0"/>
              <w:autoSpaceDN w:val="0"/>
              <w:adjustRightInd w:val="0"/>
              <w:ind w:left="-131" w:right="-108"/>
              <w:rPr>
                <w:color w:val="auto"/>
                <w:sz w:val="28"/>
                <w:szCs w:val="28"/>
              </w:rPr>
            </w:pPr>
            <w:r w:rsidRPr="003D10AF">
              <w:rPr>
                <w:color w:val="auto"/>
                <w:sz w:val="28"/>
                <w:szCs w:val="28"/>
              </w:rPr>
              <w:t>–</w:t>
            </w:r>
          </w:p>
          <w:p w:rsidR="003D10AF" w:rsidRPr="003D10AF" w:rsidRDefault="003D10AF" w:rsidP="003D10AF">
            <w:pPr>
              <w:widowControl w:val="0"/>
              <w:autoSpaceDE w:val="0"/>
              <w:autoSpaceDN w:val="0"/>
              <w:adjustRightInd w:val="0"/>
              <w:ind w:left="-131" w:right="-108"/>
              <w:rPr>
                <w:color w:val="auto"/>
                <w:sz w:val="28"/>
                <w:szCs w:val="28"/>
              </w:rPr>
            </w:pPr>
          </w:p>
          <w:p w:rsidR="003D10AF" w:rsidRPr="003D10AF" w:rsidRDefault="003D10AF" w:rsidP="003D10AF">
            <w:pPr>
              <w:widowControl w:val="0"/>
              <w:autoSpaceDE w:val="0"/>
              <w:autoSpaceDN w:val="0"/>
              <w:adjustRightInd w:val="0"/>
              <w:ind w:left="-131" w:right="-108"/>
              <w:rPr>
                <w:color w:val="auto"/>
                <w:sz w:val="28"/>
                <w:szCs w:val="28"/>
              </w:rPr>
            </w:pPr>
            <w:r w:rsidRPr="003D10AF">
              <w:rPr>
                <w:color w:val="auto"/>
                <w:sz w:val="28"/>
                <w:szCs w:val="28"/>
              </w:rPr>
              <w:t>–</w:t>
            </w:r>
          </w:p>
        </w:tc>
        <w:tc>
          <w:tcPr>
            <w:tcW w:w="6565" w:type="dxa"/>
            <w:shd w:val="clear" w:color="auto" w:fill="FFFFFF"/>
          </w:tcPr>
          <w:p w:rsidR="003D10AF" w:rsidRPr="003D10AF" w:rsidRDefault="003D10AF" w:rsidP="003D10AF">
            <w:pPr>
              <w:widowControl w:val="0"/>
              <w:tabs>
                <w:tab w:val="left" w:pos="7380"/>
              </w:tabs>
              <w:jc w:val="both"/>
              <w:rPr>
                <w:color w:val="auto"/>
                <w:sz w:val="28"/>
                <w:szCs w:val="28"/>
              </w:rPr>
            </w:pPr>
            <w:r w:rsidRPr="003D10AF">
              <w:rPr>
                <w:color w:val="auto"/>
                <w:sz w:val="28"/>
                <w:szCs w:val="28"/>
              </w:rPr>
              <w:t>создание условий для пропагандистской                           деятельности с целью дальнейшего развития                           патриотизма как стержневой духовной составляющей молодежи Октябрьского района и привлечение внимания общественности к проблемам  патриотического воспитания;</w:t>
            </w:r>
          </w:p>
          <w:p w:rsidR="003D10AF" w:rsidRPr="003D10AF" w:rsidRDefault="003D10AF" w:rsidP="003D10AF">
            <w:pPr>
              <w:widowControl w:val="0"/>
              <w:tabs>
                <w:tab w:val="left" w:pos="7380"/>
              </w:tabs>
              <w:jc w:val="both"/>
              <w:rPr>
                <w:color w:val="auto"/>
                <w:sz w:val="28"/>
                <w:szCs w:val="28"/>
              </w:rPr>
            </w:pPr>
            <w:r w:rsidRPr="003D10AF">
              <w:rPr>
                <w:color w:val="auto"/>
                <w:sz w:val="28"/>
                <w:szCs w:val="28"/>
              </w:rPr>
              <w:t>дальнейшее совершенствование нормативн</w:t>
            </w:r>
            <w:proofErr w:type="gramStart"/>
            <w:r w:rsidRPr="003D10AF">
              <w:rPr>
                <w:color w:val="auto"/>
                <w:sz w:val="28"/>
                <w:szCs w:val="28"/>
              </w:rPr>
              <w:t>о-</w:t>
            </w:r>
            <w:proofErr w:type="gramEnd"/>
            <w:r w:rsidRPr="003D10AF">
              <w:rPr>
                <w:color w:val="auto"/>
                <w:sz w:val="28"/>
                <w:szCs w:val="28"/>
              </w:rPr>
              <w:br/>
              <w:t>правовой, организационно-методической базы в области патриотического воспитания молодежи и повышение профессионализма организаторов и специалистов, занимающихся патриотическим воспитанием молодежи;</w:t>
            </w:r>
          </w:p>
          <w:p w:rsidR="003D10AF" w:rsidRPr="003D10AF" w:rsidRDefault="003D10AF" w:rsidP="003D10AF">
            <w:pPr>
              <w:widowControl w:val="0"/>
              <w:tabs>
                <w:tab w:val="left" w:pos="7380"/>
              </w:tabs>
              <w:autoSpaceDE w:val="0"/>
              <w:autoSpaceDN w:val="0"/>
              <w:adjustRightInd w:val="0"/>
              <w:jc w:val="both"/>
              <w:rPr>
                <w:color w:val="auto"/>
                <w:sz w:val="28"/>
                <w:szCs w:val="28"/>
              </w:rPr>
            </w:pPr>
            <w:r w:rsidRPr="003D10AF">
              <w:rPr>
                <w:color w:val="auto"/>
                <w:sz w:val="28"/>
                <w:szCs w:val="28"/>
              </w:rPr>
              <w:t>внедрение в деятельность организаторов                           и специалистов, занимающихся патриотическим  воспитанием молодежи, современных форм, методов и средств воспитательной работы;</w:t>
            </w:r>
          </w:p>
          <w:p w:rsidR="003D10AF" w:rsidRPr="003D10AF" w:rsidRDefault="003D10AF" w:rsidP="003D10AF">
            <w:pPr>
              <w:widowControl w:val="0"/>
              <w:tabs>
                <w:tab w:val="left" w:pos="7380"/>
              </w:tabs>
              <w:autoSpaceDE w:val="0"/>
              <w:autoSpaceDN w:val="0"/>
              <w:adjustRightInd w:val="0"/>
              <w:jc w:val="both"/>
              <w:rPr>
                <w:color w:val="auto"/>
                <w:sz w:val="28"/>
                <w:szCs w:val="28"/>
              </w:rPr>
            </w:pPr>
            <w:r w:rsidRPr="003D10AF">
              <w:rPr>
                <w:color w:val="auto"/>
                <w:sz w:val="28"/>
                <w:szCs w:val="28"/>
              </w:rPr>
              <w:t>активизация деятельности клубов и общественных объединений патриотической направленности;</w:t>
            </w:r>
          </w:p>
          <w:p w:rsidR="003D10AF" w:rsidRPr="003D10AF" w:rsidRDefault="003D10AF" w:rsidP="003D10AF">
            <w:pPr>
              <w:widowControl w:val="0"/>
              <w:tabs>
                <w:tab w:val="left" w:pos="7380"/>
              </w:tabs>
              <w:autoSpaceDE w:val="0"/>
              <w:autoSpaceDN w:val="0"/>
              <w:adjustRightInd w:val="0"/>
              <w:jc w:val="both"/>
              <w:rPr>
                <w:color w:val="auto"/>
                <w:sz w:val="28"/>
                <w:szCs w:val="28"/>
              </w:rPr>
            </w:pPr>
            <w:r w:rsidRPr="003D10AF">
              <w:rPr>
                <w:color w:val="auto"/>
                <w:sz w:val="28"/>
                <w:szCs w:val="28"/>
              </w:rPr>
              <w:t>привлечение культурного потенциала Октябрьского района, профессиональных и самодеятельных    творческих коллективов для патриотического воспитания граждан.</w:t>
            </w:r>
          </w:p>
        </w:tc>
      </w:tr>
      <w:tr w:rsidR="003D10AF" w:rsidRPr="003D10AF" w:rsidTr="001C5C98">
        <w:trPr>
          <w:trHeight w:val="1"/>
        </w:trPr>
        <w:tc>
          <w:tcPr>
            <w:tcW w:w="3016" w:type="dxa"/>
            <w:shd w:val="clear" w:color="auto" w:fill="FFFFFF"/>
          </w:tcPr>
          <w:p w:rsidR="003D10AF" w:rsidRPr="003D10AF" w:rsidRDefault="003D10AF" w:rsidP="003D10AF">
            <w:pPr>
              <w:widowControl w:val="0"/>
              <w:autoSpaceDE w:val="0"/>
              <w:autoSpaceDN w:val="0"/>
              <w:adjustRightInd w:val="0"/>
              <w:rPr>
                <w:color w:val="auto"/>
                <w:sz w:val="28"/>
                <w:szCs w:val="28"/>
              </w:rPr>
            </w:pPr>
            <w:r w:rsidRPr="003D10AF">
              <w:rPr>
                <w:color w:val="auto"/>
                <w:sz w:val="28"/>
                <w:szCs w:val="28"/>
              </w:rPr>
              <w:t>Целевые индикаторы и показатели подпрограммы 2</w:t>
            </w:r>
          </w:p>
          <w:p w:rsidR="003D10AF" w:rsidRPr="003D10AF" w:rsidRDefault="003D10AF" w:rsidP="003D10AF">
            <w:pPr>
              <w:widowControl w:val="0"/>
              <w:autoSpaceDE w:val="0"/>
              <w:autoSpaceDN w:val="0"/>
              <w:adjustRightInd w:val="0"/>
              <w:rPr>
                <w:color w:val="auto"/>
                <w:sz w:val="28"/>
                <w:szCs w:val="28"/>
              </w:rPr>
            </w:pPr>
          </w:p>
        </w:tc>
        <w:tc>
          <w:tcPr>
            <w:tcW w:w="386" w:type="dxa"/>
            <w:shd w:val="clear" w:color="auto" w:fill="FFFFFF"/>
          </w:tcPr>
          <w:p w:rsidR="003D10AF" w:rsidRPr="003D10AF" w:rsidRDefault="003D10AF" w:rsidP="003D10AF">
            <w:pPr>
              <w:widowControl w:val="0"/>
              <w:autoSpaceDE w:val="0"/>
              <w:autoSpaceDN w:val="0"/>
              <w:adjustRightInd w:val="0"/>
              <w:ind w:left="-131" w:right="-108"/>
              <w:jc w:val="center"/>
              <w:rPr>
                <w:color w:val="auto"/>
                <w:sz w:val="28"/>
                <w:szCs w:val="28"/>
              </w:rPr>
            </w:pPr>
            <w:r w:rsidRPr="003D10AF">
              <w:rPr>
                <w:color w:val="auto"/>
                <w:sz w:val="28"/>
                <w:szCs w:val="28"/>
                <w:lang w:val="en-US"/>
              </w:rPr>
              <w:t>–</w:t>
            </w:r>
          </w:p>
          <w:p w:rsidR="003D10AF" w:rsidRPr="003D10AF" w:rsidRDefault="003D10AF" w:rsidP="003D10AF">
            <w:pPr>
              <w:widowControl w:val="0"/>
              <w:autoSpaceDE w:val="0"/>
              <w:autoSpaceDN w:val="0"/>
              <w:adjustRightInd w:val="0"/>
              <w:ind w:left="-131" w:right="-108"/>
              <w:jc w:val="center"/>
              <w:rPr>
                <w:color w:val="auto"/>
                <w:sz w:val="28"/>
                <w:szCs w:val="28"/>
              </w:rPr>
            </w:pPr>
          </w:p>
          <w:p w:rsidR="003D10AF" w:rsidRPr="003D10AF" w:rsidRDefault="003D10AF" w:rsidP="003D10AF">
            <w:pPr>
              <w:widowControl w:val="0"/>
              <w:autoSpaceDE w:val="0"/>
              <w:autoSpaceDN w:val="0"/>
              <w:adjustRightInd w:val="0"/>
              <w:ind w:left="-131" w:right="-108"/>
              <w:jc w:val="center"/>
              <w:rPr>
                <w:color w:val="auto"/>
                <w:sz w:val="28"/>
                <w:szCs w:val="28"/>
              </w:rPr>
            </w:pPr>
            <w:r w:rsidRPr="003D10AF">
              <w:rPr>
                <w:color w:val="auto"/>
                <w:sz w:val="28"/>
                <w:szCs w:val="28"/>
              </w:rPr>
              <w:t>–</w:t>
            </w:r>
          </w:p>
          <w:p w:rsidR="003D10AF" w:rsidRPr="003D10AF" w:rsidRDefault="003D10AF" w:rsidP="003D10AF">
            <w:pPr>
              <w:widowControl w:val="0"/>
              <w:autoSpaceDE w:val="0"/>
              <w:autoSpaceDN w:val="0"/>
              <w:adjustRightInd w:val="0"/>
              <w:ind w:left="-131" w:right="-108"/>
              <w:jc w:val="center"/>
              <w:rPr>
                <w:color w:val="auto"/>
                <w:sz w:val="28"/>
                <w:szCs w:val="28"/>
              </w:rPr>
            </w:pPr>
          </w:p>
          <w:p w:rsidR="003D10AF" w:rsidRPr="003D10AF" w:rsidRDefault="003D10AF" w:rsidP="003D10AF">
            <w:pPr>
              <w:widowControl w:val="0"/>
              <w:autoSpaceDE w:val="0"/>
              <w:autoSpaceDN w:val="0"/>
              <w:adjustRightInd w:val="0"/>
              <w:ind w:left="-131" w:right="-108"/>
              <w:jc w:val="center"/>
              <w:rPr>
                <w:color w:val="auto"/>
                <w:sz w:val="28"/>
                <w:szCs w:val="28"/>
              </w:rPr>
            </w:pPr>
          </w:p>
          <w:p w:rsidR="003D10AF" w:rsidRPr="003D10AF" w:rsidRDefault="003D10AF" w:rsidP="003D10AF">
            <w:pPr>
              <w:widowControl w:val="0"/>
              <w:autoSpaceDE w:val="0"/>
              <w:autoSpaceDN w:val="0"/>
              <w:adjustRightInd w:val="0"/>
              <w:ind w:left="-131" w:right="-108"/>
              <w:jc w:val="center"/>
              <w:rPr>
                <w:color w:val="auto"/>
                <w:sz w:val="28"/>
                <w:szCs w:val="28"/>
              </w:rPr>
            </w:pPr>
            <w:r w:rsidRPr="003D10AF">
              <w:rPr>
                <w:color w:val="auto"/>
                <w:sz w:val="28"/>
                <w:szCs w:val="28"/>
              </w:rPr>
              <w:t>–</w:t>
            </w:r>
          </w:p>
          <w:p w:rsidR="003D10AF" w:rsidRPr="003D10AF" w:rsidRDefault="003D10AF" w:rsidP="003D10AF">
            <w:pPr>
              <w:widowControl w:val="0"/>
              <w:autoSpaceDE w:val="0"/>
              <w:autoSpaceDN w:val="0"/>
              <w:adjustRightInd w:val="0"/>
              <w:ind w:right="-108"/>
              <w:rPr>
                <w:color w:val="auto"/>
                <w:sz w:val="28"/>
                <w:szCs w:val="28"/>
              </w:rPr>
            </w:pPr>
          </w:p>
        </w:tc>
        <w:tc>
          <w:tcPr>
            <w:tcW w:w="6565" w:type="dxa"/>
            <w:shd w:val="clear" w:color="auto" w:fill="FFFFFF"/>
          </w:tcPr>
          <w:p w:rsidR="003D10AF" w:rsidRPr="003D10AF" w:rsidRDefault="003D10AF" w:rsidP="003D10AF">
            <w:pPr>
              <w:jc w:val="both"/>
              <w:rPr>
                <w:color w:val="auto"/>
                <w:kern w:val="2"/>
                <w:sz w:val="28"/>
                <w:szCs w:val="28"/>
              </w:rPr>
            </w:pPr>
            <w:r w:rsidRPr="003D10AF">
              <w:rPr>
                <w:color w:val="auto"/>
                <w:kern w:val="2"/>
                <w:sz w:val="28"/>
                <w:szCs w:val="28"/>
              </w:rPr>
              <w:t>доля молодежи, охваченной гражданско-патриотическими акциями и мероприятиями;</w:t>
            </w:r>
          </w:p>
          <w:p w:rsidR="003D10AF" w:rsidRPr="003D10AF" w:rsidRDefault="003D10AF" w:rsidP="003D10AF">
            <w:pPr>
              <w:widowControl w:val="0"/>
              <w:autoSpaceDE w:val="0"/>
              <w:autoSpaceDN w:val="0"/>
              <w:adjustRightInd w:val="0"/>
              <w:jc w:val="both"/>
              <w:rPr>
                <w:color w:val="auto"/>
                <w:sz w:val="28"/>
                <w:szCs w:val="28"/>
              </w:rPr>
            </w:pPr>
            <w:r w:rsidRPr="003D10AF">
              <w:rPr>
                <w:color w:val="auto"/>
                <w:kern w:val="2"/>
                <w:sz w:val="28"/>
                <w:szCs w:val="28"/>
              </w:rPr>
              <w:t>доля молодежи, участвующей в мероприятиях по формированию толерантности и уважения к представителям других народов, культур, религий, их традициям и духовно-нравственным ценностям</w:t>
            </w:r>
          </w:p>
        </w:tc>
      </w:tr>
      <w:tr w:rsidR="003D10AF" w:rsidRPr="003D10AF" w:rsidTr="001C5C98">
        <w:trPr>
          <w:trHeight w:val="1"/>
        </w:trPr>
        <w:tc>
          <w:tcPr>
            <w:tcW w:w="3016" w:type="dxa"/>
            <w:shd w:val="clear" w:color="auto" w:fill="FFFFFF"/>
          </w:tcPr>
          <w:p w:rsidR="003D10AF" w:rsidRPr="003D10AF" w:rsidRDefault="003D10AF" w:rsidP="003D10AF">
            <w:pPr>
              <w:widowControl w:val="0"/>
              <w:autoSpaceDE w:val="0"/>
              <w:autoSpaceDN w:val="0"/>
              <w:adjustRightInd w:val="0"/>
              <w:rPr>
                <w:color w:val="auto"/>
                <w:sz w:val="28"/>
                <w:szCs w:val="28"/>
              </w:rPr>
            </w:pPr>
            <w:r w:rsidRPr="003D10AF">
              <w:rPr>
                <w:color w:val="auto"/>
                <w:sz w:val="28"/>
                <w:szCs w:val="28"/>
              </w:rPr>
              <w:t>Этапы и сроки реализации подпрограммы 2</w:t>
            </w:r>
          </w:p>
        </w:tc>
        <w:tc>
          <w:tcPr>
            <w:tcW w:w="386" w:type="dxa"/>
            <w:shd w:val="clear" w:color="auto" w:fill="FFFFFF"/>
          </w:tcPr>
          <w:p w:rsidR="003D10AF" w:rsidRPr="003D10AF" w:rsidRDefault="003D10AF" w:rsidP="003D10AF">
            <w:pPr>
              <w:widowControl w:val="0"/>
              <w:autoSpaceDE w:val="0"/>
              <w:autoSpaceDN w:val="0"/>
              <w:adjustRightInd w:val="0"/>
              <w:ind w:left="-131" w:right="-108"/>
              <w:jc w:val="center"/>
              <w:rPr>
                <w:color w:val="auto"/>
                <w:sz w:val="28"/>
                <w:szCs w:val="28"/>
                <w:lang w:val="en-US"/>
              </w:rPr>
            </w:pPr>
            <w:r w:rsidRPr="003D10AF">
              <w:rPr>
                <w:color w:val="auto"/>
                <w:sz w:val="28"/>
                <w:szCs w:val="28"/>
                <w:lang w:val="en-US"/>
              </w:rPr>
              <w:t>–</w:t>
            </w:r>
          </w:p>
        </w:tc>
        <w:tc>
          <w:tcPr>
            <w:tcW w:w="6565" w:type="dxa"/>
            <w:shd w:val="clear" w:color="auto" w:fill="FFFFFF"/>
          </w:tcPr>
          <w:p w:rsidR="003D10AF" w:rsidRPr="003D10AF" w:rsidRDefault="003D10AF" w:rsidP="003D10AF">
            <w:pPr>
              <w:rPr>
                <w:color w:val="auto"/>
                <w:kern w:val="2"/>
                <w:sz w:val="28"/>
                <w:szCs w:val="28"/>
              </w:rPr>
            </w:pPr>
            <w:r w:rsidRPr="003D10AF">
              <w:rPr>
                <w:color w:val="auto"/>
                <w:kern w:val="2"/>
                <w:sz w:val="28"/>
                <w:szCs w:val="28"/>
              </w:rPr>
              <w:t>2019 – 2030 годы.</w:t>
            </w:r>
          </w:p>
          <w:p w:rsidR="003D10AF" w:rsidRPr="003D10AF" w:rsidRDefault="003D10AF" w:rsidP="003D10AF">
            <w:pPr>
              <w:widowControl w:val="0"/>
              <w:autoSpaceDE w:val="0"/>
              <w:autoSpaceDN w:val="0"/>
              <w:adjustRightInd w:val="0"/>
              <w:jc w:val="both"/>
              <w:rPr>
                <w:color w:val="auto"/>
                <w:sz w:val="28"/>
                <w:szCs w:val="28"/>
              </w:rPr>
            </w:pPr>
            <w:r w:rsidRPr="003D10AF">
              <w:rPr>
                <w:color w:val="auto"/>
                <w:kern w:val="2"/>
                <w:sz w:val="28"/>
                <w:szCs w:val="28"/>
              </w:rPr>
              <w:t>Этапы реализации подпрограммы 2 не выделяются</w:t>
            </w:r>
          </w:p>
        </w:tc>
      </w:tr>
      <w:tr w:rsidR="003D10AF" w:rsidRPr="003D10AF" w:rsidTr="001C5C98">
        <w:trPr>
          <w:trHeight w:val="1"/>
        </w:trPr>
        <w:tc>
          <w:tcPr>
            <w:tcW w:w="3016" w:type="dxa"/>
            <w:shd w:val="clear" w:color="auto" w:fill="FFFFFF"/>
          </w:tcPr>
          <w:p w:rsidR="003D10AF" w:rsidRPr="003D10AF" w:rsidRDefault="003D10AF" w:rsidP="003D10AF">
            <w:pPr>
              <w:widowControl w:val="0"/>
              <w:autoSpaceDE w:val="0"/>
              <w:autoSpaceDN w:val="0"/>
              <w:adjustRightInd w:val="0"/>
              <w:rPr>
                <w:color w:val="auto"/>
                <w:sz w:val="28"/>
                <w:szCs w:val="28"/>
                <w:lang w:val="en-US"/>
              </w:rPr>
            </w:pPr>
            <w:r w:rsidRPr="003D10AF">
              <w:rPr>
                <w:color w:val="auto"/>
                <w:kern w:val="2"/>
                <w:sz w:val="28"/>
                <w:szCs w:val="28"/>
              </w:rPr>
              <w:t xml:space="preserve">Ресурсное обеспечение подпрограммы 2 </w:t>
            </w:r>
          </w:p>
        </w:tc>
        <w:tc>
          <w:tcPr>
            <w:tcW w:w="386" w:type="dxa"/>
            <w:shd w:val="clear" w:color="auto" w:fill="FFFFFF"/>
          </w:tcPr>
          <w:p w:rsidR="003D10AF" w:rsidRPr="003D10AF" w:rsidRDefault="003D10AF" w:rsidP="003D10AF">
            <w:pPr>
              <w:widowControl w:val="0"/>
              <w:autoSpaceDE w:val="0"/>
              <w:autoSpaceDN w:val="0"/>
              <w:adjustRightInd w:val="0"/>
              <w:ind w:left="-131" w:right="-108"/>
              <w:jc w:val="center"/>
              <w:rPr>
                <w:color w:val="auto"/>
                <w:sz w:val="28"/>
                <w:szCs w:val="28"/>
                <w:lang w:val="en-US"/>
              </w:rPr>
            </w:pPr>
            <w:r w:rsidRPr="003D10AF">
              <w:rPr>
                <w:color w:val="auto"/>
                <w:sz w:val="28"/>
                <w:szCs w:val="28"/>
                <w:lang w:val="en-US"/>
              </w:rPr>
              <w:t>–</w:t>
            </w:r>
          </w:p>
        </w:tc>
        <w:tc>
          <w:tcPr>
            <w:tcW w:w="6565" w:type="dxa"/>
            <w:shd w:val="clear" w:color="auto" w:fill="FFFFFF"/>
          </w:tcPr>
          <w:p w:rsidR="003D10AF" w:rsidRPr="003D10AF" w:rsidRDefault="003D10AF" w:rsidP="003D10AF">
            <w:pPr>
              <w:tabs>
                <w:tab w:val="left" w:pos="5353"/>
              </w:tabs>
              <w:jc w:val="both"/>
              <w:rPr>
                <w:color w:val="auto"/>
                <w:sz w:val="28"/>
                <w:szCs w:val="28"/>
              </w:rPr>
            </w:pPr>
            <w:r w:rsidRPr="003D10AF">
              <w:rPr>
                <w:color w:val="auto"/>
                <w:kern w:val="2"/>
                <w:sz w:val="28"/>
                <w:szCs w:val="28"/>
              </w:rPr>
              <w:t xml:space="preserve">общий объем финансирования по подпрограмме 2 составляет </w:t>
            </w:r>
            <w:r w:rsidR="00087837">
              <w:rPr>
                <w:color w:val="auto"/>
                <w:kern w:val="2"/>
                <w:sz w:val="28"/>
                <w:szCs w:val="28"/>
              </w:rPr>
              <w:t>49</w:t>
            </w:r>
            <w:r w:rsidR="00BF5CA3">
              <w:rPr>
                <w:color w:val="auto"/>
                <w:kern w:val="2"/>
                <w:sz w:val="28"/>
                <w:szCs w:val="28"/>
              </w:rPr>
              <w:t>6</w:t>
            </w:r>
            <w:r w:rsidR="00087837">
              <w:rPr>
                <w:color w:val="auto"/>
                <w:kern w:val="2"/>
                <w:sz w:val="28"/>
                <w:szCs w:val="28"/>
              </w:rPr>
              <w:t>,</w:t>
            </w:r>
            <w:r w:rsidR="00BF5CA3">
              <w:rPr>
                <w:color w:val="auto"/>
                <w:kern w:val="2"/>
                <w:sz w:val="28"/>
                <w:szCs w:val="28"/>
              </w:rPr>
              <w:t>9</w:t>
            </w:r>
            <w:r w:rsidRPr="003D10AF">
              <w:rPr>
                <w:color w:val="auto"/>
                <w:kern w:val="2"/>
                <w:sz w:val="28"/>
                <w:szCs w:val="28"/>
              </w:rPr>
              <w:t xml:space="preserve"> </w:t>
            </w:r>
            <w:r w:rsidRPr="003D10AF">
              <w:rPr>
                <w:color w:val="auto"/>
                <w:sz w:val="28"/>
                <w:szCs w:val="28"/>
              </w:rPr>
              <w:t xml:space="preserve"> тыс. рублей, в том числе по годам:</w:t>
            </w:r>
          </w:p>
          <w:p w:rsidR="003D10AF" w:rsidRPr="003D10AF" w:rsidRDefault="003D10AF" w:rsidP="003D10AF">
            <w:pPr>
              <w:jc w:val="both"/>
              <w:rPr>
                <w:color w:val="auto"/>
                <w:sz w:val="28"/>
                <w:szCs w:val="28"/>
              </w:rPr>
            </w:pPr>
            <w:r w:rsidRPr="003D10AF">
              <w:rPr>
                <w:color w:val="auto"/>
                <w:kern w:val="2"/>
                <w:sz w:val="28"/>
                <w:szCs w:val="28"/>
              </w:rPr>
              <w:t xml:space="preserve">         </w:t>
            </w:r>
            <w:r w:rsidRPr="003D10AF">
              <w:rPr>
                <w:color w:val="auto"/>
                <w:sz w:val="28"/>
                <w:szCs w:val="28"/>
              </w:rPr>
              <w:t>в 2019 году – 8,7 тыс. рублей;</w:t>
            </w:r>
          </w:p>
          <w:p w:rsidR="003D10AF" w:rsidRPr="003D10AF" w:rsidRDefault="003D10AF" w:rsidP="003D10AF">
            <w:pPr>
              <w:jc w:val="both"/>
              <w:rPr>
                <w:color w:val="auto"/>
                <w:sz w:val="28"/>
                <w:szCs w:val="28"/>
              </w:rPr>
            </w:pPr>
            <w:r w:rsidRPr="003D10AF">
              <w:rPr>
                <w:color w:val="auto"/>
                <w:sz w:val="28"/>
                <w:szCs w:val="28"/>
              </w:rPr>
              <w:t xml:space="preserve">          в 2020 году – 10,9 тыс. рублей;</w:t>
            </w:r>
          </w:p>
          <w:p w:rsidR="003D10AF" w:rsidRPr="003D10AF" w:rsidRDefault="003D10AF" w:rsidP="003D10AF">
            <w:pPr>
              <w:ind w:left="727"/>
              <w:rPr>
                <w:color w:val="auto"/>
                <w:kern w:val="2"/>
                <w:sz w:val="28"/>
                <w:szCs w:val="28"/>
              </w:rPr>
            </w:pPr>
            <w:r w:rsidRPr="003D10AF">
              <w:rPr>
                <w:color w:val="auto"/>
                <w:kern w:val="2"/>
                <w:sz w:val="28"/>
                <w:szCs w:val="28"/>
              </w:rPr>
              <w:t>в 2021 году – 13</w:t>
            </w:r>
            <w:r w:rsidRPr="003D10AF">
              <w:rPr>
                <w:color w:val="auto"/>
                <w:sz w:val="28"/>
                <w:szCs w:val="28"/>
              </w:rPr>
              <w:t xml:space="preserve">,2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в 2022 году – 40,1</w:t>
            </w:r>
            <w:r w:rsidRPr="003D10AF">
              <w:rPr>
                <w:color w:val="auto"/>
                <w:sz w:val="28"/>
                <w:szCs w:val="28"/>
              </w:rPr>
              <w:t xml:space="preserve">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2023 году – </w:t>
            </w:r>
            <w:r w:rsidRPr="003D10AF">
              <w:rPr>
                <w:color w:val="auto"/>
                <w:sz w:val="28"/>
                <w:szCs w:val="28"/>
              </w:rPr>
              <w:t xml:space="preserve">46,8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2024 году – </w:t>
            </w:r>
            <w:r w:rsidR="00BF5CA3">
              <w:rPr>
                <w:color w:val="auto"/>
                <w:sz w:val="28"/>
                <w:szCs w:val="28"/>
              </w:rPr>
              <w:t>53,2</w:t>
            </w:r>
            <w:r w:rsidRPr="003D10AF">
              <w:rPr>
                <w:color w:val="auto"/>
                <w:sz w:val="28"/>
                <w:szCs w:val="28"/>
              </w:rPr>
              <w:t xml:space="preserve">  </w:t>
            </w:r>
            <w:r w:rsidRPr="003D10AF">
              <w:rPr>
                <w:color w:val="auto"/>
                <w:kern w:val="2"/>
                <w:sz w:val="28"/>
                <w:szCs w:val="28"/>
              </w:rPr>
              <w:t xml:space="preserve">тыс. рублей; </w:t>
            </w:r>
          </w:p>
          <w:p w:rsidR="003D10AF" w:rsidRPr="003D10AF" w:rsidRDefault="003D10AF" w:rsidP="003D10AF">
            <w:pPr>
              <w:ind w:left="727"/>
              <w:rPr>
                <w:color w:val="auto"/>
                <w:kern w:val="2"/>
                <w:sz w:val="28"/>
                <w:szCs w:val="28"/>
              </w:rPr>
            </w:pPr>
            <w:r w:rsidRPr="003D10AF">
              <w:rPr>
                <w:color w:val="auto"/>
                <w:kern w:val="2"/>
                <w:sz w:val="28"/>
                <w:szCs w:val="28"/>
              </w:rPr>
              <w:t xml:space="preserve">в 2025 году – </w:t>
            </w:r>
            <w:r w:rsidR="00087837">
              <w:rPr>
                <w:color w:val="auto"/>
                <w:sz w:val="28"/>
                <w:szCs w:val="28"/>
              </w:rPr>
              <w:t>54,0</w:t>
            </w:r>
            <w:r w:rsidRPr="003D10AF">
              <w:rPr>
                <w:color w:val="auto"/>
                <w:sz w:val="28"/>
                <w:szCs w:val="28"/>
              </w:rPr>
              <w:t xml:space="preserve">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lastRenderedPageBreak/>
              <w:t xml:space="preserve">в 2026 году – </w:t>
            </w:r>
            <w:r w:rsidR="00087837">
              <w:rPr>
                <w:color w:val="auto"/>
                <w:sz w:val="28"/>
                <w:szCs w:val="28"/>
              </w:rPr>
              <w:t>54,0</w:t>
            </w:r>
            <w:r w:rsidRPr="003D10AF">
              <w:rPr>
                <w:color w:val="auto"/>
                <w:sz w:val="28"/>
                <w:szCs w:val="28"/>
              </w:rPr>
              <w:t xml:space="preserve">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2027 году – </w:t>
            </w:r>
            <w:r w:rsidR="00087837">
              <w:rPr>
                <w:color w:val="auto"/>
                <w:sz w:val="28"/>
                <w:szCs w:val="28"/>
              </w:rPr>
              <w:t>54,0</w:t>
            </w:r>
            <w:r w:rsidRPr="003D10AF">
              <w:rPr>
                <w:color w:val="auto"/>
                <w:sz w:val="28"/>
                <w:szCs w:val="28"/>
              </w:rPr>
              <w:t xml:space="preserve">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2028 году – </w:t>
            </w:r>
            <w:r w:rsidR="00087837">
              <w:rPr>
                <w:color w:val="auto"/>
                <w:sz w:val="28"/>
                <w:szCs w:val="28"/>
              </w:rPr>
              <w:t>54,0</w:t>
            </w:r>
            <w:r w:rsidRPr="003D10AF">
              <w:rPr>
                <w:color w:val="auto"/>
                <w:sz w:val="28"/>
                <w:szCs w:val="28"/>
              </w:rPr>
              <w:t xml:space="preserve">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2029 году – </w:t>
            </w:r>
            <w:r w:rsidR="00087837">
              <w:rPr>
                <w:color w:val="auto"/>
                <w:sz w:val="28"/>
                <w:szCs w:val="28"/>
              </w:rPr>
              <w:t>54,0</w:t>
            </w:r>
            <w:r w:rsidRPr="003D10AF">
              <w:rPr>
                <w:color w:val="auto"/>
                <w:sz w:val="28"/>
                <w:szCs w:val="28"/>
              </w:rPr>
              <w:t xml:space="preserve"> </w:t>
            </w:r>
            <w:r w:rsidRPr="003D10AF">
              <w:rPr>
                <w:color w:val="auto"/>
                <w:kern w:val="2"/>
                <w:sz w:val="28"/>
                <w:szCs w:val="28"/>
              </w:rPr>
              <w:t>тыс. рублей;</w:t>
            </w:r>
          </w:p>
          <w:p w:rsidR="003D10AF" w:rsidRPr="003D10AF" w:rsidRDefault="003D10AF" w:rsidP="003D10AF">
            <w:pPr>
              <w:jc w:val="both"/>
              <w:rPr>
                <w:color w:val="auto"/>
                <w:kern w:val="2"/>
                <w:sz w:val="28"/>
                <w:szCs w:val="28"/>
              </w:rPr>
            </w:pPr>
            <w:r w:rsidRPr="003D10AF">
              <w:rPr>
                <w:color w:val="auto"/>
                <w:kern w:val="2"/>
                <w:sz w:val="28"/>
                <w:szCs w:val="28"/>
              </w:rPr>
              <w:t xml:space="preserve">          в 2030 году – </w:t>
            </w:r>
            <w:r w:rsidR="00087837">
              <w:rPr>
                <w:color w:val="auto"/>
                <w:sz w:val="28"/>
                <w:szCs w:val="28"/>
              </w:rPr>
              <w:t>54,0</w:t>
            </w:r>
            <w:r w:rsidRPr="003D10AF">
              <w:rPr>
                <w:color w:val="auto"/>
                <w:sz w:val="28"/>
                <w:szCs w:val="28"/>
              </w:rPr>
              <w:t xml:space="preserve"> </w:t>
            </w:r>
            <w:r w:rsidRPr="003D10AF">
              <w:rPr>
                <w:color w:val="auto"/>
                <w:kern w:val="2"/>
                <w:sz w:val="28"/>
                <w:szCs w:val="28"/>
              </w:rPr>
              <w:t>тыс. рублей;</w:t>
            </w:r>
          </w:p>
          <w:p w:rsidR="003D10AF" w:rsidRPr="003D10AF" w:rsidRDefault="003D10AF" w:rsidP="003D10AF">
            <w:pPr>
              <w:jc w:val="both"/>
              <w:rPr>
                <w:color w:val="auto"/>
                <w:sz w:val="28"/>
                <w:szCs w:val="28"/>
              </w:rPr>
            </w:pPr>
            <w:r w:rsidRPr="003D10AF">
              <w:rPr>
                <w:color w:val="auto"/>
                <w:sz w:val="28"/>
                <w:szCs w:val="28"/>
              </w:rPr>
              <w:t xml:space="preserve"> по источникам финансирования:</w:t>
            </w:r>
          </w:p>
          <w:p w:rsidR="003D10AF" w:rsidRPr="003D10AF" w:rsidRDefault="003D10AF" w:rsidP="003D10AF">
            <w:pPr>
              <w:jc w:val="both"/>
              <w:rPr>
                <w:color w:val="auto"/>
                <w:sz w:val="28"/>
                <w:szCs w:val="28"/>
              </w:rPr>
            </w:pPr>
            <w:r w:rsidRPr="003D10AF">
              <w:rPr>
                <w:color w:val="auto"/>
                <w:sz w:val="28"/>
                <w:szCs w:val="28"/>
              </w:rPr>
              <w:tab/>
            </w:r>
          </w:p>
          <w:p w:rsidR="003D10AF" w:rsidRPr="003D10AF" w:rsidRDefault="003D10AF" w:rsidP="003D10AF">
            <w:pPr>
              <w:jc w:val="both"/>
              <w:rPr>
                <w:color w:val="auto"/>
                <w:sz w:val="28"/>
                <w:szCs w:val="28"/>
              </w:rPr>
            </w:pPr>
            <w:r w:rsidRPr="003D10AF">
              <w:rPr>
                <w:color w:val="auto"/>
                <w:sz w:val="28"/>
                <w:szCs w:val="28"/>
              </w:rPr>
              <w:t xml:space="preserve">Областной бюджет всего – </w:t>
            </w:r>
            <w:r w:rsidR="00453334">
              <w:rPr>
                <w:color w:val="auto"/>
                <w:sz w:val="28"/>
                <w:szCs w:val="28"/>
              </w:rPr>
              <w:t>45</w:t>
            </w:r>
            <w:r w:rsidR="00BF5CA3">
              <w:rPr>
                <w:color w:val="auto"/>
                <w:sz w:val="28"/>
                <w:szCs w:val="28"/>
              </w:rPr>
              <w:t>1</w:t>
            </w:r>
            <w:r w:rsidR="00453334">
              <w:rPr>
                <w:color w:val="auto"/>
                <w:sz w:val="28"/>
                <w:szCs w:val="28"/>
              </w:rPr>
              <w:t>,</w:t>
            </w:r>
            <w:r w:rsidR="00BF5CA3">
              <w:rPr>
                <w:color w:val="auto"/>
                <w:sz w:val="28"/>
                <w:szCs w:val="28"/>
              </w:rPr>
              <w:t>9</w:t>
            </w:r>
            <w:r w:rsidRPr="003D10AF">
              <w:rPr>
                <w:color w:val="auto"/>
                <w:sz w:val="28"/>
                <w:szCs w:val="28"/>
              </w:rPr>
              <w:t xml:space="preserve"> тыс. рублей, в том числе по годам:</w:t>
            </w:r>
          </w:p>
          <w:p w:rsidR="003D10AF" w:rsidRPr="003D10AF" w:rsidRDefault="003D10AF" w:rsidP="003D10AF">
            <w:pPr>
              <w:ind w:left="727"/>
              <w:jc w:val="both"/>
              <w:rPr>
                <w:color w:val="auto"/>
                <w:sz w:val="28"/>
                <w:szCs w:val="28"/>
              </w:rPr>
            </w:pPr>
            <w:r w:rsidRPr="003D10AF">
              <w:rPr>
                <w:color w:val="auto"/>
                <w:sz w:val="28"/>
                <w:szCs w:val="28"/>
              </w:rPr>
              <w:t>в 2019 году – 0,0 тыс. рублей;</w:t>
            </w:r>
          </w:p>
          <w:p w:rsidR="003D10AF" w:rsidRPr="003D10AF" w:rsidRDefault="003D10AF" w:rsidP="003D10AF">
            <w:pPr>
              <w:ind w:left="727"/>
              <w:jc w:val="both"/>
              <w:rPr>
                <w:color w:val="auto"/>
                <w:sz w:val="28"/>
                <w:szCs w:val="28"/>
              </w:rPr>
            </w:pPr>
            <w:r w:rsidRPr="003D10AF">
              <w:rPr>
                <w:color w:val="auto"/>
                <w:sz w:val="28"/>
                <w:szCs w:val="28"/>
              </w:rPr>
              <w:t>в 2020 году – 10,1 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2021 году – </w:t>
            </w:r>
            <w:r w:rsidRPr="003D10AF">
              <w:rPr>
                <w:color w:val="auto"/>
                <w:sz w:val="28"/>
                <w:szCs w:val="28"/>
              </w:rPr>
              <w:t xml:space="preserve">12,2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2022 году – </w:t>
            </w:r>
            <w:r w:rsidRPr="003D10AF">
              <w:rPr>
                <w:color w:val="auto"/>
                <w:sz w:val="28"/>
                <w:szCs w:val="28"/>
              </w:rPr>
              <w:t xml:space="preserve">37,1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в 2023 году – 43,3</w:t>
            </w:r>
            <w:r w:rsidRPr="003D10AF">
              <w:rPr>
                <w:color w:val="auto"/>
                <w:sz w:val="28"/>
                <w:szCs w:val="28"/>
              </w:rPr>
              <w:t xml:space="preserve">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2024 году – </w:t>
            </w:r>
            <w:r w:rsidR="00BF5CA3">
              <w:rPr>
                <w:color w:val="auto"/>
                <w:sz w:val="28"/>
                <w:szCs w:val="28"/>
              </w:rPr>
              <w:t>49,2</w:t>
            </w:r>
            <w:r w:rsidRPr="003D10AF">
              <w:rPr>
                <w:color w:val="auto"/>
                <w:sz w:val="28"/>
                <w:szCs w:val="28"/>
              </w:rPr>
              <w:t xml:space="preserve"> </w:t>
            </w:r>
            <w:r w:rsidRPr="003D10AF">
              <w:rPr>
                <w:color w:val="auto"/>
                <w:kern w:val="2"/>
                <w:sz w:val="28"/>
                <w:szCs w:val="28"/>
              </w:rPr>
              <w:t xml:space="preserve">тыс. рублей; </w:t>
            </w:r>
          </w:p>
          <w:p w:rsidR="003D10AF" w:rsidRPr="003D10AF" w:rsidRDefault="003D10AF" w:rsidP="003D10AF">
            <w:pPr>
              <w:ind w:left="727"/>
              <w:rPr>
                <w:color w:val="auto"/>
                <w:kern w:val="2"/>
                <w:sz w:val="28"/>
                <w:szCs w:val="28"/>
              </w:rPr>
            </w:pPr>
            <w:r w:rsidRPr="003D10AF">
              <w:rPr>
                <w:color w:val="auto"/>
                <w:kern w:val="2"/>
                <w:sz w:val="28"/>
                <w:szCs w:val="28"/>
              </w:rPr>
              <w:t xml:space="preserve">в 2025 году – </w:t>
            </w:r>
            <w:r w:rsidR="00453334">
              <w:rPr>
                <w:color w:val="auto"/>
                <w:sz w:val="28"/>
                <w:szCs w:val="28"/>
              </w:rPr>
              <w:t>50,0</w:t>
            </w:r>
            <w:r w:rsidRPr="003D10AF">
              <w:rPr>
                <w:color w:val="auto"/>
                <w:sz w:val="28"/>
                <w:szCs w:val="28"/>
              </w:rPr>
              <w:t xml:space="preserve">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2026 году – </w:t>
            </w:r>
            <w:r w:rsidR="00453334">
              <w:rPr>
                <w:color w:val="auto"/>
                <w:sz w:val="28"/>
                <w:szCs w:val="28"/>
              </w:rPr>
              <w:t>50,0</w:t>
            </w:r>
            <w:r w:rsidRPr="003D10AF">
              <w:rPr>
                <w:color w:val="auto"/>
                <w:sz w:val="28"/>
                <w:szCs w:val="28"/>
              </w:rPr>
              <w:t xml:space="preserve">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2027 году – </w:t>
            </w:r>
            <w:r w:rsidR="00EA588D">
              <w:rPr>
                <w:color w:val="auto"/>
                <w:sz w:val="28"/>
                <w:szCs w:val="28"/>
              </w:rPr>
              <w:t>50,0</w:t>
            </w:r>
            <w:r w:rsidR="00EA588D" w:rsidRPr="003D10AF">
              <w:rPr>
                <w:color w:val="auto"/>
                <w:sz w:val="28"/>
                <w:szCs w:val="28"/>
              </w:rPr>
              <w:t xml:space="preserve">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2028 году – </w:t>
            </w:r>
            <w:r w:rsidR="00453334">
              <w:rPr>
                <w:color w:val="auto"/>
                <w:sz w:val="28"/>
                <w:szCs w:val="28"/>
              </w:rPr>
              <w:t>50,0</w:t>
            </w:r>
            <w:r w:rsidRPr="003D10AF">
              <w:rPr>
                <w:color w:val="auto"/>
                <w:sz w:val="28"/>
                <w:szCs w:val="28"/>
              </w:rPr>
              <w:t xml:space="preserve">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2029 году – </w:t>
            </w:r>
            <w:r w:rsidR="00453334">
              <w:rPr>
                <w:color w:val="auto"/>
                <w:sz w:val="28"/>
                <w:szCs w:val="28"/>
              </w:rPr>
              <w:t>50,0</w:t>
            </w:r>
            <w:r w:rsidRPr="003D10AF">
              <w:rPr>
                <w:color w:val="auto"/>
                <w:sz w:val="28"/>
                <w:szCs w:val="28"/>
              </w:rPr>
              <w:t xml:space="preserve">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2030 году – </w:t>
            </w:r>
            <w:r w:rsidR="00453334">
              <w:rPr>
                <w:color w:val="auto"/>
                <w:sz w:val="28"/>
                <w:szCs w:val="28"/>
              </w:rPr>
              <w:t>50,0</w:t>
            </w:r>
            <w:r w:rsidRPr="003D10AF">
              <w:rPr>
                <w:color w:val="auto"/>
                <w:sz w:val="28"/>
                <w:szCs w:val="28"/>
              </w:rPr>
              <w:t xml:space="preserve"> </w:t>
            </w:r>
            <w:r w:rsidRPr="003D10AF">
              <w:rPr>
                <w:color w:val="auto"/>
                <w:kern w:val="2"/>
                <w:sz w:val="28"/>
                <w:szCs w:val="28"/>
              </w:rPr>
              <w:t xml:space="preserve">тыс. рублей; </w:t>
            </w:r>
          </w:p>
          <w:p w:rsidR="003D10AF" w:rsidRPr="003D10AF" w:rsidRDefault="003D10AF" w:rsidP="003D10AF">
            <w:pPr>
              <w:jc w:val="both"/>
              <w:rPr>
                <w:color w:val="auto"/>
                <w:sz w:val="28"/>
                <w:szCs w:val="28"/>
              </w:rPr>
            </w:pPr>
          </w:p>
          <w:p w:rsidR="003D10AF" w:rsidRPr="003D10AF" w:rsidRDefault="003D10AF" w:rsidP="003D10AF">
            <w:pPr>
              <w:tabs>
                <w:tab w:val="left" w:pos="5353"/>
              </w:tabs>
              <w:jc w:val="both"/>
              <w:rPr>
                <w:color w:val="auto"/>
                <w:sz w:val="28"/>
                <w:szCs w:val="28"/>
              </w:rPr>
            </w:pPr>
            <w:r w:rsidRPr="003D10AF">
              <w:rPr>
                <w:color w:val="auto"/>
                <w:sz w:val="28"/>
                <w:szCs w:val="28"/>
              </w:rPr>
              <w:t xml:space="preserve">объем средств бюджета Октябрьского района – </w:t>
            </w:r>
            <w:r w:rsidR="00453334">
              <w:rPr>
                <w:color w:val="auto"/>
                <w:sz w:val="28"/>
                <w:szCs w:val="28"/>
              </w:rPr>
              <w:t>45,0</w:t>
            </w:r>
            <w:r w:rsidRPr="003D10AF">
              <w:rPr>
                <w:color w:val="auto"/>
                <w:sz w:val="28"/>
                <w:szCs w:val="28"/>
              </w:rPr>
              <w:t xml:space="preserve"> тыс. рублей, в том числе по годам:</w:t>
            </w:r>
          </w:p>
          <w:p w:rsidR="003D10AF" w:rsidRPr="003D10AF" w:rsidRDefault="003D10AF" w:rsidP="003D10AF">
            <w:pPr>
              <w:jc w:val="both"/>
              <w:rPr>
                <w:color w:val="auto"/>
                <w:sz w:val="28"/>
                <w:szCs w:val="28"/>
              </w:rPr>
            </w:pPr>
            <w:r w:rsidRPr="003D10AF">
              <w:rPr>
                <w:color w:val="auto"/>
                <w:kern w:val="2"/>
                <w:sz w:val="28"/>
                <w:szCs w:val="28"/>
              </w:rPr>
              <w:t xml:space="preserve">         </w:t>
            </w:r>
            <w:r w:rsidRPr="003D10AF">
              <w:rPr>
                <w:color w:val="auto"/>
                <w:sz w:val="28"/>
                <w:szCs w:val="28"/>
              </w:rPr>
              <w:t>в 2019 году – 8,7 тыс. рублей;</w:t>
            </w:r>
          </w:p>
          <w:p w:rsidR="003D10AF" w:rsidRPr="003D10AF" w:rsidRDefault="003D10AF" w:rsidP="003D10AF">
            <w:pPr>
              <w:jc w:val="both"/>
              <w:rPr>
                <w:color w:val="auto"/>
                <w:sz w:val="28"/>
                <w:szCs w:val="28"/>
              </w:rPr>
            </w:pPr>
            <w:r w:rsidRPr="003D10AF">
              <w:rPr>
                <w:color w:val="auto"/>
                <w:sz w:val="28"/>
                <w:szCs w:val="28"/>
              </w:rPr>
              <w:t xml:space="preserve">         в 2020 году – 0,8 тыс. рублей;</w:t>
            </w:r>
          </w:p>
          <w:p w:rsidR="003D10AF" w:rsidRPr="003D10AF" w:rsidRDefault="003D10AF" w:rsidP="003D10AF">
            <w:pPr>
              <w:ind w:left="727"/>
              <w:rPr>
                <w:color w:val="auto"/>
                <w:kern w:val="2"/>
                <w:sz w:val="28"/>
                <w:szCs w:val="28"/>
              </w:rPr>
            </w:pPr>
            <w:r w:rsidRPr="003D10AF">
              <w:rPr>
                <w:color w:val="auto"/>
                <w:kern w:val="2"/>
                <w:sz w:val="28"/>
                <w:szCs w:val="28"/>
              </w:rPr>
              <w:t>в 2021 году –  1,0</w:t>
            </w:r>
            <w:r w:rsidRPr="003D10AF">
              <w:rPr>
                <w:color w:val="auto"/>
                <w:sz w:val="28"/>
                <w:szCs w:val="28"/>
              </w:rPr>
              <w:t xml:space="preserve">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2022 году – </w:t>
            </w:r>
            <w:r w:rsidRPr="003D10AF">
              <w:rPr>
                <w:color w:val="auto"/>
                <w:sz w:val="28"/>
                <w:szCs w:val="28"/>
              </w:rPr>
              <w:t xml:space="preserve">3,0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в 2023 году –  3,5</w:t>
            </w:r>
            <w:r w:rsidRPr="003D10AF">
              <w:rPr>
                <w:color w:val="auto"/>
                <w:sz w:val="28"/>
                <w:szCs w:val="28"/>
              </w:rPr>
              <w:t xml:space="preserve">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2024 году –  </w:t>
            </w:r>
            <w:r w:rsidR="00453334">
              <w:rPr>
                <w:color w:val="auto"/>
                <w:kern w:val="2"/>
                <w:sz w:val="28"/>
                <w:szCs w:val="28"/>
              </w:rPr>
              <w:t>4,0</w:t>
            </w:r>
            <w:r w:rsidRPr="003D10AF">
              <w:rPr>
                <w:color w:val="auto"/>
                <w:kern w:val="2"/>
                <w:sz w:val="28"/>
                <w:szCs w:val="28"/>
              </w:rPr>
              <w:t xml:space="preserve">тыс. рублей; </w:t>
            </w:r>
          </w:p>
          <w:p w:rsidR="003D10AF" w:rsidRPr="003D10AF" w:rsidRDefault="003D10AF" w:rsidP="003D10AF">
            <w:pPr>
              <w:ind w:left="727"/>
              <w:rPr>
                <w:color w:val="auto"/>
                <w:kern w:val="2"/>
                <w:sz w:val="28"/>
                <w:szCs w:val="28"/>
              </w:rPr>
            </w:pPr>
            <w:r w:rsidRPr="003D10AF">
              <w:rPr>
                <w:color w:val="auto"/>
                <w:kern w:val="2"/>
                <w:sz w:val="28"/>
                <w:szCs w:val="28"/>
              </w:rPr>
              <w:t xml:space="preserve">в 2025 году –  </w:t>
            </w:r>
            <w:r w:rsidR="00453334">
              <w:rPr>
                <w:color w:val="auto"/>
                <w:kern w:val="2"/>
                <w:sz w:val="28"/>
                <w:szCs w:val="28"/>
              </w:rPr>
              <w:t>4,0</w:t>
            </w:r>
            <w:r w:rsidRPr="003D10AF">
              <w:rPr>
                <w:color w:val="auto"/>
                <w:sz w:val="28"/>
                <w:szCs w:val="28"/>
              </w:rPr>
              <w:t xml:space="preserve">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2026 году –  </w:t>
            </w:r>
            <w:r w:rsidR="00453334">
              <w:rPr>
                <w:color w:val="auto"/>
                <w:kern w:val="2"/>
                <w:sz w:val="28"/>
                <w:szCs w:val="28"/>
              </w:rPr>
              <w:t>4,0</w:t>
            </w:r>
            <w:r w:rsidRPr="003D10AF">
              <w:rPr>
                <w:color w:val="auto"/>
                <w:sz w:val="28"/>
                <w:szCs w:val="28"/>
              </w:rPr>
              <w:t xml:space="preserve">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2027 году –  </w:t>
            </w:r>
            <w:r w:rsidR="00453334">
              <w:rPr>
                <w:color w:val="auto"/>
                <w:kern w:val="2"/>
                <w:sz w:val="28"/>
                <w:szCs w:val="28"/>
              </w:rPr>
              <w:t>4,0</w:t>
            </w:r>
            <w:r w:rsidRPr="003D10AF">
              <w:rPr>
                <w:color w:val="auto"/>
                <w:sz w:val="28"/>
                <w:szCs w:val="28"/>
              </w:rPr>
              <w:t xml:space="preserve">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2028 году – </w:t>
            </w:r>
            <w:r w:rsidR="00453334">
              <w:rPr>
                <w:color w:val="auto"/>
                <w:kern w:val="2"/>
                <w:sz w:val="28"/>
                <w:szCs w:val="28"/>
              </w:rPr>
              <w:t>4,0</w:t>
            </w:r>
            <w:r w:rsidRPr="003D10AF">
              <w:rPr>
                <w:color w:val="auto"/>
                <w:sz w:val="28"/>
                <w:szCs w:val="28"/>
              </w:rPr>
              <w:t xml:space="preserve">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2029 году – </w:t>
            </w:r>
            <w:r w:rsidR="00453334">
              <w:rPr>
                <w:color w:val="auto"/>
                <w:kern w:val="2"/>
                <w:sz w:val="28"/>
                <w:szCs w:val="28"/>
              </w:rPr>
              <w:t>4,0</w:t>
            </w:r>
            <w:r w:rsidRPr="003D10AF">
              <w:rPr>
                <w:color w:val="auto"/>
                <w:sz w:val="28"/>
                <w:szCs w:val="28"/>
              </w:rPr>
              <w:t xml:space="preserve"> </w:t>
            </w:r>
            <w:r w:rsidRPr="003D10AF">
              <w:rPr>
                <w:color w:val="auto"/>
                <w:kern w:val="2"/>
                <w:sz w:val="28"/>
                <w:szCs w:val="28"/>
              </w:rPr>
              <w:t>тыс. рублей;</w:t>
            </w:r>
          </w:p>
          <w:p w:rsidR="003D10AF" w:rsidRPr="003D10AF" w:rsidRDefault="003D10AF" w:rsidP="003D10AF">
            <w:pPr>
              <w:jc w:val="both"/>
              <w:rPr>
                <w:color w:val="auto"/>
                <w:kern w:val="2"/>
                <w:sz w:val="28"/>
                <w:szCs w:val="28"/>
              </w:rPr>
            </w:pPr>
            <w:r w:rsidRPr="003D10AF">
              <w:rPr>
                <w:color w:val="auto"/>
                <w:kern w:val="2"/>
                <w:sz w:val="28"/>
                <w:szCs w:val="28"/>
              </w:rPr>
              <w:t xml:space="preserve">          в 2030 году – </w:t>
            </w:r>
            <w:r w:rsidR="00453334">
              <w:rPr>
                <w:color w:val="auto"/>
                <w:kern w:val="2"/>
                <w:sz w:val="28"/>
                <w:szCs w:val="28"/>
              </w:rPr>
              <w:t>4,0</w:t>
            </w:r>
            <w:r w:rsidRPr="003D10AF">
              <w:rPr>
                <w:color w:val="auto"/>
                <w:kern w:val="2"/>
                <w:sz w:val="28"/>
                <w:szCs w:val="28"/>
              </w:rPr>
              <w:t>тыс. рублей;</w:t>
            </w:r>
          </w:p>
          <w:p w:rsidR="003D10AF" w:rsidRPr="003D10AF" w:rsidRDefault="003D10AF" w:rsidP="003D10AF">
            <w:pPr>
              <w:jc w:val="both"/>
              <w:rPr>
                <w:color w:val="auto"/>
                <w:sz w:val="28"/>
                <w:szCs w:val="28"/>
              </w:rPr>
            </w:pPr>
          </w:p>
        </w:tc>
      </w:tr>
      <w:tr w:rsidR="003D10AF" w:rsidRPr="003D10AF" w:rsidTr="001C5C98">
        <w:trPr>
          <w:trHeight w:val="1"/>
        </w:trPr>
        <w:tc>
          <w:tcPr>
            <w:tcW w:w="3016" w:type="dxa"/>
            <w:shd w:val="clear" w:color="auto" w:fill="FFFFFF"/>
          </w:tcPr>
          <w:p w:rsidR="003D10AF" w:rsidRPr="003D10AF" w:rsidRDefault="003D10AF" w:rsidP="003D10AF">
            <w:pPr>
              <w:widowControl w:val="0"/>
              <w:autoSpaceDE w:val="0"/>
              <w:autoSpaceDN w:val="0"/>
              <w:adjustRightInd w:val="0"/>
              <w:rPr>
                <w:color w:val="auto"/>
                <w:sz w:val="28"/>
                <w:szCs w:val="28"/>
              </w:rPr>
            </w:pPr>
            <w:r w:rsidRPr="003D10AF">
              <w:rPr>
                <w:color w:val="auto"/>
                <w:sz w:val="28"/>
                <w:szCs w:val="28"/>
              </w:rPr>
              <w:lastRenderedPageBreak/>
              <w:t>Ожидаемые результаты реализации</w:t>
            </w:r>
          </w:p>
          <w:p w:rsidR="003D10AF" w:rsidRPr="003D10AF" w:rsidRDefault="003D10AF" w:rsidP="003D10AF">
            <w:pPr>
              <w:widowControl w:val="0"/>
              <w:autoSpaceDE w:val="0"/>
              <w:autoSpaceDN w:val="0"/>
              <w:adjustRightInd w:val="0"/>
              <w:rPr>
                <w:color w:val="auto"/>
                <w:sz w:val="28"/>
                <w:szCs w:val="28"/>
                <w:lang w:val="en-US"/>
              </w:rPr>
            </w:pPr>
            <w:r w:rsidRPr="003D10AF">
              <w:rPr>
                <w:color w:val="auto"/>
                <w:sz w:val="28"/>
                <w:szCs w:val="28"/>
              </w:rPr>
              <w:t>Подпрограммы 2</w:t>
            </w:r>
          </w:p>
        </w:tc>
        <w:tc>
          <w:tcPr>
            <w:tcW w:w="386" w:type="dxa"/>
            <w:shd w:val="clear" w:color="auto" w:fill="FFFFFF"/>
          </w:tcPr>
          <w:p w:rsidR="003D10AF" w:rsidRPr="003D10AF" w:rsidRDefault="003D10AF" w:rsidP="003D10AF">
            <w:pPr>
              <w:widowControl w:val="0"/>
              <w:autoSpaceDE w:val="0"/>
              <w:autoSpaceDN w:val="0"/>
              <w:adjustRightInd w:val="0"/>
              <w:ind w:left="-131" w:right="-108"/>
              <w:jc w:val="center"/>
              <w:rPr>
                <w:color w:val="auto"/>
                <w:sz w:val="28"/>
                <w:szCs w:val="28"/>
                <w:lang w:val="en-US"/>
              </w:rPr>
            </w:pPr>
            <w:r w:rsidRPr="003D10AF">
              <w:rPr>
                <w:color w:val="auto"/>
                <w:sz w:val="28"/>
                <w:szCs w:val="28"/>
                <w:lang w:val="en-US"/>
              </w:rPr>
              <w:t>–</w:t>
            </w:r>
          </w:p>
        </w:tc>
        <w:tc>
          <w:tcPr>
            <w:tcW w:w="6565" w:type="dxa"/>
            <w:shd w:val="clear" w:color="auto" w:fill="FFFFFF"/>
          </w:tcPr>
          <w:p w:rsidR="003D10AF" w:rsidRPr="003D10AF" w:rsidRDefault="003D10AF" w:rsidP="003D10AF">
            <w:pPr>
              <w:widowControl w:val="0"/>
              <w:autoSpaceDE w:val="0"/>
              <w:autoSpaceDN w:val="0"/>
              <w:adjustRightInd w:val="0"/>
              <w:jc w:val="both"/>
              <w:rPr>
                <w:color w:val="auto"/>
                <w:sz w:val="28"/>
                <w:szCs w:val="28"/>
              </w:rPr>
            </w:pPr>
            <w:r w:rsidRPr="003D10AF">
              <w:rPr>
                <w:color w:val="auto"/>
                <w:kern w:val="2"/>
                <w:sz w:val="28"/>
                <w:szCs w:val="28"/>
              </w:rPr>
              <w:t>результатом реализации подпрограммы 2 станет сформированное у молодежи позитивное отношение к военной службе, готовности к защите Отечества, развитое чувство патриотизма и гражданского долга</w:t>
            </w:r>
          </w:p>
        </w:tc>
      </w:tr>
    </w:tbl>
    <w:p w:rsidR="003D10AF" w:rsidRPr="003D10AF" w:rsidRDefault="003D10AF" w:rsidP="003D10AF">
      <w:pPr>
        <w:widowControl w:val="0"/>
        <w:autoSpaceDE w:val="0"/>
        <w:autoSpaceDN w:val="0"/>
        <w:adjustRightInd w:val="0"/>
        <w:ind w:firstLine="709"/>
        <w:jc w:val="center"/>
        <w:rPr>
          <w:color w:val="auto"/>
          <w:sz w:val="28"/>
          <w:szCs w:val="28"/>
        </w:rPr>
      </w:pPr>
    </w:p>
    <w:p w:rsidR="003D10AF" w:rsidRPr="003D10AF" w:rsidRDefault="003D10AF" w:rsidP="003D10AF">
      <w:pPr>
        <w:widowControl w:val="0"/>
        <w:autoSpaceDE w:val="0"/>
        <w:autoSpaceDN w:val="0"/>
        <w:adjustRightInd w:val="0"/>
        <w:jc w:val="center"/>
        <w:rPr>
          <w:color w:val="auto"/>
          <w:sz w:val="28"/>
          <w:szCs w:val="28"/>
        </w:rPr>
      </w:pPr>
      <w:r w:rsidRPr="003D10AF">
        <w:rPr>
          <w:color w:val="auto"/>
          <w:sz w:val="28"/>
          <w:szCs w:val="28"/>
        </w:rPr>
        <w:t xml:space="preserve">Паспорт </w:t>
      </w:r>
    </w:p>
    <w:p w:rsidR="003D10AF" w:rsidRPr="003D10AF" w:rsidRDefault="003D10AF" w:rsidP="003D10AF">
      <w:pPr>
        <w:jc w:val="center"/>
        <w:rPr>
          <w:color w:val="auto"/>
          <w:kern w:val="2"/>
          <w:sz w:val="28"/>
          <w:szCs w:val="28"/>
        </w:rPr>
      </w:pPr>
      <w:r w:rsidRPr="003D10AF">
        <w:rPr>
          <w:color w:val="auto"/>
          <w:sz w:val="28"/>
          <w:szCs w:val="28"/>
        </w:rPr>
        <w:t>подпрограммы «Формирование эффективной системы поддержки добровольческой деятельности»</w:t>
      </w:r>
    </w:p>
    <w:p w:rsidR="003D10AF" w:rsidRPr="003D10AF" w:rsidRDefault="003D10AF" w:rsidP="003D10AF">
      <w:pPr>
        <w:jc w:val="center"/>
        <w:rPr>
          <w:color w:val="auto"/>
          <w:kern w:val="2"/>
          <w:sz w:val="28"/>
          <w:szCs w:val="28"/>
        </w:rPr>
      </w:pPr>
    </w:p>
    <w:tbl>
      <w:tblPr>
        <w:tblW w:w="9967" w:type="dxa"/>
        <w:tblInd w:w="108" w:type="dxa"/>
        <w:tblLayout w:type="fixed"/>
        <w:tblLook w:val="00A0" w:firstRow="1" w:lastRow="0" w:firstColumn="1" w:lastColumn="0" w:noHBand="0" w:noVBand="0"/>
      </w:tblPr>
      <w:tblGrid>
        <w:gridCol w:w="3016"/>
        <w:gridCol w:w="386"/>
        <w:gridCol w:w="6565"/>
      </w:tblGrid>
      <w:tr w:rsidR="003D10AF" w:rsidRPr="003D10AF" w:rsidTr="001C5C98">
        <w:trPr>
          <w:trHeight w:val="1"/>
        </w:trPr>
        <w:tc>
          <w:tcPr>
            <w:tcW w:w="3016" w:type="dxa"/>
            <w:shd w:val="clear" w:color="auto" w:fill="FFFFFF"/>
          </w:tcPr>
          <w:p w:rsidR="003D10AF" w:rsidRPr="003D10AF" w:rsidRDefault="003D10AF" w:rsidP="003D10AF">
            <w:pPr>
              <w:widowControl w:val="0"/>
              <w:autoSpaceDE w:val="0"/>
              <w:autoSpaceDN w:val="0"/>
              <w:adjustRightInd w:val="0"/>
              <w:rPr>
                <w:color w:val="auto"/>
                <w:sz w:val="28"/>
                <w:szCs w:val="28"/>
              </w:rPr>
            </w:pPr>
            <w:r w:rsidRPr="003D10AF">
              <w:rPr>
                <w:color w:val="auto"/>
                <w:sz w:val="28"/>
                <w:szCs w:val="28"/>
              </w:rPr>
              <w:t>Наименование подпрограммы 3 Октябрьского района</w:t>
            </w:r>
          </w:p>
          <w:p w:rsidR="003D10AF" w:rsidRPr="003D10AF" w:rsidRDefault="003D10AF" w:rsidP="003D10AF">
            <w:pPr>
              <w:widowControl w:val="0"/>
              <w:autoSpaceDE w:val="0"/>
              <w:autoSpaceDN w:val="0"/>
              <w:adjustRightInd w:val="0"/>
              <w:rPr>
                <w:color w:val="auto"/>
                <w:sz w:val="16"/>
                <w:szCs w:val="16"/>
              </w:rPr>
            </w:pPr>
          </w:p>
          <w:p w:rsidR="003D10AF" w:rsidRPr="003D10AF" w:rsidRDefault="003D10AF" w:rsidP="003D10AF">
            <w:pPr>
              <w:widowControl w:val="0"/>
              <w:autoSpaceDE w:val="0"/>
              <w:autoSpaceDN w:val="0"/>
              <w:adjustRightInd w:val="0"/>
              <w:rPr>
                <w:color w:val="auto"/>
                <w:sz w:val="28"/>
                <w:szCs w:val="28"/>
              </w:rPr>
            </w:pPr>
            <w:r w:rsidRPr="003D10AF">
              <w:rPr>
                <w:color w:val="auto"/>
                <w:sz w:val="28"/>
                <w:szCs w:val="28"/>
              </w:rPr>
              <w:t>Исполнитель подпрограммы 3</w:t>
            </w:r>
          </w:p>
        </w:tc>
        <w:tc>
          <w:tcPr>
            <w:tcW w:w="386" w:type="dxa"/>
            <w:shd w:val="clear" w:color="auto" w:fill="FFFFFF"/>
          </w:tcPr>
          <w:p w:rsidR="003D10AF" w:rsidRPr="003D10AF" w:rsidRDefault="003D10AF" w:rsidP="003D10AF">
            <w:pPr>
              <w:widowControl w:val="0"/>
              <w:autoSpaceDE w:val="0"/>
              <w:autoSpaceDN w:val="0"/>
              <w:adjustRightInd w:val="0"/>
              <w:ind w:left="-131" w:right="-108"/>
              <w:jc w:val="center"/>
              <w:rPr>
                <w:color w:val="auto"/>
                <w:sz w:val="28"/>
                <w:szCs w:val="28"/>
              </w:rPr>
            </w:pPr>
          </w:p>
          <w:p w:rsidR="003D10AF" w:rsidRPr="003D10AF" w:rsidRDefault="003D10AF" w:rsidP="003D10AF">
            <w:pPr>
              <w:widowControl w:val="0"/>
              <w:autoSpaceDE w:val="0"/>
              <w:autoSpaceDN w:val="0"/>
              <w:adjustRightInd w:val="0"/>
              <w:ind w:left="-131" w:right="-108"/>
              <w:jc w:val="center"/>
              <w:rPr>
                <w:color w:val="auto"/>
                <w:sz w:val="28"/>
                <w:szCs w:val="28"/>
              </w:rPr>
            </w:pPr>
          </w:p>
          <w:p w:rsidR="003D10AF" w:rsidRPr="003D10AF" w:rsidRDefault="003D10AF" w:rsidP="003D10AF">
            <w:pPr>
              <w:widowControl w:val="0"/>
              <w:autoSpaceDE w:val="0"/>
              <w:autoSpaceDN w:val="0"/>
              <w:adjustRightInd w:val="0"/>
              <w:ind w:left="-131" w:right="-108"/>
              <w:jc w:val="center"/>
              <w:rPr>
                <w:color w:val="auto"/>
                <w:sz w:val="28"/>
                <w:szCs w:val="28"/>
              </w:rPr>
            </w:pPr>
          </w:p>
          <w:p w:rsidR="003D10AF" w:rsidRPr="003D10AF" w:rsidRDefault="003D10AF" w:rsidP="003D10AF">
            <w:pPr>
              <w:widowControl w:val="0"/>
              <w:autoSpaceDE w:val="0"/>
              <w:autoSpaceDN w:val="0"/>
              <w:adjustRightInd w:val="0"/>
              <w:ind w:left="-131" w:right="-108"/>
              <w:jc w:val="center"/>
              <w:rPr>
                <w:color w:val="auto"/>
                <w:sz w:val="28"/>
                <w:szCs w:val="28"/>
              </w:rPr>
            </w:pPr>
          </w:p>
          <w:p w:rsidR="003D10AF" w:rsidRPr="003D10AF" w:rsidRDefault="003D10AF" w:rsidP="003D10AF">
            <w:pPr>
              <w:widowControl w:val="0"/>
              <w:autoSpaceDE w:val="0"/>
              <w:autoSpaceDN w:val="0"/>
              <w:adjustRightInd w:val="0"/>
              <w:ind w:left="-131" w:right="-108"/>
              <w:jc w:val="center"/>
              <w:rPr>
                <w:color w:val="auto"/>
                <w:sz w:val="28"/>
                <w:szCs w:val="28"/>
                <w:lang w:val="en-US"/>
              </w:rPr>
            </w:pPr>
            <w:r w:rsidRPr="003D10AF">
              <w:rPr>
                <w:color w:val="auto"/>
                <w:sz w:val="28"/>
                <w:szCs w:val="28"/>
                <w:lang w:val="en-US"/>
              </w:rPr>
              <w:t>–</w:t>
            </w:r>
          </w:p>
        </w:tc>
        <w:tc>
          <w:tcPr>
            <w:tcW w:w="6565" w:type="dxa"/>
            <w:shd w:val="clear" w:color="auto" w:fill="FFFFFF"/>
          </w:tcPr>
          <w:p w:rsidR="003D10AF" w:rsidRPr="003D10AF" w:rsidRDefault="003D10AF" w:rsidP="003D10AF">
            <w:pPr>
              <w:jc w:val="both"/>
              <w:rPr>
                <w:color w:val="auto"/>
                <w:kern w:val="2"/>
                <w:sz w:val="28"/>
                <w:szCs w:val="28"/>
              </w:rPr>
            </w:pPr>
            <w:r w:rsidRPr="003D10AF">
              <w:rPr>
                <w:color w:val="auto"/>
                <w:sz w:val="28"/>
                <w:szCs w:val="28"/>
              </w:rPr>
              <w:t>Подпрограмма «Формирование эффективной системы поддержки добровольческой деятельности»</w:t>
            </w:r>
          </w:p>
          <w:p w:rsidR="003D10AF" w:rsidRPr="003D10AF" w:rsidRDefault="003D10AF" w:rsidP="003D10AF">
            <w:pPr>
              <w:widowControl w:val="0"/>
              <w:autoSpaceDE w:val="0"/>
              <w:autoSpaceDN w:val="0"/>
              <w:adjustRightInd w:val="0"/>
              <w:jc w:val="both"/>
              <w:rPr>
                <w:color w:val="auto"/>
                <w:sz w:val="28"/>
                <w:szCs w:val="28"/>
              </w:rPr>
            </w:pPr>
            <w:r w:rsidRPr="003D10AF">
              <w:rPr>
                <w:color w:val="auto"/>
                <w:kern w:val="2"/>
                <w:sz w:val="28"/>
                <w:szCs w:val="28"/>
              </w:rPr>
              <w:t xml:space="preserve"> (далее – подпрограмма 3)</w:t>
            </w:r>
          </w:p>
          <w:p w:rsidR="003D10AF" w:rsidRPr="003D10AF" w:rsidRDefault="003D10AF" w:rsidP="003D10AF">
            <w:pPr>
              <w:widowControl w:val="0"/>
              <w:autoSpaceDE w:val="0"/>
              <w:autoSpaceDN w:val="0"/>
              <w:adjustRightInd w:val="0"/>
              <w:jc w:val="both"/>
              <w:rPr>
                <w:color w:val="auto"/>
                <w:sz w:val="28"/>
                <w:szCs w:val="28"/>
              </w:rPr>
            </w:pPr>
          </w:p>
          <w:p w:rsidR="003D10AF" w:rsidRPr="003D10AF" w:rsidRDefault="003D10AF" w:rsidP="003D10AF">
            <w:pPr>
              <w:widowControl w:val="0"/>
              <w:autoSpaceDE w:val="0"/>
              <w:autoSpaceDN w:val="0"/>
              <w:adjustRightInd w:val="0"/>
              <w:jc w:val="both"/>
              <w:rPr>
                <w:rFonts w:eastAsia="MS Mincho"/>
                <w:color w:val="auto"/>
                <w:sz w:val="28"/>
                <w:szCs w:val="28"/>
                <w:lang w:eastAsia="ar-SA"/>
              </w:rPr>
            </w:pPr>
            <w:r w:rsidRPr="003D10AF">
              <w:rPr>
                <w:rFonts w:eastAsia="MS Mincho"/>
                <w:color w:val="auto"/>
                <w:sz w:val="28"/>
                <w:szCs w:val="28"/>
                <w:lang w:eastAsia="ar-SA"/>
              </w:rPr>
              <w:t>Администрация Октябрьского района в лице сектора по молодежной политике и туризму</w:t>
            </w:r>
          </w:p>
          <w:p w:rsidR="003D10AF" w:rsidRPr="003D10AF" w:rsidRDefault="003D10AF" w:rsidP="003D10AF">
            <w:pPr>
              <w:widowControl w:val="0"/>
              <w:autoSpaceDE w:val="0"/>
              <w:autoSpaceDN w:val="0"/>
              <w:adjustRightInd w:val="0"/>
              <w:jc w:val="both"/>
              <w:rPr>
                <w:color w:val="0000FF"/>
                <w:sz w:val="28"/>
                <w:szCs w:val="28"/>
              </w:rPr>
            </w:pPr>
          </w:p>
        </w:tc>
      </w:tr>
      <w:tr w:rsidR="003D10AF" w:rsidRPr="003D10AF" w:rsidTr="001C5C98">
        <w:trPr>
          <w:trHeight w:val="1"/>
        </w:trPr>
        <w:tc>
          <w:tcPr>
            <w:tcW w:w="3016" w:type="dxa"/>
            <w:shd w:val="clear" w:color="auto" w:fill="FFFFFF"/>
          </w:tcPr>
          <w:p w:rsidR="003D10AF" w:rsidRPr="003D10AF" w:rsidRDefault="003D10AF" w:rsidP="003D10AF">
            <w:pPr>
              <w:widowControl w:val="0"/>
              <w:autoSpaceDE w:val="0"/>
              <w:autoSpaceDN w:val="0"/>
              <w:adjustRightInd w:val="0"/>
              <w:jc w:val="both"/>
              <w:rPr>
                <w:color w:val="auto"/>
                <w:sz w:val="28"/>
                <w:szCs w:val="28"/>
                <w:lang w:val="en-US"/>
              </w:rPr>
            </w:pPr>
            <w:r w:rsidRPr="003D10AF">
              <w:rPr>
                <w:color w:val="auto"/>
                <w:sz w:val="28"/>
                <w:szCs w:val="28"/>
              </w:rPr>
              <w:t xml:space="preserve">Участники подпрограммы </w:t>
            </w:r>
            <w:r w:rsidRPr="003D10AF">
              <w:rPr>
                <w:color w:val="auto"/>
                <w:sz w:val="28"/>
                <w:szCs w:val="28"/>
                <w:lang w:val="en-US"/>
              </w:rPr>
              <w:t>3</w:t>
            </w:r>
          </w:p>
        </w:tc>
        <w:tc>
          <w:tcPr>
            <w:tcW w:w="386" w:type="dxa"/>
            <w:shd w:val="clear" w:color="auto" w:fill="FFFFFF"/>
          </w:tcPr>
          <w:p w:rsidR="003D10AF" w:rsidRPr="003D10AF" w:rsidRDefault="003D10AF" w:rsidP="003D10AF">
            <w:pPr>
              <w:autoSpaceDE w:val="0"/>
              <w:jc w:val="center"/>
              <w:rPr>
                <w:color w:val="auto"/>
                <w:sz w:val="28"/>
                <w:szCs w:val="28"/>
                <w:lang w:eastAsia="ar-SA"/>
              </w:rPr>
            </w:pPr>
            <w:r w:rsidRPr="003D10AF">
              <w:rPr>
                <w:color w:val="auto"/>
                <w:sz w:val="28"/>
                <w:szCs w:val="28"/>
                <w:lang w:eastAsia="ar-SA"/>
              </w:rPr>
              <w:t>-</w:t>
            </w:r>
          </w:p>
          <w:p w:rsidR="003D10AF" w:rsidRPr="003D10AF" w:rsidRDefault="003D10AF" w:rsidP="003D10AF">
            <w:pPr>
              <w:autoSpaceDE w:val="0"/>
              <w:jc w:val="center"/>
              <w:rPr>
                <w:color w:val="auto"/>
                <w:sz w:val="28"/>
                <w:szCs w:val="28"/>
                <w:lang w:eastAsia="ar-SA"/>
              </w:rPr>
            </w:pPr>
          </w:p>
        </w:tc>
        <w:tc>
          <w:tcPr>
            <w:tcW w:w="6565" w:type="dxa"/>
            <w:shd w:val="clear" w:color="auto" w:fill="FFFFFF"/>
          </w:tcPr>
          <w:p w:rsidR="003D10AF" w:rsidRPr="003D10AF" w:rsidRDefault="003D10AF" w:rsidP="003D10AF">
            <w:pPr>
              <w:autoSpaceDE w:val="0"/>
              <w:jc w:val="both"/>
              <w:rPr>
                <w:rFonts w:eastAsia="MS Mincho"/>
                <w:color w:val="auto"/>
                <w:sz w:val="28"/>
                <w:szCs w:val="28"/>
                <w:lang w:eastAsia="ar-SA"/>
              </w:rPr>
            </w:pPr>
            <w:proofErr w:type="gramStart"/>
            <w:r w:rsidRPr="003D10AF">
              <w:rPr>
                <w:rFonts w:eastAsia="MS Mincho"/>
                <w:color w:val="auto"/>
                <w:sz w:val="28"/>
                <w:szCs w:val="28"/>
                <w:lang w:eastAsia="ar-SA"/>
              </w:rPr>
              <w:t>Сектор по молодежной политике и туризму Администрации Октябрьского района (далее СМПТ), Отдел образования Администрации Октябрьского района (далее - РОО), отдел культуры, физической культуры и спорта Администрации Октябрьского района (далее – отдел культуры),   управление социальной защиты населения Администрации Октябрьского района (далее - УСЗН), ОП № 3 МУ МВД РФ «Новочеркасское», юртовое казачье общество «</w:t>
            </w:r>
            <w:proofErr w:type="spellStart"/>
            <w:r w:rsidRPr="003D10AF">
              <w:rPr>
                <w:rFonts w:eastAsia="MS Mincho"/>
                <w:color w:val="auto"/>
                <w:sz w:val="28"/>
                <w:szCs w:val="28"/>
                <w:lang w:eastAsia="ar-SA"/>
              </w:rPr>
              <w:t>Нижнедонской</w:t>
            </w:r>
            <w:proofErr w:type="spellEnd"/>
            <w:r w:rsidRPr="003D10AF">
              <w:rPr>
                <w:rFonts w:eastAsia="MS Mincho"/>
                <w:color w:val="auto"/>
                <w:sz w:val="28"/>
                <w:szCs w:val="28"/>
                <w:lang w:eastAsia="ar-SA"/>
              </w:rPr>
              <w:t xml:space="preserve"> юрт», территориальная избирательная комиссия Октябрьского района Ростовской области, отдел ЗАГС Администрации</w:t>
            </w:r>
            <w:proofErr w:type="gramEnd"/>
            <w:r w:rsidRPr="003D10AF">
              <w:rPr>
                <w:rFonts w:eastAsia="MS Mincho"/>
                <w:color w:val="auto"/>
                <w:sz w:val="28"/>
                <w:szCs w:val="28"/>
                <w:lang w:eastAsia="ar-SA"/>
              </w:rPr>
              <w:t xml:space="preserve"> </w:t>
            </w:r>
            <w:proofErr w:type="gramStart"/>
            <w:r w:rsidRPr="003D10AF">
              <w:rPr>
                <w:rFonts w:eastAsia="MS Mincho"/>
                <w:color w:val="auto"/>
                <w:sz w:val="28"/>
                <w:szCs w:val="28"/>
                <w:lang w:eastAsia="ar-SA"/>
              </w:rPr>
              <w:t>Октябрьского района, Октябрьский районный Совет ветеранов войны, труда (пенсионеров, вооруженных сил и правоохранительных органов) (далее – Совет ветеранов), МБУЗ «Центральная районная больница» Октябрьского района – (далее МБУЗ «ЦРБ»</w:t>
            </w:r>
            <w:proofErr w:type="gramEnd"/>
          </w:p>
          <w:p w:rsidR="003D10AF" w:rsidRPr="003D10AF" w:rsidRDefault="003D10AF" w:rsidP="003D10AF">
            <w:pPr>
              <w:autoSpaceDE w:val="0"/>
              <w:jc w:val="both"/>
              <w:rPr>
                <w:rFonts w:eastAsia="MS Mincho"/>
                <w:color w:val="auto"/>
                <w:sz w:val="28"/>
                <w:szCs w:val="28"/>
                <w:lang w:eastAsia="ar-SA"/>
              </w:rPr>
            </w:pPr>
          </w:p>
          <w:p w:rsidR="003D10AF" w:rsidRPr="003D10AF" w:rsidRDefault="003D10AF" w:rsidP="003D10AF">
            <w:pPr>
              <w:autoSpaceDE w:val="0"/>
              <w:jc w:val="both"/>
              <w:rPr>
                <w:rFonts w:eastAsia="MS Mincho"/>
                <w:color w:val="auto"/>
                <w:sz w:val="20"/>
                <w:lang w:eastAsia="ar-SA"/>
              </w:rPr>
            </w:pPr>
          </w:p>
        </w:tc>
      </w:tr>
      <w:tr w:rsidR="003D10AF" w:rsidRPr="003D10AF" w:rsidTr="001C5C98">
        <w:trPr>
          <w:trHeight w:val="1"/>
        </w:trPr>
        <w:tc>
          <w:tcPr>
            <w:tcW w:w="3016" w:type="dxa"/>
            <w:shd w:val="clear" w:color="auto" w:fill="FFFFFF"/>
          </w:tcPr>
          <w:p w:rsidR="003D10AF" w:rsidRPr="003D10AF" w:rsidRDefault="003D10AF" w:rsidP="003D10AF">
            <w:pPr>
              <w:widowControl w:val="0"/>
              <w:autoSpaceDE w:val="0"/>
              <w:autoSpaceDN w:val="0"/>
              <w:adjustRightInd w:val="0"/>
              <w:rPr>
                <w:color w:val="auto"/>
                <w:sz w:val="28"/>
                <w:szCs w:val="28"/>
              </w:rPr>
            </w:pPr>
            <w:r w:rsidRPr="003D10AF">
              <w:rPr>
                <w:color w:val="auto"/>
                <w:sz w:val="28"/>
                <w:szCs w:val="28"/>
              </w:rPr>
              <w:t>Программно-целевые инструменты</w:t>
            </w:r>
          </w:p>
          <w:p w:rsidR="003D10AF" w:rsidRPr="003D10AF" w:rsidRDefault="003D10AF" w:rsidP="003D10AF">
            <w:pPr>
              <w:widowControl w:val="0"/>
              <w:autoSpaceDE w:val="0"/>
              <w:autoSpaceDN w:val="0"/>
              <w:adjustRightInd w:val="0"/>
              <w:rPr>
                <w:color w:val="auto"/>
                <w:sz w:val="28"/>
                <w:szCs w:val="28"/>
                <w:lang w:val="en-US"/>
              </w:rPr>
            </w:pPr>
            <w:r w:rsidRPr="003D10AF">
              <w:rPr>
                <w:color w:val="auto"/>
                <w:sz w:val="28"/>
                <w:szCs w:val="28"/>
              </w:rPr>
              <w:t xml:space="preserve">Подпрограммы </w:t>
            </w:r>
            <w:r w:rsidRPr="003D10AF">
              <w:rPr>
                <w:color w:val="auto"/>
                <w:sz w:val="28"/>
                <w:szCs w:val="28"/>
                <w:lang w:val="en-US"/>
              </w:rPr>
              <w:t>3</w:t>
            </w:r>
          </w:p>
        </w:tc>
        <w:tc>
          <w:tcPr>
            <w:tcW w:w="386" w:type="dxa"/>
            <w:shd w:val="clear" w:color="auto" w:fill="FFFFFF"/>
          </w:tcPr>
          <w:p w:rsidR="003D10AF" w:rsidRPr="003D10AF" w:rsidRDefault="003D10AF" w:rsidP="003D10AF">
            <w:pPr>
              <w:widowControl w:val="0"/>
              <w:autoSpaceDE w:val="0"/>
              <w:autoSpaceDN w:val="0"/>
              <w:adjustRightInd w:val="0"/>
              <w:ind w:left="-131" w:right="-108"/>
              <w:jc w:val="center"/>
              <w:rPr>
                <w:color w:val="auto"/>
                <w:sz w:val="28"/>
                <w:szCs w:val="28"/>
                <w:lang w:val="en-US"/>
              </w:rPr>
            </w:pPr>
            <w:r w:rsidRPr="003D10AF">
              <w:rPr>
                <w:color w:val="auto"/>
                <w:sz w:val="28"/>
                <w:szCs w:val="28"/>
                <w:lang w:val="en-US"/>
              </w:rPr>
              <w:t>–</w:t>
            </w:r>
          </w:p>
        </w:tc>
        <w:tc>
          <w:tcPr>
            <w:tcW w:w="6565" w:type="dxa"/>
            <w:shd w:val="clear" w:color="auto" w:fill="FFFFFF"/>
          </w:tcPr>
          <w:p w:rsidR="003D10AF" w:rsidRPr="003D10AF" w:rsidRDefault="003D10AF" w:rsidP="003D10AF">
            <w:pPr>
              <w:widowControl w:val="0"/>
              <w:autoSpaceDE w:val="0"/>
              <w:autoSpaceDN w:val="0"/>
              <w:adjustRightInd w:val="0"/>
              <w:jc w:val="both"/>
              <w:rPr>
                <w:color w:val="auto"/>
                <w:sz w:val="28"/>
                <w:szCs w:val="28"/>
              </w:rPr>
            </w:pPr>
            <w:r w:rsidRPr="003D10AF">
              <w:rPr>
                <w:color w:val="auto"/>
                <w:sz w:val="28"/>
                <w:szCs w:val="28"/>
              </w:rPr>
              <w:t xml:space="preserve">отсутствуют </w:t>
            </w:r>
          </w:p>
          <w:p w:rsidR="003D10AF" w:rsidRPr="003D10AF" w:rsidRDefault="003D10AF" w:rsidP="003D10AF">
            <w:pPr>
              <w:widowControl w:val="0"/>
              <w:autoSpaceDE w:val="0"/>
              <w:autoSpaceDN w:val="0"/>
              <w:adjustRightInd w:val="0"/>
              <w:jc w:val="both"/>
              <w:rPr>
                <w:color w:val="auto"/>
                <w:sz w:val="28"/>
                <w:szCs w:val="28"/>
              </w:rPr>
            </w:pPr>
          </w:p>
        </w:tc>
      </w:tr>
      <w:tr w:rsidR="003D10AF" w:rsidRPr="003D10AF" w:rsidTr="001C5C98">
        <w:trPr>
          <w:trHeight w:val="1"/>
        </w:trPr>
        <w:tc>
          <w:tcPr>
            <w:tcW w:w="3016" w:type="dxa"/>
            <w:shd w:val="clear" w:color="auto" w:fill="FFFFFF"/>
          </w:tcPr>
          <w:p w:rsidR="003D10AF" w:rsidRPr="003D10AF" w:rsidRDefault="003D10AF" w:rsidP="003D10AF">
            <w:pPr>
              <w:widowControl w:val="0"/>
              <w:autoSpaceDE w:val="0"/>
              <w:autoSpaceDN w:val="0"/>
              <w:adjustRightInd w:val="0"/>
              <w:rPr>
                <w:color w:val="auto"/>
                <w:sz w:val="28"/>
                <w:szCs w:val="28"/>
              </w:rPr>
            </w:pPr>
          </w:p>
          <w:p w:rsidR="003D10AF" w:rsidRPr="003D10AF" w:rsidRDefault="003D10AF" w:rsidP="003D10AF">
            <w:pPr>
              <w:widowControl w:val="0"/>
              <w:autoSpaceDE w:val="0"/>
              <w:autoSpaceDN w:val="0"/>
              <w:adjustRightInd w:val="0"/>
              <w:rPr>
                <w:color w:val="auto"/>
                <w:sz w:val="28"/>
                <w:szCs w:val="28"/>
                <w:lang w:val="en-US"/>
              </w:rPr>
            </w:pPr>
            <w:r w:rsidRPr="003D10AF">
              <w:rPr>
                <w:color w:val="auto"/>
                <w:sz w:val="28"/>
                <w:szCs w:val="28"/>
              </w:rPr>
              <w:t xml:space="preserve">Цели подпрограммы </w:t>
            </w:r>
            <w:r w:rsidRPr="003D10AF">
              <w:rPr>
                <w:color w:val="auto"/>
                <w:sz w:val="28"/>
                <w:szCs w:val="28"/>
                <w:lang w:val="en-US"/>
              </w:rPr>
              <w:t>3</w:t>
            </w:r>
          </w:p>
          <w:p w:rsidR="003D10AF" w:rsidRPr="003D10AF" w:rsidRDefault="003D10AF" w:rsidP="003D10AF">
            <w:pPr>
              <w:widowControl w:val="0"/>
              <w:autoSpaceDE w:val="0"/>
              <w:autoSpaceDN w:val="0"/>
              <w:adjustRightInd w:val="0"/>
              <w:rPr>
                <w:color w:val="auto"/>
                <w:sz w:val="28"/>
                <w:szCs w:val="28"/>
                <w:lang w:val="en-US"/>
              </w:rPr>
            </w:pPr>
          </w:p>
        </w:tc>
        <w:tc>
          <w:tcPr>
            <w:tcW w:w="386" w:type="dxa"/>
            <w:shd w:val="clear" w:color="auto" w:fill="FFFFFF"/>
          </w:tcPr>
          <w:p w:rsidR="003D10AF" w:rsidRPr="003D10AF" w:rsidRDefault="003D10AF" w:rsidP="003D10AF">
            <w:pPr>
              <w:widowControl w:val="0"/>
              <w:autoSpaceDE w:val="0"/>
              <w:autoSpaceDN w:val="0"/>
              <w:adjustRightInd w:val="0"/>
              <w:ind w:left="-131" w:right="-108"/>
              <w:jc w:val="center"/>
              <w:rPr>
                <w:color w:val="auto"/>
                <w:sz w:val="28"/>
                <w:szCs w:val="28"/>
              </w:rPr>
            </w:pPr>
          </w:p>
          <w:p w:rsidR="003D10AF" w:rsidRPr="003D10AF" w:rsidRDefault="003D10AF" w:rsidP="003D10AF">
            <w:pPr>
              <w:widowControl w:val="0"/>
              <w:autoSpaceDE w:val="0"/>
              <w:autoSpaceDN w:val="0"/>
              <w:adjustRightInd w:val="0"/>
              <w:ind w:left="-131" w:right="-108"/>
              <w:jc w:val="center"/>
              <w:rPr>
                <w:color w:val="auto"/>
                <w:sz w:val="28"/>
                <w:szCs w:val="28"/>
              </w:rPr>
            </w:pPr>
            <w:r w:rsidRPr="003D10AF">
              <w:rPr>
                <w:color w:val="auto"/>
                <w:sz w:val="28"/>
                <w:szCs w:val="28"/>
                <w:lang w:val="en-US"/>
              </w:rPr>
              <w:t>–</w:t>
            </w:r>
          </w:p>
          <w:p w:rsidR="003D10AF" w:rsidRPr="003D10AF" w:rsidRDefault="003D10AF" w:rsidP="003D10AF">
            <w:pPr>
              <w:widowControl w:val="0"/>
              <w:autoSpaceDE w:val="0"/>
              <w:autoSpaceDN w:val="0"/>
              <w:adjustRightInd w:val="0"/>
              <w:ind w:left="-131" w:right="-108"/>
              <w:jc w:val="center"/>
              <w:rPr>
                <w:color w:val="auto"/>
                <w:sz w:val="28"/>
                <w:szCs w:val="28"/>
              </w:rPr>
            </w:pPr>
          </w:p>
          <w:p w:rsidR="003D10AF" w:rsidRPr="003D10AF" w:rsidRDefault="003D10AF" w:rsidP="003D10AF">
            <w:pPr>
              <w:widowControl w:val="0"/>
              <w:autoSpaceDE w:val="0"/>
              <w:autoSpaceDN w:val="0"/>
              <w:adjustRightInd w:val="0"/>
              <w:ind w:left="-131" w:right="-108"/>
              <w:jc w:val="center"/>
              <w:rPr>
                <w:color w:val="auto"/>
                <w:sz w:val="28"/>
                <w:szCs w:val="28"/>
              </w:rPr>
            </w:pPr>
          </w:p>
          <w:p w:rsidR="003D10AF" w:rsidRPr="003D10AF" w:rsidRDefault="003D10AF" w:rsidP="003D10AF">
            <w:pPr>
              <w:widowControl w:val="0"/>
              <w:autoSpaceDE w:val="0"/>
              <w:autoSpaceDN w:val="0"/>
              <w:adjustRightInd w:val="0"/>
              <w:ind w:left="-131" w:right="-108"/>
              <w:jc w:val="center"/>
              <w:rPr>
                <w:color w:val="auto"/>
                <w:sz w:val="28"/>
                <w:szCs w:val="28"/>
              </w:rPr>
            </w:pPr>
            <w:r w:rsidRPr="003D10AF">
              <w:rPr>
                <w:color w:val="auto"/>
                <w:sz w:val="28"/>
                <w:szCs w:val="28"/>
              </w:rPr>
              <w:t>–</w:t>
            </w:r>
          </w:p>
        </w:tc>
        <w:tc>
          <w:tcPr>
            <w:tcW w:w="6565" w:type="dxa"/>
            <w:shd w:val="clear" w:color="auto" w:fill="FFFFFF"/>
          </w:tcPr>
          <w:p w:rsidR="003D10AF" w:rsidRPr="003D10AF" w:rsidRDefault="003D10AF" w:rsidP="003D10AF">
            <w:pPr>
              <w:widowControl w:val="0"/>
              <w:autoSpaceDE w:val="0"/>
              <w:autoSpaceDN w:val="0"/>
              <w:adjustRightInd w:val="0"/>
              <w:jc w:val="both"/>
              <w:rPr>
                <w:color w:val="auto"/>
                <w:sz w:val="28"/>
                <w:szCs w:val="28"/>
              </w:rPr>
            </w:pPr>
          </w:p>
          <w:p w:rsidR="003D10AF" w:rsidRPr="003D10AF" w:rsidRDefault="003D10AF" w:rsidP="003D10AF">
            <w:pPr>
              <w:jc w:val="both"/>
              <w:rPr>
                <w:color w:val="auto"/>
                <w:sz w:val="28"/>
                <w:szCs w:val="28"/>
              </w:rPr>
            </w:pPr>
            <w:r w:rsidRPr="003D10AF">
              <w:rPr>
                <w:rFonts w:eastAsia="Calibri"/>
                <w:color w:val="auto"/>
                <w:kern w:val="2"/>
                <w:sz w:val="28"/>
                <w:szCs w:val="28"/>
                <w:lang w:eastAsia="en-US"/>
              </w:rPr>
              <w:t>расширение и укрепление добровольчества (</w:t>
            </w:r>
            <w:proofErr w:type="spellStart"/>
            <w:r w:rsidRPr="003D10AF">
              <w:rPr>
                <w:rFonts w:eastAsia="Calibri"/>
                <w:color w:val="auto"/>
                <w:kern w:val="2"/>
                <w:sz w:val="28"/>
                <w:szCs w:val="28"/>
                <w:lang w:eastAsia="en-US"/>
              </w:rPr>
              <w:t>волонтерства</w:t>
            </w:r>
            <w:proofErr w:type="spellEnd"/>
            <w:r w:rsidRPr="003D10AF">
              <w:rPr>
                <w:rFonts w:eastAsia="Calibri"/>
                <w:color w:val="auto"/>
                <w:kern w:val="2"/>
                <w:sz w:val="28"/>
                <w:szCs w:val="28"/>
                <w:lang w:eastAsia="en-US"/>
              </w:rPr>
              <w:t>) на территории Октябрьского района, поддержка деятельности существующих и создание условий для возникновения новых добровольческих (волонтерских) организаций, содействие повышению их потенциала</w:t>
            </w:r>
          </w:p>
        </w:tc>
      </w:tr>
      <w:tr w:rsidR="003D10AF" w:rsidRPr="003D10AF" w:rsidTr="001C5C98">
        <w:trPr>
          <w:trHeight w:val="1"/>
        </w:trPr>
        <w:tc>
          <w:tcPr>
            <w:tcW w:w="3016" w:type="dxa"/>
            <w:shd w:val="clear" w:color="auto" w:fill="FFFFFF"/>
          </w:tcPr>
          <w:p w:rsidR="003D10AF" w:rsidRPr="003D10AF" w:rsidRDefault="003D10AF" w:rsidP="003D10AF">
            <w:pPr>
              <w:widowControl w:val="0"/>
              <w:autoSpaceDE w:val="0"/>
              <w:autoSpaceDN w:val="0"/>
              <w:adjustRightInd w:val="0"/>
              <w:rPr>
                <w:color w:val="auto"/>
                <w:sz w:val="28"/>
                <w:szCs w:val="28"/>
              </w:rPr>
            </w:pPr>
            <w:r w:rsidRPr="003D10AF">
              <w:rPr>
                <w:color w:val="auto"/>
                <w:sz w:val="28"/>
                <w:szCs w:val="28"/>
              </w:rPr>
              <w:t xml:space="preserve">Задачи </w:t>
            </w:r>
          </w:p>
          <w:p w:rsidR="003D10AF" w:rsidRPr="003D10AF" w:rsidRDefault="003D10AF" w:rsidP="003D10AF">
            <w:pPr>
              <w:widowControl w:val="0"/>
              <w:autoSpaceDE w:val="0"/>
              <w:autoSpaceDN w:val="0"/>
              <w:adjustRightInd w:val="0"/>
              <w:rPr>
                <w:color w:val="auto"/>
                <w:sz w:val="28"/>
                <w:szCs w:val="28"/>
                <w:lang w:val="en-US"/>
              </w:rPr>
            </w:pPr>
            <w:r w:rsidRPr="003D10AF">
              <w:rPr>
                <w:color w:val="auto"/>
                <w:sz w:val="28"/>
                <w:szCs w:val="28"/>
              </w:rPr>
              <w:t xml:space="preserve">подпрограммы </w:t>
            </w:r>
            <w:r w:rsidRPr="003D10AF">
              <w:rPr>
                <w:color w:val="auto"/>
                <w:sz w:val="28"/>
                <w:szCs w:val="28"/>
                <w:lang w:val="en-US"/>
              </w:rPr>
              <w:t>3</w:t>
            </w:r>
          </w:p>
          <w:p w:rsidR="003D10AF" w:rsidRPr="003D10AF" w:rsidRDefault="003D10AF" w:rsidP="003D10AF">
            <w:pPr>
              <w:widowControl w:val="0"/>
              <w:autoSpaceDE w:val="0"/>
              <w:autoSpaceDN w:val="0"/>
              <w:adjustRightInd w:val="0"/>
              <w:rPr>
                <w:color w:val="auto"/>
                <w:sz w:val="28"/>
                <w:szCs w:val="28"/>
                <w:lang w:val="en-US"/>
              </w:rPr>
            </w:pPr>
          </w:p>
        </w:tc>
        <w:tc>
          <w:tcPr>
            <w:tcW w:w="386" w:type="dxa"/>
            <w:shd w:val="clear" w:color="auto" w:fill="FFFFFF"/>
          </w:tcPr>
          <w:p w:rsidR="003D10AF" w:rsidRPr="003D10AF" w:rsidRDefault="003D10AF" w:rsidP="003D10AF">
            <w:pPr>
              <w:widowControl w:val="0"/>
              <w:autoSpaceDE w:val="0"/>
              <w:autoSpaceDN w:val="0"/>
              <w:adjustRightInd w:val="0"/>
              <w:ind w:left="-131" w:right="-108"/>
              <w:jc w:val="center"/>
              <w:rPr>
                <w:color w:val="auto"/>
                <w:sz w:val="28"/>
                <w:szCs w:val="28"/>
              </w:rPr>
            </w:pPr>
            <w:r w:rsidRPr="003D10AF">
              <w:rPr>
                <w:color w:val="auto"/>
                <w:sz w:val="28"/>
                <w:szCs w:val="28"/>
                <w:lang w:val="en-US"/>
              </w:rPr>
              <w:t>–</w:t>
            </w:r>
          </w:p>
          <w:p w:rsidR="003D10AF" w:rsidRPr="003D10AF" w:rsidRDefault="003D10AF" w:rsidP="003D10AF">
            <w:pPr>
              <w:widowControl w:val="0"/>
              <w:autoSpaceDE w:val="0"/>
              <w:autoSpaceDN w:val="0"/>
              <w:adjustRightInd w:val="0"/>
              <w:ind w:left="-131" w:right="-108"/>
              <w:jc w:val="center"/>
              <w:rPr>
                <w:color w:val="auto"/>
                <w:sz w:val="28"/>
                <w:szCs w:val="28"/>
              </w:rPr>
            </w:pPr>
          </w:p>
          <w:p w:rsidR="003D10AF" w:rsidRPr="003D10AF" w:rsidRDefault="003D10AF" w:rsidP="003D10AF">
            <w:pPr>
              <w:widowControl w:val="0"/>
              <w:autoSpaceDE w:val="0"/>
              <w:autoSpaceDN w:val="0"/>
              <w:adjustRightInd w:val="0"/>
              <w:ind w:left="-131" w:right="-108"/>
              <w:jc w:val="center"/>
              <w:rPr>
                <w:color w:val="auto"/>
                <w:sz w:val="28"/>
                <w:szCs w:val="28"/>
              </w:rPr>
            </w:pPr>
          </w:p>
          <w:p w:rsidR="003D10AF" w:rsidRPr="003D10AF" w:rsidRDefault="003D10AF" w:rsidP="003D10AF">
            <w:pPr>
              <w:widowControl w:val="0"/>
              <w:autoSpaceDE w:val="0"/>
              <w:autoSpaceDN w:val="0"/>
              <w:adjustRightInd w:val="0"/>
              <w:ind w:left="-131" w:right="-108"/>
              <w:jc w:val="center"/>
              <w:rPr>
                <w:color w:val="auto"/>
                <w:sz w:val="28"/>
                <w:szCs w:val="28"/>
              </w:rPr>
            </w:pPr>
          </w:p>
          <w:p w:rsidR="003D10AF" w:rsidRPr="003D10AF" w:rsidRDefault="003D10AF" w:rsidP="003D10AF">
            <w:pPr>
              <w:widowControl w:val="0"/>
              <w:autoSpaceDE w:val="0"/>
              <w:autoSpaceDN w:val="0"/>
              <w:adjustRightInd w:val="0"/>
              <w:ind w:left="-131" w:right="-108"/>
              <w:jc w:val="center"/>
              <w:rPr>
                <w:color w:val="auto"/>
                <w:sz w:val="28"/>
                <w:szCs w:val="28"/>
              </w:rPr>
            </w:pPr>
          </w:p>
          <w:p w:rsidR="003D10AF" w:rsidRPr="003D10AF" w:rsidRDefault="003D10AF" w:rsidP="003D10AF">
            <w:pPr>
              <w:widowControl w:val="0"/>
              <w:autoSpaceDE w:val="0"/>
              <w:autoSpaceDN w:val="0"/>
              <w:adjustRightInd w:val="0"/>
              <w:ind w:right="-108"/>
              <w:rPr>
                <w:color w:val="auto"/>
                <w:sz w:val="28"/>
                <w:szCs w:val="28"/>
              </w:rPr>
            </w:pPr>
          </w:p>
        </w:tc>
        <w:tc>
          <w:tcPr>
            <w:tcW w:w="6565" w:type="dxa"/>
            <w:shd w:val="clear" w:color="auto" w:fill="FFFFFF"/>
          </w:tcPr>
          <w:p w:rsidR="003D10AF" w:rsidRPr="003D10AF" w:rsidRDefault="003D10AF" w:rsidP="003D10AF">
            <w:pPr>
              <w:widowControl w:val="0"/>
              <w:tabs>
                <w:tab w:val="left" w:pos="7380"/>
              </w:tabs>
              <w:autoSpaceDE w:val="0"/>
              <w:autoSpaceDN w:val="0"/>
              <w:adjustRightInd w:val="0"/>
              <w:jc w:val="both"/>
              <w:rPr>
                <w:color w:val="auto"/>
                <w:sz w:val="28"/>
                <w:szCs w:val="28"/>
              </w:rPr>
            </w:pPr>
            <w:r w:rsidRPr="003D10AF">
              <w:rPr>
                <w:rFonts w:eastAsia="Calibri"/>
                <w:color w:val="auto"/>
                <w:kern w:val="2"/>
                <w:sz w:val="28"/>
                <w:szCs w:val="28"/>
                <w:lang w:eastAsia="en-US"/>
              </w:rPr>
              <w:t>оказание методической, информационной, консультационной, образовательной и ресурсной поддержки добровольческой (волонтерской)  деятельности, содействие повышению признания добровольчества (</w:t>
            </w:r>
            <w:proofErr w:type="spellStart"/>
            <w:r w:rsidRPr="003D10AF">
              <w:rPr>
                <w:rFonts w:eastAsia="Calibri"/>
                <w:color w:val="auto"/>
                <w:kern w:val="2"/>
                <w:sz w:val="28"/>
                <w:szCs w:val="28"/>
                <w:lang w:eastAsia="en-US"/>
              </w:rPr>
              <w:t>волонтерства</w:t>
            </w:r>
            <w:proofErr w:type="spellEnd"/>
            <w:r w:rsidRPr="003D10AF">
              <w:rPr>
                <w:rFonts w:eastAsia="Calibri"/>
                <w:color w:val="auto"/>
                <w:kern w:val="2"/>
                <w:sz w:val="28"/>
                <w:szCs w:val="28"/>
                <w:lang w:eastAsia="en-US"/>
              </w:rPr>
              <w:t>) в обществе</w:t>
            </w:r>
          </w:p>
        </w:tc>
      </w:tr>
      <w:tr w:rsidR="003D10AF" w:rsidRPr="003D10AF" w:rsidTr="001C5C98">
        <w:trPr>
          <w:trHeight w:val="1"/>
        </w:trPr>
        <w:tc>
          <w:tcPr>
            <w:tcW w:w="3016" w:type="dxa"/>
            <w:shd w:val="clear" w:color="auto" w:fill="FFFFFF"/>
          </w:tcPr>
          <w:p w:rsidR="003D10AF" w:rsidRPr="003D10AF" w:rsidRDefault="003D10AF" w:rsidP="003D10AF">
            <w:pPr>
              <w:widowControl w:val="0"/>
              <w:autoSpaceDE w:val="0"/>
              <w:autoSpaceDN w:val="0"/>
              <w:adjustRightInd w:val="0"/>
              <w:rPr>
                <w:color w:val="auto"/>
                <w:sz w:val="28"/>
                <w:szCs w:val="28"/>
              </w:rPr>
            </w:pPr>
            <w:r w:rsidRPr="003D10AF">
              <w:rPr>
                <w:color w:val="auto"/>
                <w:sz w:val="28"/>
                <w:szCs w:val="28"/>
              </w:rPr>
              <w:lastRenderedPageBreak/>
              <w:t>Целевые индикаторы и показатели подпрограммы 3</w:t>
            </w:r>
          </w:p>
          <w:p w:rsidR="003D10AF" w:rsidRPr="003D10AF" w:rsidRDefault="003D10AF" w:rsidP="003D10AF">
            <w:pPr>
              <w:widowControl w:val="0"/>
              <w:autoSpaceDE w:val="0"/>
              <w:autoSpaceDN w:val="0"/>
              <w:adjustRightInd w:val="0"/>
              <w:rPr>
                <w:color w:val="auto"/>
                <w:sz w:val="28"/>
                <w:szCs w:val="28"/>
              </w:rPr>
            </w:pPr>
          </w:p>
        </w:tc>
        <w:tc>
          <w:tcPr>
            <w:tcW w:w="386" w:type="dxa"/>
            <w:shd w:val="clear" w:color="auto" w:fill="FFFFFF"/>
          </w:tcPr>
          <w:p w:rsidR="003D10AF" w:rsidRPr="003D10AF" w:rsidRDefault="003D10AF" w:rsidP="003D10AF">
            <w:pPr>
              <w:widowControl w:val="0"/>
              <w:autoSpaceDE w:val="0"/>
              <w:autoSpaceDN w:val="0"/>
              <w:adjustRightInd w:val="0"/>
              <w:ind w:left="-131" w:right="-108"/>
              <w:jc w:val="center"/>
              <w:rPr>
                <w:color w:val="auto"/>
                <w:sz w:val="28"/>
                <w:szCs w:val="28"/>
              </w:rPr>
            </w:pPr>
            <w:r w:rsidRPr="003D10AF">
              <w:rPr>
                <w:color w:val="auto"/>
                <w:sz w:val="28"/>
                <w:szCs w:val="28"/>
                <w:lang w:val="en-US"/>
              </w:rPr>
              <w:t>–</w:t>
            </w:r>
          </w:p>
          <w:p w:rsidR="003D10AF" w:rsidRPr="003D10AF" w:rsidRDefault="003D10AF" w:rsidP="003D10AF">
            <w:pPr>
              <w:widowControl w:val="0"/>
              <w:autoSpaceDE w:val="0"/>
              <w:autoSpaceDN w:val="0"/>
              <w:adjustRightInd w:val="0"/>
              <w:ind w:left="-131" w:right="-108"/>
              <w:jc w:val="center"/>
              <w:rPr>
                <w:color w:val="auto"/>
                <w:sz w:val="28"/>
                <w:szCs w:val="28"/>
              </w:rPr>
            </w:pPr>
          </w:p>
          <w:p w:rsidR="003D10AF" w:rsidRPr="003D10AF" w:rsidRDefault="003D10AF" w:rsidP="003D10AF">
            <w:pPr>
              <w:widowControl w:val="0"/>
              <w:autoSpaceDE w:val="0"/>
              <w:autoSpaceDN w:val="0"/>
              <w:adjustRightInd w:val="0"/>
              <w:ind w:left="-131" w:right="-108"/>
              <w:jc w:val="center"/>
              <w:rPr>
                <w:color w:val="auto"/>
                <w:sz w:val="28"/>
                <w:szCs w:val="28"/>
              </w:rPr>
            </w:pPr>
            <w:r w:rsidRPr="003D10AF">
              <w:rPr>
                <w:color w:val="auto"/>
                <w:sz w:val="28"/>
                <w:szCs w:val="28"/>
              </w:rPr>
              <w:t>–</w:t>
            </w:r>
          </w:p>
          <w:p w:rsidR="003D10AF" w:rsidRPr="003D10AF" w:rsidRDefault="003D10AF" w:rsidP="003D10AF">
            <w:pPr>
              <w:widowControl w:val="0"/>
              <w:autoSpaceDE w:val="0"/>
              <w:autoSpaceDN w:val="0"/>
              <w:adjustRightInd w:val="0"/>
              <w:ind w:left="-131" w:right="-108"/>
              <w:jc w:val="center"/>
              <w:rPr>
                <w:color w:val="auto"/>
                <w:sz w:val="28"/>
                <w:szCs w:val="28"/>
              </w:rPr>
            </w:pPr>
          </w:p>
          <w:p w:rsidR="003D10AF" w:rsidRPr="003D10AF" w:rsidRDefault="003D10AF" w:rsidP="003D10AF">
            <w:pPr>
              <w:widowControl w:val="0"/>
              <w:autoSpaceDE w:val="0"/>
              <w:autoSpaceDN w:val="0"/>
              <w:adjustRightInd w:val="0"/>
              <w:ind w:left="-131" w:right="-108"/>
              <w:jc w:val="center"/>
              <w:rPr>
                <w:color w:val="auto"/>
                <w:sz w:val="28"/>
                <w:szCs w:val="28"/>
              </w:rPr>
            </w:pPr>
          </w:p>
          <w:p w:rsidR="003D10AF" w:rsidRPr="003D10AF" w:rsidRDefault="003D10AF" w:rsidP="003D10AF">
            <w:pPr>
              <w:widowControl w:val="0"/>
              <w:autoSpaceDE w:val="0"/>
              <w:autoSpaceDN w:val="0"/>
              <w:adjustRightInd w:val="0"/>
              <w:ind w:left="-131" w:right="-108"/>
              <w:jc w:val="center"/>
              <w:rPr>
                <w:color w:val="auto"/>
                <w:sz w:val="28"/>
                <w:szCs w:val="28"/>
              </w:rPr>
            </w:pPr>
            <w:r w:rsidRPr="003D10AF">
              <w:rPr>
                <w:color w:val="auto"/>
                <w:sz w:val="28"/>
                <w:szCs w:val="28"/>
              </w:rPr>
              <w:t>–</w:t>
            </w:r>
          </w:p>
          <w:p w:rsidR="003D10AF" w:rsidRPr="003D10AF" w:rsidRDefault="003D10AF" w:rsidP="003D10AF">
            <w:pPr>
              <w:widowControl w:val="0"/>
              <w:autoSpaceDE w:val="0"/>
              <w:autoSpaceDN w:val="0"/>
              <w:adjustRightInd w:val="0"/>
              <w:ind w:right="-108"/>
              <w:rPr>
                <w:color w:val="auto"/>
                <w:sz w:val="28"/>
                <w:szCs w:val="28"/>
              </w:rPr>
            </w:pPr>
          </w:p>
        </w:tc>
        <w:tc>
          <w:tcPr>
            <w:tcW w:w="6565" w:type="dxa"/>
            <w:shd w:val="clear" w:color="auto" w:fill="FFFFFF"/>
          </w:tcPr>
          <w:p w:rsidR="003D10AF" w:rsidRDefault="003D10AF" w:rsidP="003D10AF">
            <w:pPr>
              <w:jc w:val="both"/>
              <w:rPr>
                <w:color w:val="auto"/>
                <w:kern w:val="2"/>
                <w:sz w:val="28"/>
                <w:szCs w:val="28"/>
              </w:rPr>
            </w:pPr>
            <w:r w:rsidRPr="003D10AF">
              <w:rPr>
                <w:color w:val="auto"/>
                <w:kern w:val="2"/>
                <w:sz w:val="28"/>
                <w:szCs w:val="28"/>
              </w:rPr>
              <w:t>доля молодежи, вовлеченной в добровольческое (волонтерское) движение;</w:t>
            </w:r>
          </w:p>
          <w:p w:rsidR="000A1F5B" w:rsidRPr="003D10AF" w:rsidRDefault="000A1F5B" w:rsidP="003D10AF">
            <w:pPr>
              <w:jc w:val="both"/>
              <w:rPr>
                <w:color w:val="auto"/>
                <w:kern w:val="2"/>
                <w:sz w:val="28"/>
                <w:szCs w:val="28"/>
              </w:rPr>
            </w:pPr>
            <w:r>
              <w:rPr>
                <w:color w:val="auto"/>
                <w:kern w:val="2"/>
                <w:sz w:val="28"/>
                <w:szCs w:val="28"/>
              </w:rPr>
              <w:t>д</w:t>
            </w:r>
            <w:r w:rsidRPr="000A1F5B">
              <w:rPr>
                <w:color w:val="auto"/>
                <w:kern w:val="2"/>
                <w:sz w:val="28"/>
                <w:szCs w:val="28"/>
              </w:rPr>
              <w:t>оля обучающихся, вовлеченных в деятельность общественных объединений на базе образовательных организаций общего образования, среднего и высшего профессионального образования, накопительным итогом (процентов)</w:t>
            </w:r>
          </w:p>
          <w:p w:rsidR="000A1F5B" w:rsidRPr="000A1F5B" w:rsidRDefault="000A1F5B" w:rsidP="000A1F5B">
            <w:pPr>
              <w:widowControl w:val="0"/>
              <w:autoSpaceDE w:val="0"/>
              <w:autoSpaceDN w:val="0"/>
              <w:adjustRightInd w:val="0"/>
              <w:jc w:val="both"/>
              <w:rPr>
                <w:color w:val="auto"/>
                <w:sz w:val="28"/>
                <w:szCs w:val="28"/>
              </w:rPr>
            </w:pPr>
            <w:r>
              <w:rPr>
                <w:color w:val="auto"/>
                <w:sz w:val="28"/>
                <w:szCs w:val="28"/>
              </w:rPr>
              <w:t>д</w:t>
            </w:r>
            <w:r w:rsidRPr="000A1F5B">
              <w:rPr>
                <w:color w:val="auto"/>
                <w:sz w:val="28"/>
                <w:szCs w:val="28"/>
              </w:rPr>
              <w:t>оля молодежи, задействованной в мероприятиях по вовлечению в творческую деятельность, от общего числа молодежи в муницип</w:t>
            </w:r>
            <w:r>
              <w:rPr>
                <w:color w:val="auto"/>
                <w:sz w:val="28"/>
                <w:szCs w:val="28"/>
              </w:rPr>
              <w:t>альном образовании (процентов)</w:t>
            </w:r>
          </w:p>
          <w:p w:rsidR="003D10AF" w:rsidRPr="003D10AF" w:rsidRDefault="000A1F5B" w:rsidP="000A1F5B">
            <w:pPr>
              <w:widowControl w:val="0"/>
              <w:autoSpaceDE w:val="0"/>
              <w:autoSpaceDN w:val="0"/>
              <w:adjustRightInd w:val="0"/>
              <w:jc w:val="both"/>
              <w:rPr>
                <w:color w:val="auto"/>
                <w:sz w:val="28"/>
                <w:szCs w:val="28"/>
              </w:rPr>
            </w:pPr>
            <w:r w:rsidRPr="000A1F5B">
              <w:rPr>
                <w:color w:val="auto"/>
                <w:sz w:val="28"/>
                <w:szCs w:val="28"/>
              </w:rPr>
              <w:t xml:space="preserve"> </w:t>
            </w:r>
            <w:proofErr w:type="gramStart"/>
            <w:r>
              <w:rPr>
                <w:color w:val="auto"/>
                <w:sz w:val="28"/>
                <w:szCs w:val="28"/>
              </w:rPr>
              <w:t>доля</w:t>
            </w:r>
            <w:r w:rsidRPr="000A1F5B">
              <w:rPr>
                <w:color w:val="auto"/>
                <w:sz w:val="28"/>
                <w:szCs w:val="28"/>
              </w:rPr>
              <w:t xml:space="preserve"> граждан, вовлеченных центрами (сообществами, объединениями) поддержки добровольчества (</w:t>
            </w:r>
            <w:proofErr w:type="spellStart"/>
            <w:r w:rsidRPr="000A1F5B">
              <w:rPr>
                <w:color w:val="auto"/>
                <w:sz w:val="28"/>
                <w:szCs w:val="28"/>
              </w:rPr>
              <w:t>волонтерства</w:t>
            </w:r>
            <w:proofErr w:type="spellEnd"/>
            <w:r w:rsidRPr="000A1F5B">
              <w:rPr>
                <w:color w:val="auto"/>
                <w:sz w:val="28"/>
                <w:szCs w:val="28"/>
              </w:rPr>
              <w:t>) на базе образовательных организаций, некоммерческих организаций, государственных и муниципальных учреждений, в добровольческую (волонтерскую) деятельность (процентов)</w:t>
            </w:r>
            <w:r>
              <w:rPr>
                <w:color w:val="auto"/>
                <w:sz w:val="28"/>
                <w:szCs w:val="28"/>
              </w:rPr>
              <w:t>.</w:t>
            </w:r>
            <w:proofErr w:type="gramEnd"/>
          </w:p>
        </w:tc>
      </w:tr>
      <w:tr w:rsidR="003D10AF" w:rsidRPr="003D10AF" w:rsidTr="001C5C98">
        <w:trPr>
          <w:trHeight w:val="1"/>
        </w:trPr>
        <w:tc>
          <w:tcPr>
            <w:tcW w:w="3016" w:type="dxa"/>
            <w:shd w:val="clear" w:color="auto" w:fill="FFFFFF"/>
          </w:tcPr>
          <w:p w:rsidR="003D10AF" w:rsidRPr="003D10AF" w:rsidRDefault="003D10AF" w:rsidP="003D10AF">
            <w:pPr>
              <w:widowControl w:val="0"/>
              <w:autoSpaceDE w:val="0"/>
              <w:autoSpaceDN w:val="0"/>
              <w:adjustRightInd w:val="0"/>
              <w:rPr>
                <w:color w:val="auto"/>
                <w:sz w:val="28"/>
                <w:szCs w:val="28"/>
              </w:rPr>
            </w:pPr>
            <w:r w:rsidRPr="003D10AF">
              <w:rPr>
                <w:color w:val="auto"/>
                <w:sz w:val="28"/>
                <w:szCs w:val="28"/>
              </w:rPr>
              <w:t>Этапы и сроки реализации подпрограммы 3</w:t>
            </w:r>
          </w:p>
        </w:tc>
        <w:tc>
          <w:tcPr>
            <w:tcW w:w="386" w:type="dxa"/>
            <w:shd w:val="clear" w:color="auto" w:fill="FFFFFF"/>
          </w:tcPr>
          <w:p w:rsidR="003D10AF" w:rsidRPr="003D10AF" w:rsidRDefault="003D10AF" w:rsidP="003D10AF">
            <w:pPr>
              <w:widowControl w:val="0"/>
              <w:autoSpaceDE w:val="0"/>
              <w:autoSpaceDN w:val="0"/>
              <w:adjustRightInd w:val="0"/>
              <w:ind w:left="-131" w:right="-108"/>
              <w:jc w:val="center"/>
              <w:rPr>
                <w:color w:val="auto"/>
                <w:sz w:val="28"/>
                <w:szCs w:val="28"/>
                <w:lang w:val="en-US"/>
              </w:rPr>
            </w:pPr>
            <w:r w:rsidRPr="003D10AF">
              <w:rPr>
                <w:color w:val="auto"/>
                <w:sz w:val="28"/>
                <w:szCs w:val="28"/>
                <w:lang w:val="en-US"/>
              </w:rPr>
              <w:t>–</w:t>
            </w:r>
          </w:p>
        </w:tc>
        <w:tc>
          <w:tcPr>
            <w:tcW w:w="6565" w:type="dxa"/>
            <w:shd w:val="clear" w:color="auto" w:fill="FFFFFF"/>
          </w:tcPr>
          <w:p w:rsidR="003D10AF" w:rsidRPr="003D10AF" w:rsidRDefault="003D10AF" w:rsidP="003D10AF">
            <w:pPr>
              <w:jc w:val="both"/>
              <w:rPr>
                <w:color w:val="auto"/>
                <w:kern w:val="2"/>
                <w:sz w:val="28"/>
                <w:szCs w:val="28"/>
              </w:rPr>
            </w:pPr>
            <w:r w:rsidRPr="003D10AF">
              <w:rPr>
                <w:color w:val="auto"/>
                <w:kern w:val="2"/>
                <w:sz w:val="28"/>
                <w:szCs w:val="28"/>
              </w:rPr>
              <w:t>2019 – 2030 годы.</w:t>
            </w:r>
          </w:p>
          <w:p w:rsidR="003D10AF" w:rsidRPr="003D10AF" w:rsidRDefault="003D10AF" w:rsidP="003D10AF">
            <w:pPr>
              <w:widowControl w:val="0"/>
              <w:autoSpaceDE w:val="0"/>
              <w:autoSpaceDN w:val="0"/>
              <w:adjustRightInd w:val="0"/>
              <w:jc w:val="both"/>
              <w:rPr>
                <w:color w:val="auto"/>
                <w:sz w:val="28"/>
                <w:szCs w:val="28"/>
              </w:rPr>
            </w:pPr>
            <w:r w:rsidRPr="003D10AF">
              <w:rPr>
                <w:color w:val="auto"/>
                <w:kern w:val="2"/>
                <w:sz w:val="28"/>
                <w:szCs w:val="28"/>
              </w:rPr>
              <w:t>Этапы реализации подпрограммы 3 не выделяются</w:t>
            </w:r>
          </w:p>
        </w:tc>
      </w:tr>
      <w:tr w:rsidR="003D10AF" w:rsidRPr="003D10AF" w:rsidTr="001C5C98">
        <w:trPr>
          <w:trHeight w:val="1"/>
        </w:trPr>
        <w:tc>
          <w:tcPr>
            <w:tcW w:w="3016" w:type="dxa"/>
            <w:shd w:val="clear" w:color="auto" w:fill="FFFFFF"/>
          </w:tcPr>
          <w:p w:rsidR="003D10AF" w:rsidRPr="003D10AF" w:rsidRDefault="003D10AF" w:rsidP="003D10AF">
            <w:pPr>
              <w:widowControl w:val="0"/>
              <w:autoSpaceDE w:val="0"/>
              <w:autoSpaceDN w:val="0"/>
              <w:adjustRightInd w:val="0"/>
              <w:rPr>
                <w:color w:val="auto"/>
                <w:sz w:val="28"/>
                <w:szCs w:val="28"/>
                <w:lang w:val="en-US"/>
              </w:rPr>
            </w:pPr>
            <w:r w:rsidRPr="003D10AF">
              <w:rPr>
                <w:color w:val="auto"/>
                <w:kern w:val="2"/>
                <w:sz w:val="28"/>
                <w:szCs w:val="28"/>
              </w:rPr>
              <w:t xml:space="preserve">Ресурсное обеспечение подпрограммы 3 </w:t>
            </w:r>
          </w:p>
        </w:tc>
        <w:tc>
          <w:tcPr>
            <w:tcW w:w="386" w:type="dxa"/>
            <w:shd w:val="clear" w:color="auto" w:fill="FFFFFF"/>
          </w:tcPr>
          <w:p w:rsidR="003D10AF" w:rsidRPr="003D10AF" w:rsidRDefault="003D10AF" w:rsidP="003D10AF">
            <w:pPr>
              <w:widowControl w:val="0"/>
              <w:autoSpaceDE w:val="0"/>
              <w:autoSpaceDN w:val="0"/>
              <w:adjustRightInd w:val="0"/>
              <w:ind w:left="-131" w:right="-108"/>
              <w:jc w:val="center"/>
              <w:rPr>
                <w:color w:val="auto"/>
                <w:sz w:val="28"/>
                <w:szCs w:val="28"/>
                <w:lang w:val="en-US"/>
              </w:rPr>
            </w:pPr>
            <w:r w:rsidRPr="003D10AF">
              <w:rPr>
                <w:color w:val="auto"/>
                <w:sz w:val="28"/>
                <w:szCs w:val="28"/>
                <w:lang w:val="en-US"/>
              </w:rPr>
              <w:t>–</w:t>
            </w:r>
          </w:p>
        </w:tc>
        <w:tc>
          <w:tcPr>
            <w:tcW w:w="6565" w:type="dxa"/>
            <w:shd w:val="clear" w:color="auto" w:fill="FFFFFF"/>
          </w:tcPr>
          <w:p w:rsidR="003D10AF" w:rsidRPr="003D10AF" w:rsidRDefault="003D10AF" w:rsidP="003D10AF">
            <w:pPr>
              <w:tabs>
                <w:tab w:val="left" w:pos="5353"/>
              </w:tabs>
              <w:jc w:val="both"/>
              <w:rPr>
                <w:color w:val="auto"/>
                <w:sz w:val="28"/>
                <w:szCs w:val="28"/>
              </w:rPr>
            </w:pPr>
            <w:r w:rsidRPr="003D10AF">
              <w:rPr>
                <w:color w:val="auto"/>
                <w:kern w:val="2"/>
                <w:sz w:val="28"/>
                <w:szCs w:val="28"/>
              </w:rPr>
              <w:t xml:space="preserve">общий объем финансирования по подпрограмме 3 составляет </w:t>
            </w:r>
            <w:r w:rsidR="00453334">
              <w:rPr>
                <w:color w:val="auto"/>
                <w:kern w:val="2"/>
                <w:sz w:val="28"/>
                <w:szCs w:val="28"/>
              </w:rPr>
              <w:t>446,</w:t>
            </w:r>
            <w:r w:rsidR="00BF5CA3">
              <w:rPr>
                <w:color w:val="auto"/>
                <w:kern w:val="2"/>
                <w:sz w:val="28"/>
                <w:szCs w:val="28"/>
              </w:rPr>
              <w:t>0</w:t>
            </w:r>
            <w:r w:rsidRPr="003D10AF">
              <w:rPr>
                <w:color w:val="auto"/>
                <w:kern w:val="2"/>
                <w:sz w:val="28"/>
                <w:szCs w:val="28"/>
              </w:rPr>
              <w:t xml:space="preserve"> </w:t>
            </w:r>
            <w:r w:rsidRPr="003D10AF">
              <w:rPr>
                <w:color w:val="auto"/>
                <w:sz w:val="28"/>
                <w:szCs w:val="28"/>
              </w:rPr>
              <w:t>тыс. рублей, в том числе по годам:</w:t>
            </w:r>
          </w:p>
          <w:p w:rsidR="003D10AF" w:rsidRPr="003D10AF" w:rsidRDefault="003D10AF" w:rsidP="003D10AF">
            <w:pPr>
              <w:jc w:val="both"/>
              <w:rPr>
                <w:color w:val="auto"/>
                <w:sz w:val="28"/>
                <w:szCs w:val="28"/>
              </w:rPr>
            </w:pPr>
            <w:r w:rsidRPr="003D10AF">
              <w:rPr>
                <w:color w:val="auto"/>
                <w:kern w:val="2"/>
                <w:sz w:val="28"/>
                <w:szCs w:val="28"/>
              </w:rPr>
              <w:t xml:space="preserve">         </w:t>
            </w:r>
            <w:r w:rsidRPr="003D10AF">
              <w:rPr>
                <w:color w:val="auto"/>
                <w:sz w:val="28"/>
                <w:szCs w:val="28"/>
              </w:rPr>
              <w:t>в 2019 году – 4,6 тыс. рублей;</w:t>
            </w:r>
          </w:p>
          <w:p w:rsidR="003D10AF" w:rsidRPr="003D10AF" w:rsidRDefault="003D10AF" w:rsidP="003D10AF">
            <w:pPr>
              <w:jc w:val="both"/>
              <w:rPr>
                <w:color w:val="auto"/>
                <w:sz w:val="28"/>
                <w:szCs w:val="28"/>
              </w:rPr>
            </w:pPr>
            <w:r w:rsidRPr="003D10AF">
              <w:rPr>
                <w:color w:val="auto"/>
                <w:sz w:val="28"/>
                <w:szCs w:val="28"/>
              </w:rPr>
              <w:t xml:space="preserve">          в 2020 году – 10,9 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2021 году – 13,2 </w:t>
            </w:r>
            <w:r w:rsidRPr="003D10AF">
              <w:rPr>
                <w:color w:val="auto"/>
                <w:sz w:val="28"/>
                <w:szCs w:val="28"/>
              </w:rPr>
              <w:t xml:space="preserve">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в 2022 году – 40,1</w:t>
            </w:r>
            <w:r w:rsidRPr="003D10AF">
              <w:rPr>
                <w:color w:val="auto"/>
                <w:sz w:val="28"/>
                <w:szCs w:val="28"/>
              </w:rPr>
              <w:t xml:space="preserve">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2023 году – </w:t>
            </w:r>
            <w:r w:rsidRPr="003D10AF">
              <w:rPr>
                <w:color w:val="auto"/>
                <w:sz w:val="28"/>
                <w:szCs w:val="28"/>
              </w:rPr>
              <w:t xml:space="preserve">0,0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2024 году – </w:t>
            </w:r>
            <w:r w:rsidR="00BF5CA3">
              <w:rPr>
                <w:color w:val="auto"/>
                <w:sz w:val="28"/>
                <w:szCs w:val="28"/>
              </w:rPr>
              <w:t>53,2</w:t>
            </w:r>
            <w:r w:rsidRPr="003D10AF">
              <w:rPr>
                <w:color w:val="auto"/>
                <w:sz w:val="28"/>
                <w:szCs w:val="28"/>
              </w:rPr>
              <w:t xml:space="preserve"> </w:t>
            </w:r>
            <w:r w:rsidRPr="003D10AF">
              <w:rPr>
                <w:color w:val="auto"/>
                <w:kern w:val="2"/>
                <w:sz w:val="28"/>
                <w:szCs w:val="28"/>
              </w:rPr>
              <w:t xml:space="preserve">тыс. рублей; </w:t>
            </w:r>
          </w:p>
          <w:p w:rsidR="003D10AF" w:rsidRPr="003D10AF" w:rsidRDefault="003D10AF" w:rsidP="003D10AF">
            <w:pPr>
              <w:ind w:left="727"/>
              <w:rPr>
                <w:color w:val="auto"/>
                <w:kern w:val="2"/>
                <w:sz w:val="28"/>
                <w:szCs w:val="28"/>
              </w:rPr>
            </w:pPr>
            <w:r w:rsidRPr="003D10AF">
              <w:rPr>
                <w:color w:val="auto"/>
                <w:kern w:val="2"/>
                <w:sz w:val="28"/>
                <w:szCs w:val="28"/>
              </w:rPr>
              <w:t xml:space="preserve">в 2025 году – </w:t>
            </w:r>
            <w:r w:rsidR="00453334">
              <w:rPr>
                <w:color w:val="auto"/>
                <w:sz w:val="28"/>
                <w:szCs w:val="28"/>
              </w:rPr>
              <w:t>54,0</w:t>
            </w:r>
            <w:r w:rsidRPr="003D10AF">
              <w:rPr>
                <w:color w:val="auto"/>
                <w:sz w:val="28"/>
                <w:szCs w:val="28"/>
              </w:rPr>
              <w:t xml:space="preserve">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2026 году – </w:t>
            </w:r>
            <w:r w:rsidR="00453334">
              <w:rPr>
                <w:color w:val="auto"/>
                <w:sz w:val="28"/>
                <w:szCs w:val="28"/>
              </w:rPr>
              <w:t>54,0</w:t>
            </w:r>
            <w:r w:rsidRPr="003D10AF">
              <w:rPr>
                <w:color w:val="auto"/>
                <w:sz w:val="28"/>
                <w:szCs w:val="28"/>
              </w:rPr>
              <w:t xml:space="preserve">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2027 году – </w:t>
            </w:r>
            <w:r w:rsidR="00453334">
              <w:rPr>
                <w:color w:val="auto"/>
                <w:sz w:val="28"/>
                <w:szCs w:val="28"/>
              </w:rPr>
              <w:t>54,0</w:t>
            </w:r>
            <w:r w:rsidRPr="003D10AF">
              <w:rPr>
                <w:color w:val="auto"/>
                <w:sz w:val="28"/>
                <w:szCs w:val="28"/>
              </w:rPr>
              <w:t xml:space="preserve">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2028 году – </w:t>
            </w:r>
            <w:r w:rsidR="00453334">
              <w:rPr>
                <w:color w:val="auto"/>
                <w:sz w:val="28"/>
                <w:szCs w:val="28"/>
              </w:rPr>
              <w:t>54,0</w:t>
            </w:r>
            <w:r w:rsidRPr="003D10AF">
              <w:rPr>
                <w:color w:val="auto"/>
                <w:sz w:val="28"/>
                <w:szCs w:val="28"/>
              </w:rPr>
              <w:t xml:space="preserve">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2029 году – </w:t>
            </w:r>
            <w:r w:rsidR="00453334">
              <w:rPr>
                <w:color w:val="auto"/>
                <w:sz w:val="28"/>
                <w:szCs w:val="28"/>
              </w:rPr>
              <w:t>54,0</w:t>
            </w:r>
            <w:r w:rsidRPr="003D10AF">
              <w:rPr>
                <w:color w:val="auto"/>
                <w:sz w:val="28"/>
                <w:szCs w:val="28"/>
              </w:rPr>
              <w:t xml:space="preserve"> </w:t>
            </w:r>
            <w:r w:rsidRPr="003D10AF">
              <w:rPr>
                <w:color w:val="auto"/>
                <w:kern w:val="2"/>
                <w:sz w:val="28"/>
                <w:szCs w:val="28"/>
              </w:rPr>
              <w:t>тыс. рублей;</w:t>
            </w:r>
          </w:p>
          <w:p w:rsidR="003D10AF" w:rsidRPr="003D10AF" w:rsidRDefault="003D10AF" w:rsidP="003D10AF">
            <w:pPr>
              <w:jc w:val="both"/>
              <w:rPr>
                <w:color w:val="auto"/>
                <w:kern w:val="2"/>
                <w:sz w:val="28"/>
                <w:szCs w:val="28"/>
              </w:rPr>
            </w:pPr>
            <w:r w:rsidRPr="003D10AF">
              <w:rPr>
                <w:color w:val="auto"/>
                <w:kern w:val="2"/>
                <w:sz w:val="28"/>
                <w:szCs w:val="28"/>
              </w:rPr>
              <w:t xml:space="preserve">          в 2030 году – </w:t>
            </w:r>
            <w:r w:rsidR="00453334">
              <w:rPr>
                <w:color w:val="auto"/>
                <w:sz w:val="28"/>
                <w:szCs w:val="28"/>
              </w:rPr>
              <w:t>54,0</w:t>
            </w:r>
            <w:r w:rsidRPr="003D10AF">
              <w:rPr>
                <w:color w:val="auto"/>
                <w:sz w:val="28"/>
                <w:szCs w:val="28"/>
              </w:rPr>
              <w:t xml:space="preserve"> </w:t>
            </w:r>
            <w:r w:rsidRPr="003D10AF">
              <w:rPr>
                <w:color w:val="auto"/>
                <w:kern w:val="2"/>
                <w:sz w:val="28"/>
                <w:szCs w:val="28"/>
              </w:rPr>
              <w:t>тыс. рублей;</w:t>
            </w:r>
          </w:p>
          <w:p w:rsidR="003D10AF" w:rsidRPr="003D10AF" w:rsidRDefault="003D10AF" w:rsidP="003D10AF">
            <w:pPr>
              <w:jc w:val="both"/>
              <w:rPr>
                <w:color w:val="auto"/>
                <w:sz w:val="28"/>
                <w:szCs w:val="28"/>
              </w:rPr>
            </w:pPr>
            <w:r w:rsidRPr="003D10AF">
              <w:rPr>
                <w:color w:val="auto"/>
                <w:sz w:val="28"/>
                <w:szCs w:val="28"/>
              </w:rPr>
              <w:t xml:space="preserve"> по источникам финансирования:</w:t>
            </w:r>
          </w:p>
          <w:p w:rsidR="003D10AF" w:rsidRPr="003D10AF" w:rsidRDefault="003D10AF" w:rsidP="003D10AF">
            <w:pPr>
              <w:jc w:val="both"/>
              <w:rPr>
                <w:color w:val="auto"/>
                <w:sz w:val="28"/>
                <w:szCs w:val="28"/>
              </w:rPr>
            </w:pPr>
          </w:p>
          <w:p w:rsidR="003D10AF" w:rsidRPr="003D10AF" w:rsidRDefault="003D10AF" w:rsidP="003D10AF">
            <w:pPr>
              <w:jc w:val="both"/>
              <w:rPr>
                <w:color w:val="auto"/>
                <w:sz w:val="28"/>
                <w:szCs w:val="28"/>
              </w:rPr>
            </w:pPr>
            <w:r w:rsidRPr="003D10AF">
              <w:rPr>
                <w:color w:val="auto"/>
                <w:sz w:val="28"/>
                <w:szCs w:val="28"/>
              </w:rPr>
              <w:t xml:space="preserve">Областной бюджет всего – </w:t>
            </w:r>
            <w:r w:rsidR="00453334">
              <w:rPr>
                <w:color w:val="auto"/>
                <w:sz w:val="28"/>
                <w:szCs w:val="28"/>
              </w:rPr>
              <w:t>40</w:t>
            </w:r>
            <w:r w:rsidR="00BF5CA3">
              <w:rPr>
                <w:color w:val="auto"/>
                <w:sz w:val="28"/>
                <w:szCs w:val="28"/>
              </w:rPr>
              <w:t>8</w:t>
            </w:r>
            <w:r w:rsidR="00453334">
              <w:rPr>
                <w:color w:val="auto"/>
                <w:sz w:val="28"/>
                <w:szCs w:val="28"/>
              </w:rPr>
              <w:t>,</w:t>
            </w:r>
            <w:r w:rsidR="00BF5CA3">
              <w:rPr>
                <w:color w:val="auto"/>
                <w:sz w:val="28"/>
                <w:szCs w:val="28"/>
              </w:rPr>
              <w:t>6</w:t>
            </w:r>
            <w:r w:rsidRPr="003D10AF">
              <w:rPr>
                <w:color w:val="auto"/>
                <w:sz w:val="28"/>
                <w:szCs w:val="28"/>
              </w:rPr>
              <w:t xml:space="preserve"> тыс. рублей, в том числе по годам:</w:t>
            </w:r>
          </w:p>
          <w:p w:rsidR="003D10AF" w:rsidRPr="003D10AF" w:rsidRDefault="003D10AF" w:rsidP="003D10AF">
            <w:pPr>
              <w:ind w:left="727"/>
              <w:jc w:val="both"/>
              <w:rPr>
                <w:color w:val="auto"/>
                <w:sz w:val="28"/>
                <w:szCs w:val="28"/>
              </w:rPr>
            </w:pPr>
            <w:r w:rsidRPr="003D10AF">
              <w:rPr>
                <w:color w:val="auto"/>
                <w:sz w:val="28"/>
                <w:szCs w:val="28"/>
              </w:rPr>
              <w:t>в 2019 году – 0,0  тыс. рублей;</w:t>
            </w:r>
          </w:p>
          <w:p w:rsidR="003D10AF" w:rsidRPr="003D10AF" w:rsidRDefault="003D10AF" w:rsidP="003D10AF">
            <w:pPr>
              <w:ind w:left="727"/>
              <w:jc w:val="both"/>
              <w:rPr>
                <w:color w:val="auto"/>
                <w:sz w:val="28"/>
                <w:szCs w:val="28"/>
              </w:rPr>
            </w:pPr>
            <w:r w:rsidRPr="003D10AF">
              <w:rPr>
                <w:color w:val="auto"/>
                <w:sz w:val="28"/>
                <w:szCs w:val="28"/>
              </w:rPr>
              <w:t>в 2020 году – 10,1 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2021 году – </w:t>
            </w:r>
            <w:r w:rsidRPr="003D10AF">
              <w:rPr>
                <w:color w:val="auto"/>
                <w:sz w:val="28"/>
                <w:szCs w:val="28"/>
              </w:rPr>
              <w:t xml:space="preserve">12,2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2022 году – </w:t>
            </w:r>
            <w:r w:rsidRPr="003D10AF">
              <w:rPr>
                <w:color w:val="auto"/>
                <w:sz w:val="28"/>
                <w:szCs w:val="28"/>
              </w:rPr>
              <w:t xml:space="preserve">37,1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в 2023 году – 0,0</w:t>
            </w:r>
            <w:r w:rsidRPr="003D10AF">
              <w:rPr>
                <w:color w:val="auto"/>
                <w:sz w:val="28"/>
                <w:szCs w:val="28"/>
              </w:rPr>
              <w:t xml:space="preserve">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2024 году – </w:t>
            </w:r>
            <w:r w:rsidR="00BF5CA3">
              <w:rPr>
                <w:color w:val="auto"/>
                <w:sz w:val="28"/>
                <w:szCs w:val="28"/>
              </w:rPr>
              <w:t>49,2</w:t>
            </w:r>
            <w:r w:rsidRPr="003D10AF">
              <w:rPr>
                <w:color w:val="auto"/>
                <w:sz w:val="28"/>
                <w:szCs w:val="28"/>
              </w:rPr>
              <w:t xml:space="preserve"> </w:t>
            </w:r>
            <w:r w:rsidRPr="003D10AF">
              <w:rPr>
                <w:color w:val="auto"/>
                <w:kern w:val="2"/>
                <w:sz w:val="28"/>
                <w:szCs w:val="28"/>
              </w:rPr>
              <w:t xml:space="preserve">тыс. рублей; </w:t>
            </w:r>
          </w:p>
          <w:p w:rsidR="003D10AF" w:rsidRPr="003D10AF" w:rsidRDefault="003D10AF" w:rsidP="003D10AF">
            <w:pPr>
              <w:ind w:left="727"/>
              <w:rPr>
                <w:color w:val="auto"/>
                <w:kern w:val="2"/>
                <w:sz w:val="28"/>
                <w:szCs w:val="28"/>
              </w:rPr>
            </w:pPr>
            <w:r w:rsidRPr="003D10AF">
              <w:rPr>
                <w:color w:val="auto"/>
                <w:kern w:val="2"/>
                <w:sz w:val="28"/>
                <w:szCs w:val="28"/>
              </w:rPr>
              <w:lastRenderedPageBreak/>
              <w:t xml:space="preserve">в 2025 году – </w:t>
            </w:r>
            <w:r w:rsidR="00453334">
              <w:rPr>
                <w:color w:val="auto"/>
                <w:kern w:val="2"/>
                <w:sz w:val="28"/>
                <w:szCs w:val="28"/>
              </w:rPr>
              <w:t>5</w:t>
            </w:r>
            <w:r w:rsidRPr="003D10AF">
              <w:rPr>
                <w:color w:val="auto"/>
                <w:sz w:val="28"/>
                <w:szCs w:val="28"/>
              </w:rPr>
              <w:t xml:space="preserve">0,0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2026 году – </w:t>
            </w:r>
            <w:r w:rsidR="00453334">
              <w:rPr>
                <w:color w:val="auto"/>
                <w:kern w:val="2"/>
                <w:sz w:val="28"/>
                <w:szCs w:val="28"/>
              </w:rPr>
              <w:t>5</w:t>
            </w:r>
            <w:r w:rsidRPr="003D10AF">
              <w:rPr>
                <w:color w:val="auto"/>
                <w:sz w:val="28"/>
                <w:szCs w:val="28"/>
              </w:rPr>
              <w:t xml:space="preserve">0,0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2027 году – </w:t>
            </w:r>
            <w:r w:rsidR="00453334">
              <w:rPr>
                <w:color w:val="auto"/>
                <w:kern w:val="2"/>
                <w:sz w:val="28"/>
                <w:szCs w:val="28"/>
              </w:rPr>
              <w:t>5</w:t>
            </w:r>
            <w:r w:rsidRPr="003D10AF">
              <w:rPr>
                <w:color w:val="auto"/>
                <w:sz w:val="28"/>
                <w:szCs w:val="28"/>
              </w:rPr>
              <w:t xml:space="preserve">0,0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2028 году – </w:t>
            </w:r>
            <w:r w:rsidR="00453334">
              <w:rPr>
                <w:color w:val="auto"/>
                <w:kern w:val="2"/>
                <w:sz w:val="28"/>
                <w:szCs w:val="28"/>
              </w:rPr>
              <w:t>5</w:t>
            </w:r>
            <w:r w:rsidRPr="003D10AF">
              <w:rPr>
                <w:color w:val="auto"/>
                <w:sz w:val="28"/>
                <w:szCs w:val="28"/>
              </w:rPr>
              <w:t xml:space="preserve">0,0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2029 году – </w:t>
            </w:r>
            <w:r w:rsidR="00453334">
              <w:rPr>
                <w:color w:val="auto"/>
                <w:kern w:val="2"/>
                <w:sz w:val="28"/>
                <w:szCs w:val="28"/>
              </w:rPr>
              <w:t>5</w:t>
            </w:r>
            <w:r w:rsidRPr="003D10AF">
              <w:rPr>
                <w:color w:val="auto"/>
                <w:sz w:val="28"/>
                <w:szCs w:val="28"/>
              </w:rPr>
              <w:t xml:space="preserve">0,0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2030 году – </w:t>
            </w:r>
            <w:r w:rsidR="00453334">
              <w:rPr>
                <w:color w:val="auto"/>
                <w:kern w:val="2"/>
                <w:sz w:val="28"/>
                <w:szCs w:val="28"/>
              </w:rPr>
              <w:t>5</w:t>
            </w:r>
            <w:r w:rsidRPr="003D10AF">
              <w:rPr>
                <w:color w:val="auto"/>
                <w:sz w:val="28"/>
                <w:szCs w:val="28"/>
              </w:rPr>
              <w:t xml:space="preserve">0,0 </w:t>
            </w:r>
            <w:r w:rsidRPr="003D10AF">
              <w:rPr>
                <w:color w:val="auto"/>
                <w:kern w:val="2"/>
                <w:sz w:val="28"/>
                <w:szCs w:val="28"/>
              </w:rPr>
              <w:t xml:space="preserve">тыс. рублей; </w:t>
            </w:r>
          </w:p>
          <w:p w:rsidR="003D10AF" w:rsidRPr="003D10AF" w:rsidRDefault="003D10AF" w:rsidP="003D10AF">
            <w:pPr>
              <w:jc w:val="both"/>
              <w:rPr>
                <w:color w:val="auto"/>
                <w:sz w:val="28"/>
                <w:szCs w:val="28"/>
              </w:rPr>
            </w:pPr>
          </w:p>
          <w:p w:rsidR="003D10AF" w:rsidRPr="003D10AF" w:rsidRDefault="003D10AF" w:rsidP="003D10AF">
            <w:pPr>
              <w:tabs>
                <w:tab w:val="left" w:pos="5353"/>
              </w:tabs>
              <w:jc w:val="both"/>
              <w:rPr>
                <w:color w:val="auto"/>
                <w:sz w:val="28"/>
                <w:szCs w:val="28"/>
              </w:rPr>
            </w:pPr>
            <w:r w:rsidRPr="003D10AF">
              <w:rPr>
                <w:color w:val="auto"/>
                <w:sz w:val="28"/>
                <w:szCs w:val="28"/>
              </w:rPr>
              <w:t xml:space="preserve">объем средств бюджета Октябрьского района – </w:t>
            </w:r>
            <w:r w:rsidR="00453334">
              <w:rPr>
                <w:color w:val="auto"/>
                <w:sz w:val="28"/>
                <w:szCs w:val="28"/>
              </w:rPr>
              <w:t>37,4</w:t>
            </w:r>
            <w:r w:rsidRPr="003D10AF">
              <w:rPr>
                <w:color w:val="auto"/>
                <w:sz w:val="28"/>
                <w:szCs w:val="28"/>
              </w:rPr>
              <w:t xml:space="preserve"> тыс. рублей, в том числе по годам:</w:t>
            </w:r>
          </w:p>
          <w:p w:rsidR="003D10AF" w:rsidRPr="003D10AF" w:rsidRDefault="003D10AF" w:rsidP="003D10AF">
            <w:pPr>
              <w:jc w:val="both"/>
              <w:rPr>
                <w:color w:val="auto"/>
                <w:sz w:val="28"/>
                <w:szCs w:val="28"/>
              </w:rPr>
            </w:pPr>
            <w:r w:rsidRPr="003D10AF">
              <w:rPr>
                <w:color w:val="auto"/>
                <w:kern w:val="2"/>
                <w:sz w:val="28"/>
                <w:szCs w:val="28"/>
              </w:rPr>
              <w:t xml:space="preserve">         </w:t>
            </w:r>
            <w:r w:rsidRPr="003D10AF">
              <w:rPr>
                <w:color w:val="auto"/>
                <w:sz w:val="28"/>
                <w:szCs w:val="28"/>
              </w:rPr>
              <w:t>в 2019 году – 4,6 тыс. рублей;</w:t>
            </w:r>
          </w:p>
          <w:p w:rsidR="003D10AF" w:rsidRPr="003D10AF" w:rsidRDefault="003D10AF" w:rsidP="003D10AF">
            <w:pPr>
              <w:jc w:val="both"/>
              <w:rPr>
                <w:color w:val="auto"/>
                <w:sz w:val="28"/>
                <w:szCs w:val="28"/>
              </w:rPr>
            </w:pPr>
            <w:r w:rsidRPr="003D10AF">
              <w:rPr>
                <w:color w:val="auto"/>
                <w:sz w:val="28"/>
                <w:szCs w:val="28"/>
              </w:rPr>
              <w:t xml:space="preserve">         в 2020 году – 0,8 тыс. рублей;</w:t>
            </w:r>
          </w:p>
          <w:p w:rsidR="003D10AF" w:rsidRPr="003D10AF" w:rsidRDefault="003D10AF" w:rsidP="003D10AF">
            <w:pPr>
              <w:ind w:left="727"/>
              <w:rPr>
                <w:color w:val="auto"/>
                <w:kern w:val="2"/>
                <w:sz w:val="28"/>
                <w:szCs w:val="28"/>
              </w:rPr>
            </w:pPr>
            <w:r w:rsidRPr="003D10AF">
              <w:rPr>
                <w:color w:val="auto"/>
                <w:kern w:val="2"/>
                <w:sz w:val="28"/>
                <w:szCs w:val="28"/>
              </w:rPr>
              <w:t>в 2021 году –  1,0</w:t>
            </w:r>
            <w:r w:rsidRPr="003D10AF">
              <w:rPr>
                <w:color w:val="auto"/>
                <w:sz w:val="28"/>
                <w:szCs w:val="28"/>
              </w:rPr>
              <w:t xml:space="preserve">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2022 году – </w:t>
            </w:r>
            <w:r w:rsidRPr="003D10AF">
              <w:rPr>
                <w:color w:val="auto"/>
                <w:sz w:val="28"/>
                <w:szCs w:val="28"/>
              </w:rPr>
              <w:t xml:space="preserve">3,0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в 2023 году –  0,0</w:t>
            </w:r>
            <w:r w:rsidRPr="003D10AF">
              <w:rPr>
                <w:color w:val="auto"/>
                <w:sz w:val="28"/>
                <w:szCs w:val="28"/>
              </w:rPr>
              <w:t xml:space="preserve">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2024 году –  </w:t>
            </w:r>
            <w:r w:rsidR="00453334">
              <w:rPr>
                <w:color w:val="auto"/>
                <w:kern w:val="2"/>
                <w:sz w:val="28"/>
                <w:szCs w:val="28"/>
              </w:rPr>
              <w:t>4</w:t>
            </w:r>
            <w:r w:rsidRPr="003D10AF">
              <w:rPr>
                <w:color w:val="auto"/>
                <w:kern w:val="2"/>
                <w:sz w:val="28"/>
                <w:szCs w:val="28"/>
              </w:rPr>
              <w:t>,0</w:t>
            </w:r>
            <w:r w:rsidRPr="003D10AF">
              <w:rPr>
                <w:color w:val="auto"/>
                <w:sz w:val="28"/>
                <w:szCs w:val="28"/>
              </w:rPr>
              <w:t xml:space="preserve"> </w:t>
            </w:r>
            <w:r w:rsidRPr="003D10AF">
              <w:rPr>
                <w:color w:val="auto"/>
                <w:kern w:val="2"/>
                <w:sz w:val="28"/>
                <w:szCs w:val="28"/>
              </w:rPr>
              <w:t xml:space="preserve">тыс. рублей; </w:t>
            </w:r>
          </w:p>
          <w:p w:rsidR="003D10AF" w:rsidRPr="003D10AF" w:rsidRDefault="003D10AF" w:rsidP="003D10AF">
            <w:pPr>
              <w:ind w:left="727"/>
              <w:rPr>
                <w:color w:val="auto"/>
                <w:kern w:val="2"/>
                <w:sz w:val="28"/>
                <w:szCs w:val="28"/>
              </w:rPr>
            </w:pPr>
            <w:r w:rsidRPr="003D10AF">
              <w:rPr>
                <w:color w:val="auto"/>
                <w:kern w:val="2"/>
                <w:sz w:val="28"/>
                <w:szCs w:val="28"/>
              </w:rPr>
              <w:t xml:space="preserve">в 2025 году –  </w:t>
            </w:r>
            <w:r w:rsidR="00453334">
              <w:rPr>
                <w:color w:val="auto"/>
                <w:kern w:val="2"/>
                <w:sz w:val="28"/>
                <w:szCs w:val="28"/>
              </w:rPr>
              <w:t>4</w:t>
            </w:r>
            <w:r w:rsidRPr="003D10AF">
              <w:rPr>
                <w:color w:val="auto"/>
                <w:kern w:val="2"/>
                <w:sz w:val="28"/>
                <w:szCs w:val="28"/>
              </w:rPr>
              <w:t>,0</w:t>
            </w:r>
            <w:r w:rsidRPr="003D10AF">
              <w:rPr>
                <w:color w:val="auto"/>
                <w:sz w:val="28"/>
                <w:szCs w:val="28"/>
              </w:rPr>
              <w:t xml:space="preserve">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2026 году –  </w:t>
            </w:r>
            <w:r w:rsidR="00453334">
              <w:rPr>
                <w:color w:val="auto"/>
                <w:kern w:val="2"/>
                <w:sz w:val="28"/>
                <w:szCs w:val="28"/>
              </w:rPr>
              <w:t>4</w:t>
            </w:r>
            <w:r w:rsidRPr="003D10AF">
              <w:rPr>
                <w:color w:val="auto"/>
                <w:kern w:val="2"/>
                <w:sz w:val="28"/>
                <w:szCs w:val="28"/>
              </w:rPr>
              <w:t>,0</w:t>
            </w:r>
            <w:r w:rsidRPr="003D10AF">
              <w:rPr>
                <w:color w:val="auto"/>
                <w:sz w:val="28"/>
                <w:szCs w:val="28"/>
              </w:rPr>
              <w:t xml:space="preserve">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2027 году –  </w:t>
            </w:r>
            <w:r w:rsidR="00453334">
              <w:rPr>
                <w:color w:val="auto"/>
                <w:kern w:val="2"/>
                <w:sz w:val="28"/>
                <w:szCs w:val="28"/>
              </w:rPr>
              <w:t>4</w:t>
            </w:r>
            <w:r w:rsidRPr="003D10AF">
              <w:rPr>
                <w:color w:val="auto"/>
                <w:kern w:val="2"/>
                <w:sz w:val="28"/>
                <w:szCs w:val="28"/>
              </w:rPr>
              <w:t>,0</w:t>
            </w:r>
            <w:r w:rsidRPr="003D10AF">
              <w:rPr>
                <w:color w:val="auto"/>
                <w:sz w:val="28"/>
                <w:szCs w:val="28"/>
              </w:rPr>
              <w:t xml:space="preserve"> </w:t>
            </w:r>
            <w:r w:rsidRPr="003D10AF">
              <w:rPr>
                <w:color w:val="auto"/>
                <w:kern w:val="2"/>
                <w:sz w:val="28"/>
                <w:szCs w:val="28"/>
              </w:rPr>
              <w:t>тыс. рублей;</w:t>
            </w:r>
          </w:p>
          <w:p w:rsidR="003D10AF" w:rsidRPr="003D10AF" w:rsidRDefault="00453334" w:rsidP="003D10AF">
            <w:pPr>
              <w:ind w:left="727"/>
              <w:rPr>
                <w:color w:val="auto"/>
                <w:kern w:val="2"/>
                <w:sz w:val="28"/>
                <w:szCs w:val="28"/>
              </w:rPr>
            </w:pPr>
            <w:r>
              <w:rPr>
                <w:color w:val="auto"/>
                <w:kern w:val="2"/>
                <w:sz w:val="28"/>
                <w:szCs w:val="28"/>
              </w:rPr>
              <w:t>в 2028 году – 4</w:t>
            </w:r>
            <w:r w:rsidR="003D10AF" w:rsidRPr="003D10AF">
              <w:rPr>
                <w:color w:val="auto"/>
                <w:kern w:val="2"/>
                <w:sz w:val="28"/>
                <w:szCs w:val="28"/>
              </w:rPr>
              <w:t>,0</w:t>
            </w:r>
            <w:r w:rsidR="003D10AF" w:rsidRPr="003D10AF">
              <w:rPr>
                <w:color w:val="auto"/>
                <w:sz w:val="28"/>
                <w:szCs w:val="28"/>
              </w:rPr>
              <w:t xml:space="preserve"> </w:t>
            </w:r>
            <w:r w:rsidR="003D10AF"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2029 году – </w:t>
            </w:r>
            <w:r w:rsidR="00453334">
              <w:rPr>
                <w:color w:val="auto"/>
                <w:kern w:val="2"/>
                <w:sz w:val="28"/>
                <w:szCs w:val="28"/>
              </w:rPr>
              <w:t>4</w:t>
            </w:r>
            <w:r w:rsidRPr="003D10AF">
              <w:rPr>
                <w:color w:val="auto"/>
                <w:kern w:val="2"/>
                <w:sz w:val="28"/>
                <w:szCs w:val="28"/>
              </w:rPr>
              <w:t>,0</w:t>
            </w:r>
            <w:r w:rsidRPr="003D10AF">
              <w:rPr>
                <w:color w:val="auto"/>
                <w:sz w:val="28"/>
                <w:szCs w:val="28"/>
              </w:rPr>
              <w:t xml:space="preserve"> </w:t>
            </w:r>
            <w:r w:rsidRPr="003D10AF">
              <w:rPr>
                <w:color w:val="auto"/>
                <w:kern w:val="2"/>
                <w:sz w:val="28"/>
                <w:szCs w:val="28"/>
              </w:rPr>
              <w:t>тыс. рублей;</w:t>
            </w:r>
          </w:p>
          <w:p w:rsidR="003D10AF" w:rsidRPr="003D10AF" w:rsidRDefault="003D10AF" w:rsidP="003D10AF">
            <w:pPr>
              <w:jc w:val="both"/>
              <w:rPr>
                <w:color w:val="auto"/>
                <w:kern w:val="2"/>
                <w:sz w:val="28"/>
                <w:szCs w:val="28"/>
              </w:rPr>
            </w:pPr>
            <w:r w:rsidRPr="003D10AF">
              <w:rPr>
                <w:color w:val="auto"/>
                <w:kern w:val="2"/>
                <w:sz w:val="28"/>
                <w:szCs w:val="28"/>
              </w:rPr>
              <w:t xml:space="preserve">          в 2030 году – </w:t>
            </w:r>
            <w:r w:rsidR="00453334">
              <w:rPr>
                <w:color w:val="auto"/>
                <w:kern w:val="2"/>
                <w:sz w:val="28"/>
                <w:szCs w:val="28"/>
              </w:rPr>
              <w:t>4</w:t>
            </w:r>
            <w:r w:rsidRPr="003D10AF">
              <w:rPr>
                <w:color w:val="auto"/>
                <w:kern w:val="2"/>
                <w:sz w:val="28"/>
                <w:szCs w:val="28"/>
              </w:rPr>
              <w:t>,0</w:t>
            </w:r>
            <w:r w:rsidRPr="003D10AF">
              <w:rPr>
                <w:color w:val="auto"/>
                <w:sz w:val="28"/>
                <w:szCs w:val="28"/>
              </w:rPr>
              <w:t xml:space="preserve"> </w:t>
            </w:r>
            <w:r w:rsidRPr="003D10AF">
              <w:rPr>
                <w:color w:val="auto"/>
                <w:kern w:val="2"/>
                <w:sz w:val="28"/>
                <w:szCs w:val="28"/>
              </w:rPr>
              <w:t>тыс. рублей;</w:t>
            </w:r>
          </w:p>
          <w:p w:rsidR="003D10AF" w:rsidRPr="003D10AF" w:rsidRDefault="003D10AF" w:rsidP="003D10AF">
            <w:pPr>
              <w:jc w:val="both"/>
              <w:rPr>
                <w:color w:val="auto"/>
                <w:sz w:val="28"/>
                <w:szCs w:val="28"/>
              </w:rPr>
            </w:pPr>
          </w:p>
        </w:tc>
      </w:tr>
      <w:tr w:rsidR="003D10AF" w:rsidRPr="003D10AF" w:rsidTr="001C5C98">
        <w:trPr>
          <w:trHeight w:val="1"/>
        </w:trPr>
        <w:tc>
          <w:tcPr>
            <w:tcW w:w="3016" w:type="dxa"/>
            <w:shd w:val="clear" w:color="auto" w:fill="FFFFFF"/>
          </w:tcPr>
          <w:p w:rsidR="003D10AF" w:rsidRPr="003D10AF" w:rsidRDefault="003D10AF" w:rsidP="003D10AF">
            <w:pPr>
              <w:widowControl w:val="0"/>
              <w:autoSpaceDE w:val="0"/>
              <w:autoSpaceDN w:val="0"/>
              <w:adjustRightInd w:val="0"/>
              <w:rPr>
                <w:color w:val="auto"/>
                <w:sz w:val="28"/>
                <w:szCs w:val="28"/>
              </w:rPr>
            </w:pPr>
            <w:r w:rsidRPr="003D10AF">
              <w:rPr>
                <w:color w:val="auto"/>
                <w:sz w:val="28"/>
                <w:szCs w:val="28"/>
              </w:rPr>
              <w:lastRenderedPageBreak/>
              <w:t>Ожидаемые результаты реализации</w:t>
            </w:r>
          </w:p>
          <w:p w:rsidR="003D10AF" w:rsidRPr="003D10AF" w:rsidRDefault="003D10AF" w:rsidP="003D10AF">
            <w:pPr>
              <w:widowControl w:val="0"/>
              <w:autoSpaceDE w:val="0"/>
              <w:autoSpaceDN w:val="0"/>
              <w:adjustRightInd w:val="0"/>
              <w:rPr>
                <w:color w:val="auto"/>
                <w:sz w:val="28"/>
                <w:szCs w:val="28"/>
                <w:lang w:val="en-US"/>
              </w:rPr>
            </w:pPr>
            <w:r w:rsidRPr="003D10AF">
              <w:rPr>
                <w:color w:val="auto"/>
                <w:sz w:val="28"/>
                <w:szCs w:val="28"/>
              </w:rPr>
              <w:t>Подпрограммы 3</w:t>
            </w:r>
          </w:p>
        </w:tc>
        <w:tc>
          <w:tcPr>
            <w:tcW w:w="386" w:type="dxa"/>
            <w:shd w:val="clear" w:color="auto" w:fill="FFFFFF"/>
          </w:tcPr>
          <w:p w:rsidR="003D10AF" w:rsidRPr="003D10AF" w:rsidRDefault="003D10AF" w:rsidP="003D10AF">
            <w:pPr>
              <w:widowControl w:val="0"/>
              <w:autoSpaceDE w:val="0"/>
              <w:autoSpaceDN w:val="0"/>
              <w:adjustRightInd w:val="0"/>
              <w:ind w:left="-131" w:right="-108"/>
              <w:jc w:val="center"/>
              <w:rPr>
                <w:color w:val="auto"/>
                <w:sz w:val="28"/>
                <w:szCs w:val="28"/>
                <w:lang w:val="en-US"/>
              </w:rPr>
            </w:pPr>
            <w:r w:rsidRPr="003D10AF">
              <w:rPr>
                <w:color w:val="auto"/>
                <w:sz w:val="28"/>
                <w:szCs w:val="28"/>
                <w:lang w:val="en-US"/>
              </w:rPr>
              <w:t>–</w:t>
            </w:r>
          </w:p>
        </w:tc>
        <w:tc>
          <w:tcPr>
            <w:tcW w:w="6565" w:type="dxa"/>
            <w:shd w:val="clear" w:color="auto" w:fill="FFFFFF"/>
          </w:tcPr>
          <w:p w:rsidR="003D10AF" w:rsidRPr="003D10AF" w:rsidRDefault="003D10AF" w:rsidP="003D10AF">
            <w:pPr>
              <w:widowControl w:val="0"/>
              <w:autoSpaceDE w:val="0"/>
              <w:autoSpaceDN w:val="0"/>
              <w:adjustRightInd w:val="0"/>
              <w:jc w:val="both"/>
              <w:rPr>
                <w:color w:val="auto"/>
                <w:sz w:val="28"/>
                <w:szCs w:val="28"/>
              </w:rPr>
            </w:pPr>
            <w:r w:rsidRPr="003D10AF">
              <w:rPr>
                <w:rFonts w:eastAsia="Calibri"/>
                <w:color w:val="auto"/>
                <w:kern w:val="2"/>
                <w:sz w:val="28"/>
                <w:szCs w:val="28"/>
                <w:lang w:eastAsia="en-US"/>
              </w:rPr>
              <w:t xml:space="preserve">реализация подпрограммы 3 будет способствовать обеспечению для населения возможностей участия в добровольческой (волонтерской) деятельности, повышению эффективности реализуемых добровольческих (волонтерских) программ, расширению участия добровольцев (волонтеров) в оказании населению услуг в социальной сфере, росту поддержки в обществе и расширению участия граждан и организаций в добровольческой (волонтерской) деятельности  </w:t>
            </w:r>
          </w:p>
        </w:tc>
      </w:tr>
    </w:tbl>
    <w:p w:rsidR="003D10AF" w:rsidRPr="003D10AF" w:rsidRDefault="003D10AF" w:rsidP="003D10AF">
      <w:pPr>
        <w:jc w:val="center"/>
        <w:rPr>
          <w:color w:val="auto"/>
          <w:kern w:val="2"/>
          <w:sz w:val="28"/>
          <w:szCs w:val="28"/>
        </w:rPr>
      </w:pPr>
    </w:p>
    <w:p w:rsidR="003D10AF" w:rsidRPr="003D10AF" w:rsidRDefault="003D10AF" w:rsidP="003D10AF">
      <w:pPr>
        <w:jc w:val="center"/>
        <w:rPr>
          <w:color w:val="auto"/>
          <w:kern w:val="2"/>
          <w:sz w:val="28"/>
          <w:szCs w:val="28"/>
        </w:rPr>
      </w:pPr>
    </w:p>
    <w:p w:rsidR="003D10AF" w:rsidRDefault="003D10AF" w:rsidP="003D10AF">
      <w:pPr>
        <w:jc w:val="center"/>
        <w:rPr>
          <w:color w:val="auto"/>
          <w:kern w:val="2"/>
          <w:sz w:val="28"/>
          <w:szCs w:val="28"/>
        </w:rPr>
      </w:pPr>
    </w:p>
    <w:p w:rsidR="003D10AF" w:rsidRPr="003D10AF" w:rsidRDefault="003D10AF" w:rsidP="003D10AF">
      <w:pPr>
        <w:jc w:val="center"/>
        <w:rPr>
          <w:color w:val="auto"/>
          <w:kern w:val="2"/>
          <w:sz w:val="28"/>
          <w:szCs w:val="28"/>
        </w:rPr>
      </w:pPr>
    </w:p>
    <w:p w:rsidR="003D10AF" w:rsidRPr="003D10AF" w:rsidRDefault="003D10AF" w:rsidP="003D10AF">
      <w:pPr>
        <w:widowControl w:val="0"/>
        <w:autoSpaceDE w:val="0"/>
        <w:autoSpaceDN w:val="0"/>
        <w:adjustRightInd w:val="0"/>
        <w:jc w:val="center"/>
        <w:rPr>
          <w:color w:val="auto"/>
          <w:sz w:val="28"/>
          <w:szCs w:val="28"/>
        </w:rPr>
      </w:pPr>
      <w:r w:rsidRPr="003D10AF">
        <w:rPr>
          <w:color w:val="auto"/>
          <w:sz w:val="28"/>
          <w:szCs w:val="28"/>
        </w:rPr>
        <w:t xml:space="preserve">Паспорт </w:t>
      </w:r>
    </w:p>
    <w:p w:rsidR="003D10AF" w:rsidRPr="003D10AF" w:rsidRDefault="003D10AF" w:rsidP="003D10AF">
      <w:pPr>
        <w:jc w:val="center"/>
        <w:rPr>
          <w:color w:val="auto"/>
          <w:kern w:val="2"/>
          <w:sz w:val="28"/>
          <w:szCs w:val="28"/>
        </w:rPr>
      </w:pPr>
      <w:r w:rsidRPr="003D10AF">
        <w:rPr>
          <w:color w:val="auto"/>
          <w:sz w:val="28"/>
          <w:szCs w:val="28"/>
        </w:rPr>
        <w:t>подпрограммы «Развитие инфраструктуры молодежной политики»</w:t>
      </w:r>
    </w:p>
    <w:p w:rsidR="003D10AF" w:rsidRPr="003D10AF" w:rsidRDefault="003D10AF" w:rsidP="003D10AF">
      <w:pPr>
        <w:jc w:val="center"/>
        <w:rPr>
          <w:color w:val="auto"/>
          <w:kern w:val="2"/>
          <w:sz w:val="28"/>
          <w:szCs w:val="28"/>
        </w:rPr>
      </w:pPr>
    </w:p>
    <w:tbl>
      <w:tblPr>
        <w:tblW w:w="9967" w:type="dxa"/>
        <w:tblInd w:w="108" w:type="dxa"/>
        <w:tblLayout w:type="fixed"/>
        <w:tblLook w:val="00A0" w:firstRow="1" w:lastRow="0" w:firstColumn="1" w:lastColumn="0" w:noHBand="0" w:noVBand="0"/>
      </w:tblPr>
      <w:tblGrid>
        <w:gridCol w:w="3016"/>
        <w:gridCol w:w="386"/>
        <w:gridCol w:w="6565"/>
      </w:tblGrid>
      <w:tr w:rsidR="003D10AF" w:rsidRPr="003D10AF" w:rsidTr="001C5C98">
        <w:trPr>
          <w:trHeight w:val="1"/>
        </w:trPr>
        <w:tc>
          <w:tcPr>
            <w:tcW w:w="3016" w:type="dxa"/>
            <w:shd w:val="clear" w:color="auto" w:fill="FFFFFF"/>
          </w:tcPr>
          <w:p w:rsidR="003D10AF" w:rsidRPr="003D10AF" w:rsidRDefault="003D10AF" w:rsidP="003D10AF">
            <w:pPr>
              <w:widowControl w:val="0"/>
              <w:autoSpaceDE w:val="0"/>
              <w:autoSpaceDN w:val="0"/>
              <w:adjustRightInd w:val="0"/>
              <w:rPr>
                <w:color w:val="auto"/>
                <w:sz w:val="28"/>
                <w:szCs w:val="28"/>
              </w:rPr>
            </w:pPr>
            <w:r w:rsidRPr="003D10AF">
              <w:rPr>
                <w:color w:val="auto"/>
                <w:sz w:val="28"/>
                <w:szCs w:val="28"/>
              </w:rPr>
              <w:t>Наименование подпрограммы 4 Октябрьского района</w:t>
            </w:r>
          </w:p>
          <w:p w:rsidR="003D10AF" w:rsidRPr="003D10AF" w:rsidRDefault="003D10AF" w:rsidP="003D10AF">
            <w:pPr>
              <w:widowControl w:val="0"/>
              <w:autoSpaceDE w:val="0"/>
              <w:autoSpaceDN w:val="0"/>
              <w:adjustRightInd w:val="0"/>
              <w:rPr>
                <w:color w:val="auto"/>
                <w:sz w:val="16"/>
                <w:szCs w:val="16"/>
              </w:rPr>
            </w:pPr>
          </w:p>
          <w:p w:rsidR="003D10AF" w:rsidRPr="003D10AF" w:rsidRDefault="003D10AF" w:rsidP="003D10AF">
            <w:pPr>
              <w:widowControl w:val="0"/>
              <w:autoSpaceDE w:val="0"/>
              <w:autoSpaceDN w:val="0"/>
              <w:adjustRightInd w:val="0"/>
              <w:rPr>
                <w:color w:val="auto"/>
                <w:sz w:val="28"/>
                <w:szCs w:val="28"/>
              </w:rPr>
            </w:pPr>
            <w:r w:rsidRPr="003D10AF">
              <w:rPr>
                <w:color w:val="auto"/>
                <w:sz w:val="28"/>
                <w:szCs w:val="28"/>
              </w:rPr>
              <w:t>Исполнитель подпрограммы 4</w:t>
            </w:r>
          </w:p>
        </w:tc>
        <w:tc>
          <w:tcPr>
            <w:tcW w:w="386" w:type="dxa"/>
            <w:shd w:val="clear" w:color="auto" w:fill="FFFFFF"/>
          </w:tcPr>
          <w:p w:rsidR="003D10AF" w:rsidRPr="003D10AF" w:rsidRDefault="003D10AF" w:rsidP="003D10AF">
            <w:pPr>
              <w:widowControl w:val="0"/>
              <w:autoSpaceDE w:val="0"/>
              <w:autoSpaceDN w:val="0"/>
              <w:adjustRightInd w:val="0"/>
              <w:ind w:left="-131" w:right="-108"/>
              <w:jc w:val="center"/>
              <w:rPr>
                <w:color w:val="auto"/>
                <w:sz w:val="28"/>
                <w:szCs w:val="28"/>
              </w:rPr>
            </w:pPr>
          </w:p>
          <w:p w:rsidR="003D10AF" w:rsidRPr="003D10AF" w:rsidRDefault="003D10AF" w:rsidP="003D10AF">
            <w:pPr>
              <w:widowControl w:val="0"/>
              <w:autoSpaceDE w:val="0"/>
              <w:autoSpaceDN w:val="0"/>
              <w:adjustRightInd w:val="0"/>
              <w:ind w:left="-131" w:right="-108"/>
              <w:jc w:val="center"/>
              <w:rPr>
                <w:color w:val="auto"/>
                <w:sz w:val="28"/>
                <w:szCs w:val="28"/>
              </w:rPr>
            </w:pPr>
          </w:p>
          <w:p w:rsidR="003D10AF" w:rsidRPr="003D10AF" w:rsidRDefault="003D10AF" w:rsidP="003D10AF">
            <w:pPr>
              <w:widowControl w:val="0"/>
              <w:autoSpaceDE w:val="0"/>
              <w:autoSpaceDN w:val="0"/>
              <w:adjustRightInd w:val="0"/>
              <w:ind w:left="-131" w:right="-108"/>
              <w:jc w:val="center"/>
              <w:rPr>
                <w:color w:val="auto"/>
                <w:sz w:val="28"/>
                <w:szCs w:val="28"/>
              </w:rPr>
            </w:pPr>
          </w:p>
          <w:p w:rsidR="003D10AF" w:rsidRPr="003D10AF" w:rsidRDefault="003D10AF" w:rsidP="003D10AF">
            <w:pPr>
              <w:widowControl w:val="0"/>
              <w:autoSpaceDE w:val="0"/>
              <w:autoSpaceDN w:val="0"/>
              <w:adjustRightInd w:val="0"/>
              <w:ind w:left="-131" w:right="-108"/>
              <w:jc w:val="center"/>
              <w:rPr>
                <w:color w:val="auto"/>
                <w:sz w:val="28"/>
                <w:szCs w:val="28"/>
              </w:rPr>
            </w:pPr>
          </w:p>
          <w:p w:rsidR="003D10AF" w:rsidRPr="003D10AF" w:rsidRDefault="003D10AF" w:rsidP="003D10AF">
            <w:pPr>
              <w:widowControl w:val="0"/>
              <w:autoSpaceDE w:val="0"/>
              <w:autoSpaceDN w:val="0"/>
              <w:adjustRightInd w:val="0"/>
              <w:ind w:left="-131" w:right="-108"/>
              <w:jc w:val="center"/>
              <w:rPr>
                <w:color w:val="auto"/>
                <w:sz w:val="28"/>
                <w:szCs w:val="28"/>
                <w:lang w:val="en-US"/>
              </w:rPr>
            </w:pPr>
            <w:r w:rsidRPr="003D10AF">
              <w:rPr>
                <w:color w:val="auto"/>
                <w:sz w:val="28"/>
                <w:szCs w:val="28"/>
                <w:lang w:val="en-US"/>
              </w:rPr>
              <w:t>–</w:t>
            </w:r>
          </w:p>
        </w:tc>
        <w:tc>
          <w:tcPr>
            <w:tcW w:w="6565" w:type="dxa"/>
            <w:shd w:val="clear" w:color="auto" w:fill="FFFFFF"/>
          </w:tcPr>
          <w:p w:rsidR="003D10AF" w:rsidRPr="003D10AF" w:rsidRDefault="003D10AF" w:rsidP="003D10AF">
            <w:pPr>
              <w:jc w:val="both"/>
              <w:rPr>
                <w:color w:val="auto"/>
                <w:kern w:val="2"/>
                <w:sz w:val="28"/>
                <w:szCs w:val="28"/>
              </w:rPr>
            </w:pPr>
            <w:r w:rsidRPr="003D10AF">
              <w:rPr>
                <w:color w:val="auto"/>
                <w:sz w:val="28"/>
                <w:szCs w:val="28"/>
              </w:rPr>
              <w:t>Подпрограмма «Развитие инфраструктуры молодежной политики»</w:t>
            </w:r>
          </w:p>
          <w:p w:rsidR="003D10AF" w:rsidRPr="003D10AF" w:rsidRDefault="003D10AF" w:rsidP="003D10AF">
            <w:pPr>
              <w:widowControl w:val="0"/>
              <w:autoSpaceDE w:val="0"/>
              <w:autoSpaceDN w:val="0"/>
              <w:adjustRightInd w:val="0"/>
              <w:jc w:val="both"/>
              <w:rPr>
                <w:color w:val="auto"/>
                <w:sz w:val="28"/>
                <w:szCs w:val="28"/>
              </w:rPr>
            </w:pPr>
            <w:r w:rsidRPr="003D10AF">
              <w:rPr>
                <w:color w:val="auto"/>
                <w:kern w:val="2"/>
                <w:sz w:val="28"/>
                <w:szCs w:val="28"/>
              </w:rPr>
              <w:t>(далее – подпрограмма 4)</w:t>
            </w:r>
          </w:p>
          <w:p w:rsidR="003D10AF" w:rsidRPr="003D10AF" w:rsidRDefault="003D10AF" w:rsidP="003D10AF">
            <w:pPr>
              <w:widowControl w:val="0"/>
              <w:autoSpaceDE w:val="0"/>
              <w:autoSpaceDN w:val="0"/>
              <w:adjustRightInd w:val="0"/>
              <w:jc w:val="both"/>
              <w:rPr>
                <w:color w:val="auto"/>
                <w:sz w:val="28"/>
                <w:szCs w:val="28"/>
              </w:rPr>
            </w:pPr>
          </w:p>
          <w:p w:rsidR="003D10AF" w:rsidRPr="003D10AF" w:rsidRDefault="003D10AF" w:rsidP="003D10AF">
            <w:pPr>
              <w:widowControl w:val="0"/>
              <w:autoSpaceDE w:val="0"/>
              <w:autoSpaceDN w:val="0"/>
              <w:adjustRightInd w:val="0"/>
              <w:jc w:val="both"/>
              <w:rPr>
                <w:color w:val="auto"/>
                <w:sz w:val="28"/>
                <w:szCs w:val="28"/>
              </w:rPr>
            </w:pPr>
            <w:r w:rsidRPr="003D10AF">
              <w:rPr>
                <w:color w:val="auto"/>
                <w:sz w:val="28"/>
                <w:szCs w:val="28"/>
              </w:rPr>
              <w:t>Администрация Октябрьского района в лице сектора по молодежной политике и туризму</w:t>
            </w:r>
          </w:p>
          <w:p w:rsidR="003D10AF" w:rsidRPr="003D10AF" w:rsidRDefault="003D10AF" w:rsidP="003D10AF">
            <w:pPr>
              <w:widowControl w:val="0"/>
              <w:autoSpaceDE w:val="0"/>
              <w:autoSpaceDN w:val="0"/>
              <w:adjustRightInd w:val="0"/>
              <w:jc w:val="both"/>
              <w:rPr>
                <w:color w:val="0000FF"/>
                <w:sz w:val="28"/>
                <w:szCs w:val="28"/>
              </w:rPr>
            </w:pPr>
          </w:p>
        </w:tc>
      </w:tr>
      <w:tr w:rsidR="003D10AF" w:rsidRPr="003D10AF" w:rsidTr="001C5C98">
        <w:trPr>
          <w:trHeight w:val="1"/>
        </w:trPr>
        <w:tc>
          <w:tcPr>
            <w:tcW w:w="3016" w:type="dxa"/>
            <w:shd w:val="clear" w:color="auto" w:fill="FFFFFF"/>
          </w:tcPr>
          <w:p w:rsidR="003D10AF" w:rsidRPr="003D10AF" w:rsidRDefault="003D10AF" w:rsidP="003D10AF">
            <w:pPr>
              <w:widowControl w:val="0"/>
              <w:autoSpaceDE w:val="0"/>
              <w:autoSpaceDN w:val="0"/>
              <w:adjustRightInd w:val="0"/>
              <w:jc w:val="both"/>
              <w:rPr>
                <w:color w:val="auto"/>
                <w:sz w:val="28"/>
                <w:szCs w:val="28"/>
              </w:rPr>
            </w:pPr>
            <w:r w:rsidRPr="003D10AF">
              <w:rPr>
                <w:color w:val="auto"/>
                <w:sz w:val="28"/>
                <w:szCs w:val="28"/>
              </w:rPr>
              <w:lastRenderedPageBreak/>
              <w:t>Участники подпрограммы 4</w:t>
            </w:r>
          </w:p>
        </w:tc>
        <w:tc>
          <w:tcPr>
            <w:tcW w:w="386" w:type="dxa"/>
            <w:shd w:val="clear" w:color="auto" w:fill="FFFFFF"/>
          </w:tcPr>
          <w:p w:rsidR="003D10AF" w:rsidRPr="003D10AF" w:rsidRDefault="003D10AF" w:rsidP="003D10AF">
            <w:pPr>
              <w:autoSpaceDE w:val="0"/>
              <w:jc w:val="center"/>
              <w:rPr>
                <w:color w:val="auto"/>
                <w:sz w:val="28"/>
                <w:szCs w:val="28"/>
                <w:lang w:eastAsia="ar-SA"/>
              </w:rPr>
            </w:pPr>
            <w:r w:rsidRPr="003D10AF">
              <w:rPr>
                <w:color w:val="auto"/>
                <w:sz w:val="28"/>
                <w:szCs w:val="28"/>
                <w:lang w:eastAsia="ar-SA"/>
              </w:rPr>
              <w:t>-</w:t>
            </w:r>
          </w:p>
          <w:p w:rsidR="003D10AF" w:rsidRPr="003D10AF" w:rsidRDefault="003D10AF" w:rsidP="003D10AF">
            <w:pPr>
              <w:autoSpaceDE w:val="0"/>
              <w:jc w:val="center"/>
              <w:rPr>
                <w:color w:val="auto"/>
                <w:sz w:val="28"/>
                <w:szCs w:val="28"/>
                <w:lang w:eastAsia="ar-SA"/>
              </w:rPr>
            </w:pPr>
          </w:p>
        </w:tc>
        <w:tc>
          <w:tcPr>
            <w:tcW w:w="6565" w:type="dxa"/>
            <w:shd w:val="clear" w:color="auto" w:fill="FFFFFF"/>
          </w:tcPr>
          <w:p w:rsidR="003D10AF" w:rsidRPr="003D10AF" w:rsidRDefault="003D10AF" w:rsidP="003D10AF">
            <w:pPr>
              <w:autoSpaceDE w:val="0"/>
              <w:jc w:val="both"/>
              <w:rPr>
                <w:rFonts w:eastAsia="MS Mincho"/>
                <w:color w:val="auto"/>
                <w:sz w:val="28"/>
                <w:szCs w:val="28"/>
                <w:lang w:eastAsia="ar-SA"/>
              </w:rPr>
            </w:pPr>
            <w:proofErr w:type="gramStart"/>
            <w:r w:rsidRPr="003D10AF">
              <w:rPr>
                <w:rFonts w:eastAsia="MS Mincho"/>
                <w:color w:val="auto"/>
                <w:sz w:val="28"/>
                <w:szCs w:val="28"/>
                <w:lang w:eastAsia="ar-SA"/>
              </w:rPr>
              <w:t>Сектор по молодежной политике и туризму Администрации Октябрьского района (далее СМПТ), Отдел образования Администрации Октябрьского района (далее - РОО), отдел культуры, физической культуры и спорта Администрации Октябрьского района (далее – отдел культуры),   управление социальной защиты населения Администрации Октябрьского района (далее - УСЗН), ОП № 3 МУ МВД РФ «Новочеркасское», юртовое казачье общество «</w:t>
            </w:r>
            <w:proofErr w:type="spellStart"/>
            <w:r w:rsidRPr="003D10AF">
              <w:rPr>
                <w:rFonts w:eastAsia="MS Mincho"/>
                <w:color w:val="auto"/>
                <w:sz w:val="28"/>
                <w:szCs w:val="28"/>
                <w:lang w:eastAsia="ar-SA"/>
              </w:rPr>
              <w:t>Нижнедонской</w:t>
            </w:r>
            <w:proofErr w:type="spellEnd"/>
            <w:r w:rsidRPr="003D10AF">
              <w:rPr>
                <w:rFonts w:eastAsia="MS Mincho"/>
                <w:color w:val="auto"/>
                <w:sz w:val="28"/>
                <w:szCs w:val="28"/>
                <w:lang w:eastAsia="ar-SA"/>
              </w:rPr>
              <w:t xml:space="preserve"> юрт», территориальная избирательная комиссия Октябрьского района Ростовской области, отдел ЗАГС Администрации</w:t>
            </w:r>
            <w:proofErr w:type="gramEnd"/>
            <w:r w:rsidRPr="003D10AF">
              <w:rPr>
                <w:rFonts w:eastAsia="MS Mincho"/>
                <w:color w:val="auto"/>
                <w:sz w:val="28"/>
                <w:szCs w:val="28"/>
                <w:lang w:eastAsia="ar-SA"/>
              </w:rPr>
              <w:t xml:space="preserve"> </w:t>
            </w:r>
            <w:proofErr w:type="gramStart"/>
            <w:r w:rsidRPr="003D10AF">
              <w:rPr>
                <w:rFonts w:eastAsia="MS Mincho"/>
                <w:color w:val="auto"/>
                <w:sz w:val="28"/>
                <w:szCs w:val="28"/>
                <w:lang w:eastAsia="ar-SA"/>
              </w:rPr>
              <w:t>Октябрьского района, Октябрьский районный Совет ветеранов войны, труда (пенсионеров, вооруженных сил и правоохранительных органов) (далее – Совет ветеранов), МБУЗ «Центральная районная больница» Октябрьского района – (далее МБУЗ «ЦРБ»</w:t>
            </w:r>
            <w:proofErr w:type="gramEnd"/>
          </w:p>
          <w:p w:rsidR="003D10AF" w:rsidRPr="003D10AF" w:rsidRDefault="003D10AF" w:rsidP="003D10AF">
            <w:pPr>
              <w:autoSpaceDE w:val="0"/>
              <w:jc w:val="both"/>
              <w:rPr>
                <w:rFonts w:eastAsia="MS Mincho"/>
                <w:color w:val="auto"/>
                <w:sz w:val="28"/>
                <w:szCs w:val="28"/>
                <w:lang w:eastAsia="ar-SA"/>
              </w:rPr>
            </w:pPr>
          </w:p>
          <w:p w:rsidR="003D10AF" w:rsidRPr="003D10AF" w:rsidRDefault="003D10AF" w:rsidP="003D10AF">
            <w:pPr>
              <w:autoSpaceDE w:val="0"/>
              <w:jc w:val="both"/>
              <w:rPr>
                <w:rFonts w:eastAsia="MS Mincho"/>
                <w:color w:val="auto"/>
                <w:sz w:val="20"/>
                <w:lang w:eastAsia="ar-SA"/>
              </w:rPr>
            </w:pPr>
          </w:p>
        </w:tc>
      </w:tr>
      <w:tr w:rsidR="003D10AF" w:rsidRPr="003D10AF" w:rsidTr="001C5C98">
        <w:trPr>
          <w:trHeight w:val="1"/>
        </w:trPr>
        <w:tc>
          <w:tcPr>
            <w:tcW w:w="3016" w:type="dxa"/>
            <w:shd w:val="clear" w:color="auto" w:fill="FFFFFF"/>
          </w:tcPr>
          <w:p w:rsidR="003D10AF" w:rsidRPr="003D10AF" w:rsidRDefault="003D10AF" w:rsidP="003D10AF">
            <w:pPr>
              <w:widowControl w:val="0"/>
              <w:autoSpaceDE w:val="0"/>
              <w:autoSpaceDN w:val="0"/>
              <w:adjustRightInd w:val="0"/>
              <w:rPr>
                <w:color w:val="auto"/>
                <w:sz w:val="28"/>
                <w:szCs w:val="28"/>
              </w:rPr>
            </w:pPr>
            <w:r w:rsidRPr="003D10AF">
              <w:rPr>
                <w:color w:val="auto"/>
                <w:sz w:val="28"/>
                <w:szCs w:val="28"/>
              </w:rPr>
              <w:t>Программно-целевые инструменты</w:t>
            </w:r>
          </w:p>
          <w:p w:rsidR="003D10AF" w:rsidRPr="003D10AF" w:rsidRDefault="003D10AF" w:rsidP="003D10AF">
            <w:pPr>
              <w:widowControl w:val="0"/>
              <w:autoSpaceDE w:val="0"/>
              <w:autoSpaceDN w:val="0"/>
              <w:adjustRightInd w:val="0"/>
              <w:rPr>
                <w:color w:val="auto"/>
                <w:sz w:val="28"/>
                <w:szCs w:val="28"/>
              </w:rPr>
            </w:pPr>
            <w:r w:rsidRPr="003D10AF">
              <w:rPr>
                <w:color w:val="auto"/>
                <w:sz w:val="28"/>
                <w:szCs w:val="28"/>
              </w:rPr>
              <w:t>Подпрограммы 4</w:t>
            </w:r>
          </w:p>
        </w:tc>
        <w:tc>
          <w:tcPr>
            <w:tcW w:w="386" w:type="dxa"/>
            <w:shd w:val="clear" w:color="auto" w:fill="FFFFFF"/>
          </w:tcPr>
          <w:p w:rsidR="003D10AF" w:rsidRPr="003D10AF" w:rsidRDefault="003D10AF" w:rsidP="003D10AF">
            <w:pPr>
              <w:widowControl w:val="0"/>
              <w:autoSpaceDE w:val="0"/>
              <w:autoSpaceDN w:val="0"/>
              <w:adjustRightInd w:val="0"/>
              <w:ind w:left="-131" w:right="-108"/>
              <w:jc w:val="center"/>
              <w:rPr>
                <w:color w:val="auto"/>
                <w:sz w:val="28"/>
                <w:szCs w:val="28"/>
                <w:lang w:val="en-US"/>
              </w:rPr>
            </w:pPr>
            <w:r w:rsidRPr="003D10AF">
              <w:rPr>
                <w:color w:val="auto"/>
                <w:sz w:val="28"/>
                <w:szCs w:val="28"/>
                <w:lang w:val="en-US"/>
              </w:rPr>
              <w:t>–</w:t>
            </w:r>
          </w:p>
        </w:tc>
        <w:tc>
          <w:tcPr>
            <w:tcW w:w="6565" w:type="dxa"/>
            <w:shd w:val="clear" w:color="auto" w:fill="FFFFFF"/>
          </w:tcPr>
          <w:p w:rsidR="003D10AF" w:rsidRPr="003D10AF" w:rsidRDefault="003D10AF" w:rsidP="003D10AF">
            <w:pPr>
              <w:widowControl w:val="0"/>
              <w:autoSpaceDE w:val="0"/>
              <w:autoSpaceDN w:val="0"/>
              <w:adjustRightInd w:val="0"/>
              <w:jc w:val="both"/>
              <w:rPr>
                <w:color w:val="auto"/>
                <w:sz w:val="28"/>
                <w:szCs w:val="28"/>
              </w:rPr>
            </w:pPr>
            <w:r w:rsidRPr="003D10AF">
              <w:rPr>
                <w:color w:val="auto"/>
                <w:sz w:val="28"/>
                <w:szCs w:val="28"/>
              </w:rPr>
              <w:t xml:space="preserve">отсутствуют </w:t>
            </w:r>
          </w:p>
          <w:p w:rsidR="003D10AF" w:rsidRPr="003D10AF" w:rsidRDefault="003D10AF" w:rsidP="003D10AF">
            <w:pPr>
              <w:widowControl w:val="0"/>
              <w:autoSpaceDE w:val="0"/>
              <w:autoSpaceDN w:val="0"/>
              <w:adjustRightInd w:val="0"/>
              <w:jc w:val="both"/>
              <w:rPr>
                <w:color w:val="auto"/>
                <w:sz w:val="28"/>
                <w:szCs w:val="28"/>
              </w:rPr>
            </w:pPr>
          </w:p>
        </w:tc>
      </w:tr>
      <w:tr w:rsidR="003D10AF" w:rsidRPr="003D10AF" w:rsidTr="001C5C98">
        <w:trPr>
          <w:trHeight w:val="1"/>
        </w:trPr>
        <w:tc>
          <w:tcPr>
            <w:tcW w:w="3016" w:type="dxa"/>
            <w:shd w:val="clear" w:color="auto" w:fill="FFFFFF"/>
          </w:tcPr>
          <w:p w:rsidR="003D10AF" w:rsidRPr="003D10AF" w:rsidRDefault="003D10AF" w:rsidP="003D10AF">
            <w:pPr>
              <w:widowControl w:val="0"/>
              <w:autoSpaceDE w:val="0"/>
              <w:autoSpaceDN w:val="0"/>
              <w:adjustRightInd w:val="0"/>
              <w:rPr>
                <w:color w:val="auto"/>
                <w:sz w:val="28"/>
                <w:szCs w:val="28"/>
              </w:rPr>
            </w:pPr>
          </w:p>
          <w:p w:rsidR="003D10AF" w:rsidRPr="003D10AF" w:rsidRDefault="003D10AF" w:rsidP="003D10AF">
            <w:pPr>
              <w:widowControl w:val="0"/>
              <w:autoSpaceDE w:val="0"/>
              <w:autoSpaceDN w:val="0"/>
              <w:adjustRightInd w:val="0"/>
              <w:rPr>
                <w:color w:val="auto"/>
                <w:sz w:val="28"/>
                <w:szCs w:val="28"/>
              </w:rPr>
            </w:pPr>
            <w:r w:rsidRPr="003D10AF">
              <w:rPr>
                <w:color w:val="auto"/>
                <w:sz w:val="28"/>
                <w:szCs w:val="28"/>
              </w:rPr>
              <w:t>Цели подпрограммы 4</w:t>
            </w:r>
          </w:p>
          <w:p w:rsidR="003D10AF" w:rsidRPr="003D10AF" w:rsidRDefault="003D10AF" w:rsidP="003D10AF">
            <w:pPr>
              <w:widowControl w:val="0"/>
              <w:autoSpaceDE w:val="0"/>
              <w:autoSpaceDN w:val="0"/>
              <w:adjustRightInd w:val="0"/>
              <w:rPr>
                <w:color w:val="auto"/>
                <w:sz w:val="28"/>
                <w:szCs w:val="28"/>
                <w:lang w:val="en-US"/>
              </w:rPr>
            </w:pPr>
          </w:p>
        </w:tc>
        <w:tc>
          <w:tcPr>
            <w:tcW w:w="386" w:type="dxa"/>
            <w:shd w:val="clear" w:color="auto" w:fill="FFFFFF"/>
          </w:tcPr>
          <w:p w:rsidR="003D10AF" w:rsidRPr="003D10AF" w:rsidRDefault="003D10AF" w:rsidP="003D10AF">
            <w:pPr>
              <w:widowControl w:val="0"/>
              <w:autoSpaceDE w:val="0"/>
              <w:autoSpaceDN w:val="0"/>
              <w:adjustRightInd w:val="0"/>
              <w:ind w:left="-131" w:right="-108"/>
              <w:jc w:val="center"/>
              <w:rPr>
                <w:color w:val="auto"/>
                <w:sz w:val="28"/>
                <w:szCs w:val="28"/>
              </w:rPr>
            </w:pPr>
          </w:p>
          <w:p w:rsidR="003D10AF" w:rsidRPr="003D10AF" w:rsidRDefault="003D10AF" w:rsidP="003D10AF">
            <w:pPr>
              <w:widowControl w:val="0"/>
              <w:autoSpaceDE w:val="0"/>
              <w:autoSpaceDN w:val="0"/>
              <w:adjustRightInd w:val="0"/>
              <w:ind w:left="-131" w:right="-108"/>
              <w:jc w:val="center"/>
              <w:rPr>
                <w:color w:val="auto"/>
                <w:sz w:val="28"/>
                <w:szCs w:val="28"/>
              </w:rPr>
            </w:pPr>
            <w:r w:rsidRPr="003D10AF">
              <w:rPr>
                <w:color w:val="auto"/>
                <w:sz w:val="28"/>
                <w:szCs w:val="28"/>
                <w:lang w:val="en-US"/>
              </w:rPr>
              <w:t>–</w:t>
            </w:r>
          </w:p>
          <w:p w:rsidR="003D10AF" w:rsidRPr="003D10AF" w:rsidRDefault="003D10AF" w:rsidP="003D10AF">
            <w:pPr>
              <w:widowControl w:val="0"/>
              <w:autoSpaceDE w:val="0"/>
              <w:autoSpaceDN w:val="0"/>
              <w:adjustRightInd w:val="0"/>
              <w:ind w:left="-131" w:right="-108"/>
              <w:jc w:val="center"/>
              <w:rPr>
                <w:color w:val="auto"/>
                <w:sz w:val="28"/>
                <w:szCs w:val="28"/>
              </w:rPr>
            </w:pPr>
          </w:p>
          <w:p w:rsidR="003D10AF" w:rsidRPr="003D10AF" w:rsidRDefault="003D10AF" w:rsidP="003D10AF">
            <w:pPr>
              <w:widowControl w:val="0"/>
              <w:autoSpaceDE w:val="0"/>
              <w:autoSpaceDN w:val="0"/>
              <w:adjustRightInd w:val="0"/>
              <w:ind w:left="-131" w:right="-108"/>
              <w:jc w:val="center"/>
              <w:rPr>
                <w:color w:val="auto"/>
                <w:sz w:val="28"/>
                <w:szCs w:val="28"/>
              </w:rPr>
            </w:pPr>
          </w:p>
          <w:p w:rsidR="003D10AF" w:rsidRPr="003D10AF" w:rsidRDefault="003D10AF" w:rsidP="003D10AF">
            <w:pPr>
              <w:widowControl w:val="0"/>
              <w:autoSpaceDE w:val="0"/>
              <w:autoSpaceDN w:val="0"/>
              <w:adjustRightInd w:val="0"/>
              <w:ind w:left="-131" w:right="-108"/>
              <w:jc w:val="center"/>
              <w:rPr>
                <w:color w:val="auto"/>
                <w:sz w:val="28"/>
                <w:szCs w:val="28"/>
              </w:rPr>
            </w:pPr>
          </w:p>
        </w:tc>
        <w:tc>
          <w:tcPr>
            <w:tcW w:w="6565" w:type="dxa"/>
            <w:shd w:val="clear" w:color="auto" w:fill="FFFFFF"/>
          </w:tcPr>
          <w:p w:rsidR="003D10AF" w:rsidRPr="003D10AF" w:rsidRDefault="003D10AF" w:rsidP="003D10AF">
            <w:pPr>
              <w:widowControl w:val="0"/>
              <w:autoSpaceDE w:val="0"/>
              <w:autoSpaceDN w:val="0"/>
              <w:adjustRightInd w:val="0"/>
              <w:jc w:val="both"/>
              <w:rPr>
                <w:color w:val="auto"/>
                <w:sz w:val="28"/>
                <w:szCs w:val="28"/>
              </w:rPr>
            </w:pPr>
          </w:p>
          <w:p w:rsidR="003D10AF" w:rsidRPr="003D10AF" w:rsidRDefault="003D10AF" w:rsidP="003D10AF">
            <w:pPr>
              <w:jc w:val="both"/>
              <w:rPr>
                <w:rFonts w:eastAsia="Calibri"/>
                <w:color w:val="auto"/>
                <w:kern w:val="2"/>
                <w:sz w:val="28"/>
                <w:szCs w:val="28"/>
                <w:lang w:eastAsia="en-US"/>
              </w:rPr>
            </w:pPr>
            <w:r w:rsidRPr="003D10AF">
              <w:rPr>
                <w:rFonts w:eastAsia="Calibri"/>
                <w:color w:val="auto"/>
                <w:kern w:val="2"/>
                <w:sz w:val="28"/>
                <w:szCs w:val="28"/>
                <w:lang w:eastAsia="en-US"/>
              </w:rPr>
              <w:t xml:space="preserve">создание условий для совершенствования </w:t>
            </w:r>
            <w:r w:rsidRPr="003D10AF">
              <w:rPr>
                <w:rFonts w:eastAsia="Calibri"/>
                <w:color w:val="auto"/>
                <w:kern w:val="2"/>
                <w:sz w:val="28"/>
                <w:szCs w:val="28"/>
                <w:lang w:eastAsia="en-US"/>
              </w:rPr>
              <w:br/>
              <w:t>и поддержки системы муниципальных организаций, общественных объединений, а так же иных организаций всех форм собственности, обеспечивающих возможность для оказания услуг</w:t>
            </w:r>
            <w:r w:rsidRPr="003D10AF">
              <w:rPr>
                <w:rFonts w:eastAsia="Calibri"/>
                <w:color w:val="auto"/>
                <w:kern w:val="2"/>
                <w:sz w:val="28"/>
                <w:szCs w:val="28"/>
                <w:lang w:eastAsia="en-US"/>
              </w:rPr>
              <w:br/>
              <w:t xml:space="preserve">и проведения мероприятий, направленных </w:t>
            </w:r>
            <w:r w:rsidRPr="003D10AF">
              <w:rPr>
                <w:rFonts w:eastAsia="Calibri"/>
                <w:color w:val="auto"/>
                <w:kern w:val="2"/>
                <w:sz w:val="28"/>
                <w:szCs w:val="28"/>
                <w:lang w:eastAsia="en-US"/>
              </w:rPr>
              <w:br/>
              <w:t>на развитие молодежи.</w:t>
            </w:r>
          </w:p>
          <w:p w:rsidR="003D10AF" w:rsidRPr="003D10AF" w:rsidRDefault="003D10AF" w:rsidP="003D10AF">
            <w:pPr>
              <w:jc w:val="both"/>
              <w:rPr>
                <w:color w:val="auto"/>
                <w:sz w:val="28"/>
                <w:szCs w:val="28"/>
              </w:rPr>
            </w:pPr>
          </w:p>
        </w:tc>
      </w:tr>
      <w:tr w:rsidR="003D10AF" w:rsidRPr="003D10AF" w:rsidTr="001C5C98">
        <w:trPr>
          <w:trHeight w:val="1"/>
        </w:trPr>
        <w:tc>
          <w:tcPr>
            <w:tcW w:w="3016" w:type="dxa"/>
            <w:shd w:val="clear" w:color="auto" w:fill="FFFFFF"/>
          </w:tcPr>
          <w:p w:rsidR="003D10AF" w:rsidRPr="003D10AF" w:rsidRDefault="003D10AF" w:rsidP="003D10AF">
            <w:pPr>
              <w:widowControl w:val="0"/>
              <w:autoSpaceDE w:val="0"/>
              <w:autoSpaceDN w:val="0"/>
              <w:adjustRightInd w:val="0"/>
              <w:rPr>
                <w:color w:val="auto"/>
                <w:sz w:val="28"/>
                <w:szCs w:val="28"/>
              </w:rPr>
            </w:pPr>
            <w:r w:rsidRPr="003D10AF">
              <w:rPr>
                <w:color w:val="auto"/>
                <w:sz w:val="28"/>
                <w:szCs w:val="28"/>
              </w:rPr>
              <w:t xml:space="preserve">Задачи </w:t>
            </w:r>
          </w:p>
          <w:p w:rsidR="003D10AF" w:rsidRPr="003D10AF" w:rsidRDefault="003D10AF" w:rsidP="003D10AF">
            <w:pPr>
              <w:widowControl w:val="0"/>
              <w:autoSpaceDE w:val="0"/>
              <w:autoSpaceDN w:val="0"/>
              <w:adjustRightInd w:val="0"/>
              <w:rPr>
                <w:color w:val="auto"/>
                <w:sz w:val="28"/>
                <w:szCs w:val="28"/>
              </w:rPr>
            </w:pPr>
            <w:r w:rsidRPr="003D10AF">
              <w:rPr>
                <w:color w:val="auto"/>
                <w:sz w:val="28"/>
                <w:szCs w:val="28"/>
              </w:rPr>
              <w:t>подпрограммы 4</w:t>
            </w:r>
          </w:p>
          <w:p w:rsidR="003D10AF" w:rsidRPr="003D10AF" w:rsidRDefault="003D10AF" w:rsidP="003D10AF">
            <w:pPr>
              <w:widowControl w:val="0"/>
              <w:autoSpaceDE w:val="0"/>
              <w:autoSpaceDN w:val="0"/>
              <w:adjustRightInd w:val="0"/>
              <w:rPr>
                <w:color w:val="auto"/>
                <w:sz w:val="28"/>
                <w:szCs w:val="28"/>
                <w:lang w:val="en-US"/>
              </w:rPr>
            </w:pPr>
          </w:p>
        </w:tc>
        <w:tc>
          <w:tcPr>
            <w:tcW w:w="386" w:type="dxa"/>
            <w:shd w:val="clear" w:color="auto" w:fill="FFFFFF"/>
          </w:tcPr>
          <w:p w:rsidR="003D10AF" w:rsidRPr="003D10AF" w:rsidRDefault="003D10AF" w:rsidP="003D10AF">
            <w:pPr>
              <w:widowControl w:val="0"/>
              <w:autoSpaceDE w:val="0"/>
              <w:autoSpaceDN w:val="0"/>
              <w:adjustRightInd w:val="0"/>
              <w:ind w:left="-131" w:right="-108"/>
              <w:jc w:val="center"/>
              <w:rPr>
                <w:color w:val="auto"/>
                <w:sz w:val="28"/>
                <w:szCs w:val="28"/>
              </w:rPr>
            </w:pPr>
            <w:r w:rsidRPr="003D10AF">
              <w:rPr>
                <w:color w:val="auto"/>
                <w:sz w:val="28"/>
                <w:szCs w:val="28"/>
                <w:lang w:val="en-US"/>
              </w:rPr>
              <w:t>–</w:t>
            </w:r>
          </w:p>
          <w:p w:rsidR="003D10AF" w:rsidRPr="003D10AF" w:rsidRDefault="003D10AF" w:rsidP="003D10AF">
            <w:pPr>
              <w:widowControl w:val="0"/>
              <w:autoSpaceDE w:val="0"/>
              <w:autoSpaceDN w:val="0"/>
              <w:adjustRightInd w:val="0"/>
              <w:ind w:left="-131" w:right="-108"/>
              <w:jc w:val="center"/>
              <w:rPr>
                <w:color w:val="auto"/>
                <w:sz w:val="28"/>
                <w:szCs w:val="28"/>
              </w:rPr>
            </w:pPr>
          </w:p>
          <w:p w:rsidR="003D10AF" w:rsidRPr="003D10AF" w:rsidRDefault="003D10AF" w:rsidP="003D10AF">
            <w:pPr>
              <w:widowControl w:val="0"/>
              <w:autoSpaceDE w:val="0"/>
              <w:autoSpaceDN w:val="0"/>
              <w:adjustRightInd w:val="0"/>
              <w:ind w:left="-131" w:right="-108"/>
              <w:jc w:val="center"/>
              <w:rPr>
                <w:color w:val="auto"/>
                <w:sz w:val="28"/>
                <w:szCs w:val="28"/>
              </w:rPr>
            </w:pPr>
          </w:p>
          <w:p w:rsidR="003D10AF" w:rsidRPr="003D10AF" w:rsidRDefault="003D10AF" w:rsidP="003D10AF">
            <w:pPr>
              <w:widowControl w:val="0"/>
              <w:autoSpaceDE w:val="0"/>
              <w:autoSpaceDN w:val="0"/>
              <w:adjustRightInd w:val="0"/>
              <w:ind w:right="-108"/>
              <w:rPr>
                <w:color w:val="auto"/>
                <w:sz w:val="28"/>
                <w:szCs w:val="28"/>
              </w:rPr>
            </w:pPr>
          </w:p>
        </w:tc>
        <w:tc>
          <w:tcPr>
            <w:tcW w:w="6565" w:type="dxa"/>
            <w:shd w:val="clear" w:color="auto" w:fill="FFFFFF"/>
          </w:tcPr>
          <w:p w:rsidR="003D10AF" w:rsidRPr="003D10AF" w:rsidRDefault="003D10AF" w:rsidP="003D10AF">
            <w:pPr>
              <w:widowControl w:val="0"/>
              <w:tabs>
                <w:tab w:val="left" w:pos="7380"/>
              </w:tabs>
              <w:autoSpaceDE w:val="0"/>
              <w:autoSpaceDN w:val="0"/>
              <w:adjustRightInd w:val="0"/>
              <w:jc w:val="both"/>
              <w:rPr>
                <w:color w:val="auto"/>
                <w:sz w:val="28"/>
                <w:szCs w:val="28"/>
              </w:rPr>
            </w:pPr>
            <w:r w:rsidRPr="003D10AF">
              <w:rPr>
                <w:rFonts w:eastAsia="Calibri"/>
                <w:color w:val="auto"/>
                <w:kern w:val="2"/>
                <w:sz w:val="28"/>
                <w:szCs w:val="28"/>
                <w:lang w:eastAsia="en-US"/>
              </w:rPr>
              <w:t>совершенствование инфраструктуры муниципальных учреждений по работе с молодежью.</w:t>
            </w:r>
          </w:p>
        </w:tc>
      </w:tr>
      <w:tr w:rsidR="003D10AF" w:rsidRPr="003D10AF" w:rsidTr="001C5C98">
        <w:trPr>
          <w:trHeight w:val="1"/>
        </w:trPr>
        <w:tc>
          <w:tcPr>
            <w:tcW w:w="3016" w:type="dxa"/>
            <w:shd w:val="clear" w:color="auto" w:fill="FFFFFF"/>
          </w:tcPr>
          <w:p w:rsidR="003D10AF" w:rsidRPr="003D10AF" w:rsidRDefault="003D10AF" w:rsidP="003D10AF">
            <w:pPr>
              <w:widowControl w:val="0"/>
              <w:autoSpaceDE w:val="0"/>
              <w:autoSpaceDN w:val="0"/>
              <w:adjustRightInd w:val="0"/>
              <w:rPr>
                <w:color w:val="auto"/>
                <w:sz w:val="28"/>
                <w:szCs w:val="28"/>
              </w:rPr>
            </w:pPr>
            <w:r w:rsidRPr="003D10AF">
              <w:rPr>
                <w:color w:val="auto"/>
                <w:sz w:val="28"/>
                <w:szCs w:val="28"/>
              </w:rPr>
              <w:t>Целевые индикаторы и показатели подпрограммы 4</w:t>
            </w:r>
          </w:p>
          <w:p w:rsidR="003D10AF" w:rsidRPr="003D10AF" w:rsidRDefault="003D10AF" w:rsidP="003D10AF">
            <w:pPr>
              <w:widowControl w:val="0"/>
              <w:autoSpaceDE w:val="0"/>
              <w:autoSpaceDN w:val="0"/>
              <w:adjustRightInd w:val="0"/>
              <w:rPr>
                <w:color w:val="auto"/>
                <w:sz w:val="28"/>
                <w:szCs w:val="28"/>
              </w:rPr>
            </w:pPr>
          </w:p>
        </w:tc>
        <w:tc>
          <w:tcPr>
            <w:tcW w:w="386" w:type="dxa"/>
            <w:shd w:val="clear" w:color="auto" w:fill="FFFFFF"/>
          </w:tcPr>
          <w:p w:rsidR="003D10AF" w:rsidRPr="003D10AF" w:rsidRDefault="003D10AF" w:rsidP="003D10AF">
            <w:pPr>
              <w:widowControl w:val="0"/>
              <w:autoSpaceDE w:val="0"/>
              <w:autoSpaceDN w:val="0"/>
              <w:adjustRightInd w:val="0"/>
              <w:ind w:left="-131" w:right="-108"/>
              <w:jc w:val="center"/>
              <w:rPr>
                <w:color w:val="auto"/>
                <w:sz w:val="28"/>
                <w:szCs w:val="28"/>
              </w:rPr>
            </w:pPr>
            <w:r w:rsidRPr="003D10AF">
              <w:rPr>
                <w:color w:val="auto"/>
                <w:sz w:val="28"/>
                <w:szCs w:val="28"/>
                <w:lang w:val="en-US"/>
              </w:rPr>
              <w:t>–</w:t>
            </w:r>
          </w:p>
          <w:p w:rsidR="003D10AF" w:rsidRPr="003D10AF" w:rsidRDefault="003D10AF" w:rsidP="003D10AF">
            <w:pPr>
              <w:widowControl w:val="0"/>
              <w:autoSpaceDE w:val="0"/>
              <w:autoSpaceDN w:val="0"/>
              <w:adjustRightInd w:val="0"/>
              <w:ind w:left="-131" w:right="-108"/>
              <w:jc w:val="center"/>
              <w:rPr>
                <w:color w:val="auto"/>
                <w:sz w:val="28"/>
                <w:szCs w:val="28"/>
              </w:rPr>
            </w:pPr>
          </w:p>
          <w:p w:rsidR="003D10AF" w:rsidRPr="003D10AF" w:rsidRDefault="003D10AF" w:rsidP="003D10AF">
            <w:pPr>
              <w:widowControl w:val="0"/>
              <w:autoSpaceDE w:val="0"/>
              <w:autoSpaceDN w:val="0"/>
              <w:adjustRightInd w:val="0"/>
              <w:ind w:left="-131" w:right="-108"/>
              <w:jc w:val="center"/>
              <w:rPr>
                <w:color w:val="auto"/>
                <w:sz w:val="28"/>
                <w:szCs w:val="28"/>
              </w:rPr>
            </w:pPr>
          </w:p>
          <w:p w:rsidR="003D10AF" w:rsidRPr="003D10AF" w:rsidRDefault="003D10AF" w:rsidP="003D10AF">
            <w:pPr>
              <w:widowControl w:val="0"/>
              <w:autoSpaceDE w:val="0"/>
              <w:autoSpaceDN w:val="0"/>
              <w:adjustRightInd w:val="0"/>
              <w:ind w:left="-131" w:right="-108"/>
              <w:jc w:val="center"/>
              <w:rPr>
                <w:color w:val="auto"/>
                <w:sz w:val="28"/>
                <w:szCs w:val="28"/>
              </w:rPr>
            </w:pPr>
          </w:p>
          <w:p w:rsidR="003D10AF" w:rsidRPr="003D10AF" w:rsidRDefault="003D10AF" w:rsidP="003D10AF">
            <w:pPr>
              <w:widowControl w:val="0"/>
              <w:autoSpaceDE w:val="0"/>
              <w:autoSpaceDN w:val="0"/>
              <w:adjustRightInd w:val="0"/>
              <w:ind w:left="-131" w:right="-108"/>
              <w:jc w:val="center"/>
              <w:rPr>
                <w:color w:val="auto"/>
                <w:sz w:val="28"/>
                <w:szCs w:val="28"/>
              </w:rPr>
            </w:pPr>
            <w:r w:rsidRPr="003D10AF">
              <w:rPr>
                <w:color w:val="auto"/>
                <w:sz w:val="28"/>
                <w:szCs w:val="28"/>
              </w:rPr>
              <w:t>–</w:t>
            </w:r>
          </w:p>
          <w:p w:rsidR="003D10AF" w:rsidRPr="003D10AF" w:rsidRDefault="003D10AF" w:rsidP="003D10AF">
            <w:pPr>
              <w:widowControl w:val="0"/>
              <w:autoSpaceDE w:val="0"/>
              <w:autoSpaceDN w:val="0"/>
              <w:adjustRightInd w:val="0"/>
              <w:ind w:right="-108"/>
              <w:rPr>
                <w:color w:val="auto"/>
                <w:sz w:val="28"/>
                <w:szCs w:val="28"/>
              </w:rPr>
            </w:pPr>
          </w:p>
        </w:tc>
        <w:tc>
          <w:tcPr>
            <w:tcW w:w="6565" w:type="dxa"/>
            <w:shd w:val="clear" w:color="auto" w:fill="FFFFFF"/>
          </w:tcPr>
          <w:p w:rsidR="003D10AF" w:rsidRPr="003D10AF" w:rsidRDefault="003D10AF" w:rsidP="003D10AF">
            <w:pPr>
              <w:widowControl w:val="0"/>
              <w:autoSpaceDE w:val="0"/>
              <w:autoSpaceDN w:val="0"/>
              <w:adjustRightInd w:val="0"/>
              <w:jc w:val="both"/>
              <w:rPr>
                <w:rFonts w:eastAsia="Calibri"/>
                <w:color w:val="auto"/>
                <w:sz w:val="28"/>
                <w:szCs w:val="28"/>
                <w:lang w:eastAsia="en-US"/>
              </w:rPr>
            </w:pPr>
            <w:r w:rsidRPr="003D10AF">
              <w:rPr>
                <w:rFonts w:eastAsia="Calibri"/>
                <w:color w:val="auto"/>
                <w:sz w:val="28"/>
                <w:szCs w:val="28"/>
                <w:lang w:eastAsia="en-US"/>
              </w:rPr>
              <w:t>функционирование и развитие муниципального многофункционального молодежного центра (молодежных общественных пространств), в том числе добровольческого центра.</w:t>
            </w:r>
          </w:p>
          <w:p w:rsidR="003D10AF" w:rsidRPr="003D10AF" w:rsidRDefault="003D10AF" w:rsidP="003D10AF">
            <w:pPr>
              <w:spacing w:after="200" w:line="276" w:lineRule="auto"/>
              <w:jc w:val="both"/>
              <w:rPr>
                <w:rFonts w:eastAsia="Calibri"/>
                <w:color w:val="auto"/>
                <w:sz w:val="28"/>
                <w:szCs w:val="28"/>
                <w:lang w:eastAsia="en-US"/>
              </w:rPr>
            </w:pPr>
            <w:r w:rsidRPr="003D10AF">
              <w:rPr>
                <w:rFonts w:eastAsia="Calibri"/>
                <w:color w:val="auto"/>
                <w:sz w:val="28"/>
                <w:szCs w:val="28"/>
                <w:lang w:eastAsia="en-US"/>
              </w:rPr>
              <w:t xml:space="preserve">доля несовершеннолетних в возрасте от 14 до 17 лет включительно, признанных на территории Ростовской области, находящимися в социально </w:t>
            </w:r>
            <w:r w:rsidRPr="003D10AF">
              <w:rPr>
                <w:rFonts w:eastAsia="Calibri"/>
                <w:color w:val="auto"/>
                <w:sz w:val="28"/>
                <w:szCs w:val="28"/>
                <w:lang w:eastAsia="en-US"/>
              </w:rPr>
              <w:lastRenderedPageBreak/>
              <w:t>опасном положении либо отнесенных к данной категории (в том числе детей, проживающих в семьях, находящихся в социально опасном положении), вовлеченных в мероприятия государственной молодежной политики.</w:t>
            </w:r>
          </w:p>
          <w:p w:rsidR="003D10AF" w:rsidRPr="003D10AF" w:rsidRDefault="003D10AF" w:rsidP="003D10AF">
            <w:pPr>
              <w:widowControl w:val="0"/>
              <w:autoSpaceDE w:val="0"/>
              <w:autoSpaceDN w:val="0"/>
              <w:adjustRightInd w:val="0"/>
              <w:jc w:val="both"/>
              <w:rPr>
                <w:color w:val="auto"/>
                <w:sz w:val="28"/>
                <w:szCs w:val="28"/>
              </w:rPr>
            </w:pPr>
          </w:p>
        </w:tc>
      </w:tr>
      <w:tr w:rsidR="003D10AF" w:rsidRPr="003D10AF" w:rsidTr="001C5C98">
        <w:trPr>
          <w:trHeight w:val="1"/>
        </w:trPr>
        <w:tc>
          <w:tcPr>
            <w:tcW w:w="3016" w:type="dxa"/>
            <w:shd w:val="clear" w:color="auto" w:fill="FFFFFF"/>
          </w:tcPr>
          <w:p w:rsidR="003D10AF" w:rsidRPr="003D10AF" w:rsidRDefault="003D10AF" w:rsidP="003D10AF">
            <w:pPr>
              <w:widowControl w:val="0"/>
              <w:autoSpaceDE w:val="0"/>
              <w:autoSpaceDN w:val="0"/>
              <w:adjustRightInd w:val="0"/>
              <w:rPr>
                <w:color w:val="auto"/>
                <w:sz w:val="28"/>
                <w:szCs w:val="28"/>
              </w:rPr>
            </w:pPr>
            <w:r w:rsidRPr="003D10AF">
              <w:rPr>
                <w:color w:val="auto"/>
                <w:sz w:val="28"/>
                <w:szCs w:val="28"/>
              </w:rPr>
              <w:lastRenderedPageBreak/>
              <w:t>Этапы и сроки реализации подпрограммы 4</w:t>
            </w:r>
          </w:p>
          <w:p w:rsidR="003D10AF" w:rsidRPr="003D10AF" w:rsidRDefault="003D10AF" w:rsidP="003D10AF">
            <w:pPr>
              <w:widowControl w:val="0"/>
              <w:autoSpaceDE w:val="0"/>
              <w:autoSpaceDN w:val="0"/>
              <w:adjustRightInd w:val="0"/>
              <w:rPr>
                <w:color w:val="auto"/>
                <w:sz w:val="28"/>
                <w:szCs w:val="28"/>
              </w:rPr>
            </w:pPr>
          </w:p>
        </w:tc>
        <w:tc>
          <w:tcPr>
            <w:tcW w:w="386" w:type="dxa"/>
            <w:shd w:val="clear" w:color="auto" w:fill="FFFFFF"/>
          </w:tcPr>
          <w:p w:rsidR="003D10AF" w:rsidRPr="003D10AF" w:rsidRDefault="003D10AF" w:rsidP="003D10AF">
            <w:pPr>
              <w:widowControl w:val="0"/>
              <w:autoSpaceDE w:val="0"/>
              <w:autoSpaceDN w:val="0"/>
              <w:adjustRightInd w:val="0"/>
              <w:ind w:left="-131" w:right="-108"/>
              <w:jc w:val="center"/>
              <w:rPr>
                <w:color w:val="auto"/>
                <w:sz w:val="28"/>
                <w:szCs w:val="28"/>
                <w:lang w:val="en-US"/>
              </w:rPr>
            </w:pPr>
            <w:r w:rsidRPr="003D10AF">
              <w:rPr>
                <w:color w:val="auto"/>
                <w:sz w:val="28"/>
                <w:szCs w:val="28"/>
                <w:lang w:val="en-US"/>
              </w:rPr>
              <w:t>–</w:t>
            </w:r>
          </w:p>
        </w:tc>
        <w:tc>
          <w:tcPr>
            <w:tcW w:w="6565" w:type="dxa"/>
            <w:shd w:val="clear" w:color="auto" w:fill="FFFFFF"/>
          </w:tcPr>
          <w:p w:rsidR="003D10AF" w:rsidRPr="003D10AF" w:rsidRDefault="003D10AF" w:rsidP="003D10AF">
            <w:pPr>
              <w:jc w:val="both"/>
              <w:rPr>
                <w:color w:val="auto"/>
                <w:kern w:val="2"/>
                <w:sz w:val="28"/>
                <w:szCs w:val="28"/>
              </w:rPr>
            </w:pPr>
            <w:r w:rsidRPr="003D10AF">
              <w:rPr>
                <w:color w:val="auto"/>
                <w:kern w:val="2"/>
                <w:sz w:val="28"/>
                <w:szCs w:val="28"/>
              </w:rPr>
              <w:t>2019 – 2030 годы.</w:t>
            </w:r>
          </w:p>
          <w:p w:rsidR="003D10AF" w:rsidRPr="003D10AF" w:rsidRDefault="003D10AF" w:rsidP="003D10AF">
            <w:pPr>
              <w:widowControl w:val="0"/>
              <w:autoSpaceDE w:val="0"/>
              <w:autoSpaceDN w:val="0"/>
              <w:adjustRightInd w:val="0"/>
              <w:jc w:val="both"/>
              <w:rPr>
                <w:color w:val="auto"/>
                <w:sz w:val="28"/>
                <w:szCs w:val="28"/>
              </w:rPr>
            </w:pPr>
            <w:r w:rsidRPr="003D10AF">
              <w:rPr>
                <w:color w:val="auto"/>
                <w:kern w:val="2"/>
                <w:sz w:val="28"/>
                <w:szCs w:val="28"/>
              </w:rPr>
              <w:t>Этапы реализации подпрограммы 4 не выделяются</w:t>
            </w:r>
          </w:p>
        </w:tc>
      </w:tr>
      <w:tr w:rsidR="003D10AF" w:rsidRPr="003D10AF" w:rsidTr="001C5C98">
        <w:trPr>
          <w:trHeight w:val="1"/>
        </w:trPr>
        <w:tc>
          <w:tcPr>
            <w:tcW w:w="3016" w:type="dxa"/>
            <w:shd w:val="clear" w:color="auto" w:fill="FFFFFF"/>
          </w:tcPr>
          <w:p w:rsidR="003D10AF" w:rsidRPr="003D10AF" w:rsidRDefault="003D10AF" w:rsidP="003D10AF">
            <w:pPr>
              <w:widowControl w:val="0"/>
              <w:autoSpaceDE w:val="0"/>
              <w:autoSpaceDN w:val="0"/>
              <w:adjustRightInd w:val="0"/>
              <w:rPr>
                <w:color w:val="auto"/>
                <w:sz w:val="28"/>
                <w:szCs w:val="28"/>
                <w:lang w:val="en-US"/>
              </w:rPr>
            </w:pPr>
            <w:r w:rsidRPr="003D10AF">
              <w:rPr>
                <w:color w:val="auto"/>
                <w:kern w:val="2"/>
                <w:sz w:val="28"/>
                <w:szCs w:val="28"/>
              </w:rPr>
              <w:t xml:space="preserve">Ресурсное обеспечение подпрограммы 4 </w:t>
            </w:r>
          </w:p>
        </w:tc>
        <w:tc>
          <w:tcPr>
            <w:tcW w:w="386" w:type="dxa"/>
            <w:shd w:val="clear" w:color="auto" w:fill="FFFFFF"/>
          </w:tcPr>
          <w:p w:rsidR="003D10AF" w:rsidRPr="003D10AF" w:rsidRDefault="003D10AF" w:rsidP="003D10AF">
            <w:pPr>
              <w:widowControl w:val="0"/>
              <w:autoSpaceDE w:val="0"/>
              <w:autoSpaceDN w:val="0"/>
              <w:adjustRightInd w:val="0"/>
              <w:ind w:left="-131" w:right="-108"/>
              <w:jc w:val="center"/>
              <w:rPr>
                <w:color w:val="auto"/>
                <w:sz w:val="28"/>
                <w:szCs w:val="28"/>
                <w:lang w:val="en-US"/>
              </w:rPr>
            </w:pPr>
            <w:r w:rsidRPr="003D10AF">
              <w:rPr>
                <w:color w:val="auto"/>
                <w:sz w:val="28"/>
                <w:szCs w:val="28"/>
                <w:lang w:val="en-US"/>
              </w:rPr>
              <w:t>–</w:t>
            </w:r>
          </w:p>
        </w:tc>
        <w:tc>
          <w:tcPr>
            <w:tcW w:w="6565" w:type="dxa"/>
            <w:shd w:val="clear" w:color="auto" w:fill="FFFFFF"/>
          </w:tcPr>
          <w:p w:rsidR="003D10AF" w:rsidRPr="003D10AF" w:rsidRDefault="003D10AF" w:rsidP="003D10AF">
            <w:pPr>
              <w:tabs>
                <w:tab w:val="left" w:pos="5353"/>
              </w:tabs>
              <w:jc w:val="both"/>
              <w:rPr>
                <w:color w:val="auto"/>
                <w:sz w:val="28"/>
                <w:szCs w:val="28"/>
              </w:rPr>
            </w:pPr>
            <w:r w:rsidRPr="003D10AF">
              <w:rPr>
                <w:color w:val="auto"/>
                <w:kern w:val="2"/>
                <w:sz w:val="28"/>
                <w:szCs w:val="28"/>
              </w:rPr>
              <w:t>общий объем финансирования по подпрограмме 4 составляет 0,0</w:t>
            </w:r>
            <w:r w:rsidRPr="003D10AF">
              <w:rPr>
                <w:color w:val="auto"/>
                <w:sz w:val="28"/>
                <w:szCs w:val="28"/>
              </w:rPr>
              <w:t xml:space="preserve"> тыс. рублей, в том числе по годам:</w:t>
            </w:r>
          </w:p>
          <w:p w:rsidR="003D10AF" w:rsidRPr="003D10AF" w:rsidRDefault="003D10AF" w:rsidP="003D10AF">
            <w:pPr>
              <w:jc w:val="both"/>
              <w:rPr>
                <w:color w:val="auto"/>
                <w:sz w:val="28"/>
                <w:szCs w:val="28"/>
              </w:rPr>
            </w:pPr>
            <w:r w:rsidRPr="003D10AF">
              <w:rPr>
                <w:color w:val="auto"/>
                <w:kern w:val="2"/>
                <w:sz w:val="28"/>
                <w:szCs w:val="28"/>
              </w:rPr>
              <w:t xml:space="preserve">         </w:t>
            </w:r>
            <w:r w:rsidRPr="003D10AF">
              <w:rPr>
                <w:color w:val="auto"/>
                <w:sz w:val="28"/>
                <w:szCs w:val="28"/>
              </w:rPr>
              <w:t>в 2019 году – 0,0 тыс. рублей;</w:t>
            </w:r>
          </w:p>
          <w:p w:rsidR="003D10AF" w:rsidRPr="003D10AF" w:rsidRDefault="003D10AF" w:rsidP="003D10AF">
            <w:pPr>
              <w:jc w:val="both"/>
              <w:rPr>
                <w:color w:val="auto"/>
                <w:sz w:val="28"/>
                <w:szCs w:val="28"/>
              </w:rPr>
            </w:pPr>
            <w:r w:rsidRPr="003D10AF">
              <w:rPr>
                <w:color w:val="auto"/>
                <w:sz w:val="28"/>
                <w:szCs w:val="28"/>
              </w:rPr>
              <w:t xml:space="preserve">         в 2020 году – 0,0 тыс. рублей;</w:t>
            </w:r>
          </w:p>
          <w:p w:rsidR="003D10AF" w:rsidRPr="003D10AF" w:rsidRDefault="003D10AF" w:rsidP="003D10AF">
            <w:pPr>
              <w:ind w:left="727"/>
              <w:rPr>
                <w:color w:val="auto"/>
                <w:kern w:val="2"/>
                <w:sz w:val="28"/>
                <w:szCs w:val="28"/>
              </w:rPr>
            </w:pPr>
            <w:r w:rsidRPr="003D10AF">
              <w:rPr>
                <w:color w:val="auto"/>
                <w:kern w:val="2"/>
                <w:sz w:val="28"/>
                <w:szCs w:val="28"/>
              </w:rPr>
              <w:t>в 2021 году – 0,0</w:t>
            </w:r>
            <w:r w:rsidRPr="003D10AF">
              <w:rPr>
                <w:color w:val="auto"/>
                <w:sz w:val="28"/>
                <w:szCs w:val="28"/>
              </w:rPr>
              <w:t xml:space="preserve">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в 2022 году – 0,0</w:t>
            </w:r>
            <w:r w:rsidRPr="003D10AF">
              <w:rPr>
                <w:color w:val="auto"/>
                <w:sz w:val="28"/>
                <w:szCs w:val="28"/>
              </w:rPr>
              <w:t xml:space="preserve">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2023 году – </w:t>
            </w:r>
            <w:r w:rsidRPr="003D10AF">
              <w:rPr>
                <w:color w:val="auto"/>
                <w:sz w:val="28"/>
                <w:szCs w:val="28"/>
              </w:rPr>
              <w:t xml:space="preserve">0,0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в 2024 году – 0,0</w:t>
            </w:r>
            <w:r w:rsidRPr="003D10AF">
              <w:rPr>
                <w:color w:val="auto"/>
                <w:sz w:val="28"/>
                <w:szCs w:val="28"/>
              </w:rPr>
              <w:t xml:space="preserve"> </w:t>
            </w:r>
            <w:r w:rsidRPr="003D10AF">
              <w:rPr>
                <w:color w:val="auto"/>
                <w:kern w:val="2"/>
                <w:sz w:val="28"/>
                <w:szCs w:val="28"/>
              </w:rPr>
              <w:t xml:space="preserve">тыс. рублей; </w:t>
            </w:r>
          </w:p>
          <w:p w:rsidR="003D10AF" w:rsidRPr="003D10AF" w:rsidRDefault="003D10AF" w:rsidP="003D10AF">
            <w:pPr>
              <w:ind w:left="727"/>
              <w:rPr>
                <w:color w:val="auto"/>
                <w:kern w:val="2"/>
                <w:sz w:val="28"/>
                <w:szCs w:val="28"/>
              </w:rPr>
            </w:pPr>
            <w:r w:rsidRPr="003D10AF">
              <w:rPr>
                <w:color w:val="auto"/>
                <w:kern w:val="2"/>
                <w:sz w:val="28"/>
                <w:szCs w:val="28"/>
              </w:rPr>
              <w:t xml:space="preserve">в 2025 году – </w:t>
            </w:r>
            <w:r w:rsidRPr="003D10AF">
              <w:rPr>
                <w:color w:val="auto"/>
                <w:sz w:val="28"/>
                <w:szCs w:val="28"/>
              </w:rPr>
              <w:t xml:space="preserve">0,0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2026 году – </w:t>
            </w:r>
            <w:r w:rsidRPr="003D10AF">
              <w:rPr>
                <w:color w:val="auto"/>
                <w:sz w:val="28"/>
                <w:szCs w:val="28"/>
              </w:rPr>
              <w:t xml:space="preserve">0,0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в 2027 году – 0,0</w:t>
            </w:r>
            <w:r w:rsidRPr="003D10AF">
              <w:rPr>
                <w:color w:val="auto"/>
                <w:sz w:val="28"/>
                <w:szCs w:val="28"/>
              </w:rPr>
              <w:t xml:space="preserve">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2028 году – </w:t>
            </w:r>
            <w:r w:rsidRPr="003D10AF">
              <w:rPr>
                <w:color w:val="auto"/>
                <w:sz w:val="28"/>
                <w:szCs w:val="28"/>
              </w:rPr>
              <w:t xml:space="preserve">0,0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2029 году – </w:t>
            </w:r>
            <w:r w:rsidRPr="003D10AF">
              <w:rPr>
                <w:color w:val="auto"/>
                <w:sz w:val="28"/>
                <w:szCs w:val="28"/>
              </w:rPr>
              <w:t xml:space="preserve">0,0  </w:t>
            </w:r>
            <w:r w:rsidRPr="003D10AF">
              <w:rPr>
                <w:color w:val="auto"/>
                <w:kern w:val="2"/>
                <w:sz w:val="28"/>
                <w:szCs w:val="28"/>
              </w:rPr>
              <w:t>тыс. рублей;</w:t>
            </w:r>
          </w:p>
          <w:p w:rsidR="003D10AF" w:rsidRPr="003D10AF" w:rsidRDefault="003D10AF" w:rsidP="003D10AF">
            <w:pPr>
              <w:jc w:val="both"/>
              <w:rPr>
                <w:color w:val="auto"/>
                <w:kern w:val="2"/>
                <w:sz w:val="28"/>
                <w:szCs w:val="28"/>
              </w:rPr>
            </w:pPr>
            <w:r w:rsidRPr="003D10AF">
              <w:rPr>
                <w:color w:val="auto"/>
                <w:kern w:val="2"/>
                <w:sz w:val="28"/>
                <w:szCs w:val="28"/>
              </w:rPr>
              <w:t xml:space="preserve">          в 2030 году – </w:t>
            </w:r>
            <w:r w:rsidRPr="003D10AF">
              <w:rPr>
                <w:color w:val="auto"/>
                <w:sz w:val="28"/>
                <w:szCs w:val="28"/>
              </w:rPr>
              <w:t xml:space="preserve">0,0 </w:t>
            </w:r>
            <w:r w:rsidRPr="003D10AF">
              <w:rPr>
                <w:color w:val="auto"/>
                <w:kern w:val="2"/>
                <w:sz w:val="28"/>
                <w:szCs w:val="28"/>
              </w:rPr>
              <w:t>тыс. рублей;</w:t>
            </w:r>
          </w:p>
          <w:p w:rsidR="003D10AF" w:rsidRPr="003D10AF" w:rsidRDefault="003D10AF" w:rsidP="003D10AF">
            <w:pPr>
              <w:jc w:val="both"/>
              <w:rPr>
                <w:color w:val="auto"/>
                <w:sz w:val="28"/>
                <w:szCs w:val="28"/>
              </w:rPr>
            </w:pPr>
            <w:r w:rsidRPr="003D10AF">
              <w:rPr>
                <w:color w:val="auto"/>
                <w:sz w:val="28"/>
                <w:szCs w:val="28"/>
              </w:rPr>
              <w:t xml:space="preserve"> по источникам финансирования:</w:t>
            </w:r>
          </w:p>
          <w:p w:rsidR="003D10AF" w:rsidRPr="003D10AF" w:rsidRDefault="003D10AF" w:rsidP="003D10AF">
            <w:pPr>
              <w:jc w:val="both"/>
              <w:rPr>
                <w:color w:val="auto"/>
                <w:sz w:val="28"/>
                <w:szCs w:val="28"/>
              </w:rPr>
            </w:pPr>
            <w:r w:rsidRPr="003D10AF">
              <w:rPr>
                <w:color w:val="auto"/>
                <w:sz w:val="28"/>
                <w:szCs w:val="28"/>
              </w:rPr>
              <w:tab/>
              <w:t>Областной бюджет всего – 0,0 тыс. рублей, в том числе по годам:</w:t>
            </w:r>
          </w:p>
          <w:p w:rsidR="003D10AF" w:rsidRPr="003D10AF" w:rsidRDefault="003D10AF" w:rsidP="003D10AF">
            <w:pPr>
              <w:ind w:left="727"/>
              <w:jc w:val="both"/>
              <w:rPr>
                <w:color w:val="auto"/>
                <w:sz w:val="28"/>
                <w:szCs w:val="28"/>
              </w:rPr>
            </w:pPr>
            <w:r w:rsidRPr="003D10AF">
              <w:rPr>
                <w:color w:val="auto"/>
                <w:sz w:val="28"/>
                <w:szCs w:val="28"/>
              </w:rPr>
              <w:t>в 2019 году – 0,0  тыс. рублей;</w:t>
            </w:r>
          </w:p>
          <w:p w:rsidR="003D10AF" w:rsidRPr="003D10AF" w:rsidRDefault="003D10AF" w:rsidP="003D10AF">
            <w:pPr>
              <w:ind w:left="727"/>
              <w:jc w:val="both"/>
              <w:rPr>
                <w:color w:val="auto"/>
                <w:sz w:val="28"/>
                <w:szCs w:val="28"/>
              </w:rPr>
            </w:pPr>
            <w:r w:rsidRPr="003D10AF">
              <w:rPr>
                <w:color w:val="auto"/>
                <w:sz w:val="28"/>
                <w:szCs w:val="28"/>
              </w:rPr>
              <w:t>в 2020 году – 0,0 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2021 году – </w:t>
            </w:r>
            <w:r w:rsidRPr="003D10AF">
              <w:rPr>
                <w:color w:val="auto"/>
                <w:sz w:val="28"/>
                <w:szCs w:val="28"/>
              </w:rPr>
              <w:t xml:space="preserve">0,0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2022 году – </w:t>
            </w:r>
            <w:r w:rsidRPr="003D10AF">
              <w:rPr>
                <w:color w:val="auto"/>
                <w:sz w:val="28"/>
                <w:szCs w:val="28"/>
              </w:rPr>
              <w:t xml:space="preserve">0,0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в 2023 году – 0,0</w:t>
            </w:r>
            <w:r w:rsidRPr="003D10AF">
              <w:rPr>
                <w:color w:val="auto"/>
                <w:sz w:val="28"/>
                <w:szCs w:val="28"/>
              </w:rPr>
              <w:t xml:space="preserve">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2024 году – </w:t>
            </w:r>
            <w:r w:rsidRPr="003D10AF">
              <w:rPr>
                <w:color w:val="auto"/>
                <w:sz w:val="28"/>
                <w:szCs w:val="28"/>
              </w:rPr>
              <w:t xml:space="preserve">0,0 </w:t>
            </w:r>
            <w:r w:rsidRPr="003D10AF">
              <w:rPr>
                <w:color w:val="auto"/>
                <w:kern w:val="2"/>
                <w:sz w:val="28"/>
                <w:szCs w:val="28"/>
              </w:rPr>
              <w:t xml:space="preserve">тыс. рублей; </w:t>
            </w:r>
          </w:p>
          <w:p w:rsidR="003D10AF" w:rsidRPr="003D10AF" w:rsidRDefault="003D10AF" w:rsidP="003D10AF">
            <w:pPr>
              <w:ind w:left="727"/>
              <w:rPr>
                <w:color w:val="auto"/>
                <w:kern w:val="2"/>
                <w:sz w:val="28"/>
                <w:szCs w:val="28"/>
              </w:rPr>
            </w:pPr>
            <w:r w:rsidRPr="003D10AF">
              <w:rPr>
                <w:color w:val="auto"/>
                <w:kern w:val="2"/>
                <w:sz w:val="28"/>
                <w:szCs w:val="28"/>
              </w:rPr>
              <w:t xml:space="preserve">в 2025 году – </w:t>
            </w:r>
            <w:r w:rsidRPr="003D10AF">
              <w:rPr>
                <w:color w:val="auto"/>
                <w:sz w:val="28"/>
                <w:szCs w:val="28"/>
              </w:rPr>
              <w:t xml:space="preserve">0,0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2026 году – </w:t>
            </w:r>
            <w:r w:rsidRPr="003D10AF">
              <w:rPr>
                <w:color w:val="auto"/>
                <w:sz w:val="28"/>
                <w:szCs w:val="28"/>
              </w:rPr>
              <w:t xml:space="preserve">0,0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2027 году – </w:t>
            </w:r>
            <w:r w:rsidRPr="003D10AF">
              <w:rPr>
                <w:color w:val="auto"/>
                <w:sz w:val="28"/>
                <w:szCs w:val="28"/>
              </w:rPr>
              <w:t xml:space="preserve">0,0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2028 году – </w:t>
            </w:r>
            <w:r w:rsidRPr="003D10AF">
              <w:rPr>
                <w:color w:val="auto"/>
                <w:sz w:val="28"/>
                <w:szCs w:val="28"/>
              </w:rPr>
              <w:t xml:space="preserve">0,0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2029 году – </w:t>
            </w:r>
            <w:r w:rsidRPr="003D10AF">
              <w:rPr>
                <w:color w:val="auto"/>
                <w:sz w:val="28"/>
                <w:szCs w:val="28"/>
              </w:rPr>
              <w:t xml:space="preserve">0,0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2030 году – </w:t>
            </w:r>
            <w:r w:rsidRPr="003D10AF">
              <w:rPr>
                <w:color w:val="auto"/>
                <w:sz w:val="28"/>
                <w:szCs w:val="28"/>
              </w:rPr>
              <w:t xml:space="preserve">0,0 </w:t>
            </w:r>
            <w:r w:rsidRPr="003D10AF">
              <w:rPr>
                <w:color w:val="auto"/>
                <w:kern w:val="2"/>
                <w:sz w:val="28"/>
                <w:szCs w:val="28"/>
              </w:rPr>
              <w:t xml:space="preserve">тыс. рублей; </w:t>
            </w:r>
          </w:p>
          <w:p w:rsidR="003D10AF" w:rsidRPr="003D10AF" w:rsidRDefault="003D10AF" w:rsidP="003D10AF">
            <w:pPr>
              <w:jc w:val="both"/>
              <w:rPr>
                <w:color w:val="auto"/>
                <w:sz w:val="28"/>
                <w:szCs w:val="28"/>
              </w:rPr>
            </w:pPr>
          </w:p>
          <w:p w:rsidR="003D10AF" w:rsidRPr="003D10AF" w:rsidRDefault="003D10AF" w:rsidP="003D10AF">
            <w:pPr>
              <w:tabs>
                <w:tab w:val="left" w:pos="5353"/>
              </w:tabs>
              <w:jc w:val="both"/>
              <w:rPr>
                <w:color w:val="auto"/>
                <w:sz w:val="28"/>
                <w:szCs w:val="28"/>
              </w:rPr>
            </w:pPr>
            <w:r w:rsidRPr="003D10AF">
              <w:rPr>
                <w:color w:val="auto"/>
                <w:sz w:val="28"/>
                <w:szCs w:val="28"/>
              </w:rPr>
              <w:t>объем средств бюджета Октябрьского района – 0,0 тыс. рублей, в том числе по годам:</w:t>
            </w:r>
          </w:p>
          <w:p w:rsidR="003D10AF" w:rsidRPr="003D10AF" w:rsidRDefault="003D10AF" w:rsidP="003D10AF">
            <w:pPr>
              <w:jc w:val="both"/>
              <w:rPr>
                <w:color w:val="auto"/>
                <w:sz w:val="28"/>
                <w:szCs w:val="28"/>
              </w:rPr>
            </w:pPr>
            <w:r w:rsidRPr="003D10AF">
              <w:rPr>
                <w:color w:val="auto"/>
                <w:kern w:val="2"/>
                <w:sz w:val="28"/>
                <w:szCs w:val="28"/>
              </w:rPr>
              <w:t xml:space="preserve">         </w:t>
            </w:r>
            <w:r w:rsidRPr="003D10AF">
              <w:rPr>
                <w:color w:val="auto"/>
                <w:sz w:val="28"/>
                <w:szCs w:val="28"/>
              </w:rPr>
              <w:t>в 2019 году – 0,0 тыс. рублей;</w:t>
            </w:r>
          </w:p>
          <w:p w:rsidR="003D10AF" w:rsidRPr="003D10AF" w:rsidRDefault="003D10AF" w:rsidP="003D10AF">
            <w:pPr>
              <w:jc w:val="both"/>
              <w:rPr>
                <w:color w:val="auto"/>
                <w:sz w:val="28"/>
                <w:szCs w:val="28"/>
              </w:rPr>
            </w:pPr>
            <w:r w:rsidRPr="003D10AF">
              <w:rPr>
                <w:color w:val="auto"/>
                <w:sz w:val="28"/>
                <w:szCs w:val="28"/>
              </w:rPr>
              <w:t xml:space="preserve">         в 2020 году – 0,0 тыс. рублей;</w:t>
            </w:r>
          </w:p>
          <w:p w:rsidR="003D10AF" w:rsidRPr="003D10AF" w:rsidRDefault="003D10AF" w:rsidP="003D10AF">
            <w:pPr>
              <w:ind w:left="727"/>
              <w:rPr>
                <w:color w:val="auto"/>
                <w:kern w:val="2"/>
                <w:sz w:val="28"/>
                <w:szCs w:val="28"/>
              </w:rPr>
            </w:pPr>
            <w:r w:rsidRPr="003D10AF">
              <w:rPr>
                <w:color w:val="auto"/>
                <w:kern w:val="2"/>
                <w:sz w:val="28"/>
                <w:szCs w:val="28"/>
              </w:rPr>
              <w:lastRenderedPageBreak/>
              <w:t>в 2021 году –  0,0</w:t>
            </w:r>
            <w:r w:rsidRPr="003D10AF">
              <w:rPr>
                <w:color w:val="auto"/>
                <w:sz w:val="28"/>
                <w:szCs w:val="28"/>
              </w:rPr>
              <w:t xml:space="preserve">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 xml:space="preserve">в 2022 году – </w:t>
            </w:r>
            <w:r w:rsidRPr="003D10AF">
              <w:rPr>
                <w:color w:val="auto"/>
                <w:sz w:val="28"/>
                <w:szCs w:val="28"/>
              </w:rPr>
              <w:t xml:space="preserve">0,0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в 2023 году –  0,0</w:t>
            </w:r>
            <w:r w:rsidRPr="003D10AF">
              <w:rPr>
                <w:color w:val="auto"/>
                <w:sz w:val="28"/>
                <w:szCs w:val="28"/>
              </w:rPr>
              <w:t xml:space="preserve">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в 2024 году –  0,0</w:t>
            </w:r>
            <w:r w:rsidRPr="003D10AF">
              <w:rPr>
                <w:color w:val="auto"/>
                <w:sz w:val="28"/>
                <w:szCs w:val="28"/>
              </w:rPr>
              <w:t xml:space="preserve"> </w:t>
            </w:r>
            <w:r w:rsidRPr="003D10AF">
              <w:rPr>
                <w:color w:val="auto"/>
                <w:kern w:val="2"/>
                <w:sz w:val="28"/>
                <w:szCs w:val="28"/>
              </w:rPr>
              <w:t xml:space="preserve">тыс. рублей; </w:t>
            </w:r>
          </w:p>
          <w:p w:rsidR="003D10AF" w:rsidRPr="003D10AF" w:rsidRDefault="003D10AF" w:rsidP="003D10AF">
            <w:pPr>
              <w:ind w:left="727"/>
              <w:rPr>
                <w:color w:val="auto"/>
                <w:kern w:val="2"/>
                <w:sz w:val="28"/>
                <w:szCs w:val="28"/>
              </w:rPr>
            </w:pPr>
            <w:r w:rsidRPr="003D10AF">
              <w:rPr>
                <w:color w:val="auto"/>
                <w:kern w:val="2"/>
                <w:sz w:val="28"/>
                <w:szCs w:val="28"/>
              </w:rPr>
              <w:t>в 2025 году –  0,0</w:t>
            </w:r>
            <w:r w:rsidRPr="003D10AF">
              <w:rPr>
                <w:color w:val="auto"/>
                <w:sz w:val="28"/>
                <w:szCs w:val="28"/>
              </w:rPr>
              <w:t xml:space="preserve">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в 2026 году –  0,0</w:t>
            </w:r>
            <w:r w:rsidRPr="003D10AF">
              <w:rPr>
                <w:color w:val="auto"/>
                <w:sz w:val="28"/>
                <w:szCs w:val="28"/>
              </w:rPr>
              <w:t xml:space="preserve">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в 2027 году –  0,0</w:t>
            </w:r>
            <w:r w:rsidRPr="003D10AF">
              <w:rPr>
                <w:color w:val="auto"/>
                <w:sz w:val="28"/>
                <w:szCs w:val="28"/>
              </w:rPr>
              <w:t xml:space="preserve">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в 2028 году – 0,0</w:t>
            </w:r>
            <w:r w:rsidRPr="003D10AF">
              <w:rPr>
                <w:color w:val="auto"/>
                <w:sz w:val="28"/>
                <w:szCs w:val="28"/>
              </w:rPr>
              <w:t xml:space="preserve"> </w:t>
            </w:r>
            <w:r w:rsidRPr="003D10AF">
              <w:rPr>
                <w:color w:val="auto"/>
                <w:kern w:val="2"/>
                <w:sz w:val="28"/>
                <w:szCs w:val="28"/>
              </w:rPr>
              <w:t>тыс. рублей;</w:t>
            </w:r>
          </w:p>
          <w:p w:rsidR="003D10AF" w:rsidRPr="003D10AF" w:rsidRDefault="003D10AF" w:rsidP="003D10AF">
            <w:pPr>
              <w:ind w:left="727"/>
              <w:rPr>
                <w:color w:val="auto"/>
                <w:kern w:val="2"/>
                <w:sz w:val="28"/>
                <w:szCs w:val="28"/>
              </w:rPr>
            </w:pPr>
            <w:r w:rsidRPr="003D10AF">
              <w:rPr>
                <w:color w:val="auto"/>
                <w:kern w:val="2"/>
                <w:sz w:val="28"/>
                <w:szCs w:val="28"/>
              </w:rPr>
              <w:t>в 2029 году – 0,0</w:t>
            </w:r>
            <w:r w:rsidRPr="003D10AF">
              <w:rPr>
                <w:color w:val="auto"/>
                <w:sz w:val="28"/>
                <w:szCs w:val="28"/>
              </w:rPr>
              <w:t xml:space="preserve"> </w:t>
            </w:r>
            <w:r w:rsidRPr="003D10AF">
              <w:rPr>
                <w:color w:val="auto"/>
                <w:kern w:val="2"/>
                <w:sz w:val="28"/>
                <w:szCs w:val="28"/>
              </w:rPr>
              <w:t>тыс. рублей;</w:t>
            </w:r>
          </w:p>
          <w:p w:rsidR="003D10AF" w:rsidRPr="003D10AF" w:rsidRDefault="003D10AF" w:rsidP="003D10AF">
            <w:pPr>
              <w:jc w:val="both"/>
              <w:rPr>
                <w:color w:val="auto"/>
                <w:kern w:val="2"/>
                <w:sz w:val="28"/>
                <w:szCs w:val="28"/>
              </w:rPr>
            </w:pPr>
            <w:r w:rsidRPr="003D10AF">
              <w:rPr>
                <w:color w:val="auto"/>
                <w:kern w:val="2"/>
                <w:sz w:val="28"/>
                <w:szCs w:val="28"/>
              </w:rPr>
              <w:t xml:space="preserve">          в 2030 году – 0,0</w:t>
            </w:r>
            <w:r w:rsidRPr="003D10AF">
              <w:rPr>
                <w:color w:val="auto"/>
                <w:sz w:val="28"/>
                <w:szCs w:val="28"/>
              </w:rPr>
              <w:t xml:space="preserve"> </w:t>
            </w:r>
            <w:r w:rsidRPr="003D10AF">
              <w:rPr>
                <w:color w:val="auto"/>
                <w:kern w:val="2"/>
                <w:sz w:val="28"/>
                <w:szCs w:val="28"/>
              </w:rPr>
              <w:t>тыс. рублей;</w:t>
            </w:r>
          </w:p>
          <w:p w:rsidR="003D10AF" w:rsidRPr="003D10AF" w:rsidRDefault="003D10AF" w:rsidP="003D10AF">
            <w:pPr>
              <w:jc w:val="both"/>
              <w:rPr>
                <w:color w:val="auto"/>
                <w:sz w:val="28"/>
                <w:szCs w:val="28"/>
              </w:rPr>
            </w:pPr>
          </w:p>
        </w:tc>
      </w:tr>
      <w:tr w:rsidR="003D10AF" w:rsidRPr="003D10AF" w:rsidTr="001C5C98">
        <w:trPr>
          <w:trHeight w:val="1"/>
        </w:trPr>
        <w:tc>
          <w:tcPr>
            <w:tcW w:w="3016" w:type="dxa"/>
            <w:shd w:val="clear" w:color="auto" w:fill="FFFFFF"/>
          </w:tcPr>
          <w:p w:rsidR="003D10AF" w:rsidRPr="003D10AF" w:rsidRDefault="003D10AF" w:rsidP="003D10AF">
            <w:pPr>
              <w:widowControl w:val="0"/>
              <w:autoSpaceDE w:val="0"/>
              <w:autoSpaceDN w:val="0"/>
              <w:adjustRightInd w:val="0"/>
              <w:rPr>
                <w:color w:val="auto"/>
                <w:sz w:val="28"/>
                <w:szCs w:val="28"/>
              </w:rPr>
            </w:pPr>
            <w:r w:rsidRPr="003D10AF">
              <w:rPr>
                <w:color w:val="auto"/>
                <w:sz w:val="28"/>
                <w:szCs w:val="28"/>
              </w:rPr>
              <w:lastRenderedPageBreak/>
              <w:t>Ожидаемые результаты реализации</w:t>
            </w:r>
          </w:p>
          <w:p w:rsidR="003D10AF" w:rsidRPr="003D10AF" w:rsidRDefault="003D10AF" w:rsidP="003D10AF">
            <w:pPr>
              <w:widowControl w:val="0"/>
              <w:autoSpaceDE w:val="0"/>
              <w:autoSpaceDN w:val="0"/>
              <w:adjustRightInd w:val="0"/>
              <w:rPr>
                <w:color w:val="auto"/>
                <w:sz w:val="28"/>
                <w:szCs w:val="28"/>
                <w:lang w:val="en-US"/>
              </w:rPr>
            </w:pPr>
            <w:r w:rsidRPr="003D10AF">
              <w:rPr>
                <w:color w:val="auto"/>
                <w:sz w:val="28"/>
                <w:szCs w:val="28"/>
              </w:rPr>
              <w:t>Подпрограммы 4</w:t>
            </w:r>
          </w:p>
        </w:tc>
        <w:tc>
          <w:tcPr>
            <w:tcW w:w="386" w:type="dxa"/>
            <w:shd w:val="clear" w:color="auto" w:fill="FFFFFF"/>
          </w:tcPr>
          <w:p w:rsidR="003D10AF" w:rsidRPr="003D10AF" w:rsidRDefault="003D10AF" w:rsidP="003D10AF">
            <w:pPr>
              <w:widowControl w:val="0"/>
              <w:autoSpaceDE w:val="0"/>
              <w:autoSpaceDN w:val="0"/>
              <w:adjustRightInd w:val="0"/>
              <w:ind w:left="-131" w:right="-108"/>
              <w:jc w:val="center"/>
              <w:rPr>
                <w:color w:val="auto"/>
                <w:sz w:val="28"/>
                <w:szCs w:val="28"/>
                <w:lang w:val="en-US"/>
              </w:rPr>
            </w:pPr>
            <w:r w:rsidRPr="003D10AF">
              <w:rPr>
                <w:color w:val="auto"/>
                <w:sz w:val="28"/>
                <w:szCs w:val="28"/>
                <w:lang w:val="en-US"/>
              </w:rPr>
              <w:t>–</w:t>
            </w:r>
          </w:p>
        </w:tc>
        <w:tc>
          <w:tcPr>
            <w:tcW w:w="6565" w:type="dxa"/>
            <w:shd w:val="clear" w:color="auto" w:fill="FFFFFF"/>
          </w:tcPr>
          <w:p w:rsidR="003D10AF" w:rsidRPr="003D10AF" w:rsidRDefault="003D10AF" w:rsidP="003D10AF">
            <w:pPr>
              <w:widowControl w:val="0"/>
              <w:autoSpaceDE w:val="0"/>
              <w:autoSpaceDN w:val="0"/>
              <w:adjustRightInd w:val="0"/>
              <w:jc w:val="both"/>
              <w:rPr>
                <w:color w:val="auto"/>
                <w:sz w:val="28"/>
                <w:szCs w:val="28"/>
              </w:rPr>
            </w:pPr>
            <w:r w:rsidRPr="003D10AF">
              <w:rPr>
                <w:rFonts w:eastAsia="Calibri"/>
                <w:color w:val="auto"/>
                <w:kern w:val="2"/>
                <w:sz w:val="28"/>
                <w:szCs w:val="28"/>
                <w:lang w:eastAsia="en-US"/>
              </w:rPr>
              <w:t>реализация подпрограммы 4 будет способствовать созданию необходимых условий для повышения эффективности государственной молодежной политики в Октябрьском районе, позволит к 2030 году увеличить число молодежи, охваченной информационно-просветительскими мероприятиями в сфере государственной молодежной политики.</w:t>
            </w:r>
          </w:p>
        </w:tc>
      </w:tr>
    </w:tbl>
    <w:p w:rsidR="003D10AF" w:rsidRPr="003D10AF" w:rsidRDefault="003D10AF" w:rsidP="003D10AF">
      <w:pPr>
        <w:jc w:val="center"/>
        <w:rPr>
          <w:color w:val="auto"/>
          <w:kern w:val="2"/>
          <w:sz w:val="28"/>
          <w:szCs w:val="28"/>
        </w:rPr>
      </w:pPr>
    </w:p>
    <w:p w:rsidR="003D10AF" w:rsidRPr="003D10AF" w:rsidRDefault="003D10AF" w:rsidP="003D10AF">
      <w:pPr>
        <w:jc w:val="center"/>
        <w:rPr>
          <w:color w:val="auto"/>
          <w:kern w:val="2"/>
          <w:sz w:val="28"/>
          <w:szCs w:val="28"/>
        </w:rPr>
        <w:sectPr w:rsidR="003D10AF" w:rsidRPr="003D10AF" w:rsidSect="003D10AF">
          <w:headerReference w:type="default" r:id="rId9"/>
          <w:footerReference w:type="default" r:id="rId10"/>
          <w:type w:val="continuous"/>
          <w:pgSz w:w="11906" w:h="16838" w:code="9"/>
          <w:pgMar w:top="567" w:right="567" w:bottom="567" w:left="1134" w:header="709" w:footer="709" w:gutter="0"/>
          <w:cols w:space="708"/>
          <w:docGrid w:linePitch="381"/>
        </w:sectPr>
      </w:pPr>
    </w:p>
    <w:p w:rsidR="003D10AF" w:rsidRPr="003D10AF" w:rsidRDefault="003D10AF" w:rsidP="003D10AF">
      <w:pPr>
        <w:jc w:val="center"/>
        <w:rPr>
          <w:color w:val="auto"/>
          <w:kern w:val="2"/>
          <w:sz w:val="28"/>
          <w:szCs w:val="28"/>
        </w:rPr>
      </w:pPr>
      <w:r w:rsidRPr="003D10AF">
        <w:rPr>
          <w:color w:val="auto"/>
          <w:kern w:val="2"/>
          <w:sz w:val="28"/>
          <w:szCs w:val="28"/>
        </w:rPr>
        <w:lastRenderedPageBreak/>
        <w:t xml:space="preserve">Приоритеты и цели </w:t>
      </w:r>
      <w:r w:rsidRPr="003D10AF">
        <w:rPr>
          <w:color w:val="auto"/>
          <w:kern w:val="2"/>
          <w:sz w:val="28"/>
          <w:szCs w:val="28"/>
        </w:rPr>
        <w:br/>
        <w:t>в сфере молодежной политики Октябрьского района</w:t>
      </w:r>
    </w:p>
    <w:p w:rsidR="003D10AF" w:rsidRPr="003D10AF" w:rsidRDefault="003D10AF" w:rsidP="003D10AF">
      <w:pPr>
        <w:autoSpaceDE w:val="0"/>
        <w:autoSpaceDN w:val="0"/>
        <w:adjustRightInd w:val="0"/>
        <w:jc w:val="both"/>
        <w:rPr>
          <w:color w:val="auto"/>
          <w:kern w:val="2"/>
          <w:sz w:val="28"/>
          <w:szCs w:val="28"/>
        </w:rPr>
      </w:pPr>
    </w:p>
    <w:p w:rsidR="003D10AF" w:rsidRPr="003D10AF" w:rsidRDefault="003D10AF" w:rsidP="003D10AF">
      <w:pPr>
        <w:autoSpaceDE w:val="0"/>
        <w:autoSpaceDN w:val="0"/>
        <w:adjustRightInd w:val="0"/>
        <w:ind w:firstLine="709"/>
        <w:jc w:val="both"/>
        <w:rPr>
          <w:color w:val="auto"/>
          <w:kern w:val="2"/>
          <w:sz w:val="28"/>
          <w:szCs w:val="28"/>
        </w:rPr>
      </w:pPr>
      <w:r w:rsidRPr="003D10AF">
        <w:rPr>
          <w:color w:val="auto"/>
          <w:kern w:val="2"/>
          <w:sz w:val="28"/>
          <w:szCs w:val="28"/>
        </w:rPr>
        <w:t>Приоритетами  молодежной политики в Октябрьском районе являются:</w:t>
      </w:r>
    </w:p>
    <w:p w:rsidR="003D10AF" w:rsidRPr="003D10AF" w:rsidRDefault="003D10AF" w:rsidP="003D10AF">
      <w:pPr>
        <w:autoSpaceDE w:val="0"/>
        <w:autoSpaceDN w:val="0"/>
        <w:adjustRightInd w:val="0"/>
        <w:ind w:firstLine="709"/>
        <w:jc w:val="both"/>
        <w:rPr>
          <w:kern w:val="2"/>
          <w:sz w:val="28"/>
          <w:szCs w:val="28"/>
        </w:rPr>
      </w:pPr>
      <w:proofErr w:type="gramStart"/>
      <w:r w:rsidRPr="003D10AF">
        <w:rPr>
          <w:kern w:val="2"/>
          <w:sz w:val="28"/>
          <w:szCs w:val="28"/>
        </w:rPr>
        <w:t>формирование системы ценностей с учетом многонациональной основы Октябрьского района, предусматривающей создание условий для воспитания и развития молодежи, знающей и ответственно реализующей свои конституционные права и обязанности, обладающей гуманистическим мировоззрением, устойчивой системой нравственных и гражданских ценностей, проявляющей знание своего культурного, исторического, национального наследия и уважение к его многообразию, а также развитие в молодежной среде культуры созидательных межэтнических отношений;</w:t>
      </w:r>
      <w:proofErr w:type="gramEnd"/>
    </w:p>
    <w:p w:rsidR="003D10AF" w:rsidRPr="003D10AF" w:rsidRDefault="003D10AF" w:rsidP="003D10AF">
      <w:pPr>
        <w:autoSpaceDE w:val="0"/>
        <w:autoSpaceDN w:val="0"/>
        <w:adjustRightInd w:val="0"/>
        <w:ind w:firstLine="709"/>
        <w:jc w:val="both"/>
        <w:rPr>
          <w:kern w:val="2"/>
          <w:sz w:val="28"/>
          <w:szCs w:val="28"/>
        </w:rPr>
      </w:pPr>
      <w:r w:rsidRPr="003D10AF">
        <w:rPr>
          <w:kern w:val="2"/>
          <w:sz w:val="28"/>
          <w:szCs w:val="28"/>
        </w:rPr>
        <w:t>развитие просветительской работы с молодежью, инновационных образовательных и воспитательных технологий, а также создание условий для самообразования молодежи;</w:t>
      </w:r>
    </w:p>
    <w:p w:rsidR="003D10AF" w:rsidRPr="003D10AF" w:rsidRDefault="003D10AF" w:rsidP="003D10AF">
      <w:pPr>
        <w:autoSpaceDE w:val="0"/>
        <w:autoSpaceDN w:val="0"/>
        <w:adjustRightInd w:val="0"/>
        <w:ind w:firstLine="709"/>
        <w:jc w:val="both"/>
        <w:rPr>
          <w:kern w:val="2"/>
          <w:sz w:val="28"/>
          <w:szCs w:val="28"/>
        </w:rPr>
      </w:pPr>
      <w:r w:rsidRPr="003D10AF">
        <w:rPr>
          <w:kern w:val="2"/>
          <w:sz w:val="28"/>
          <w:szCs w:val="28"/>
        </w:rPr>
        <w:t xml:space="preserve">формирование ценностей здорового образа жизни, создание условий для физического развития молодежи, формирование экологической культуры, а также повышение </w:t>
      </w:r>
      <w:proofErr w:type="gramStart"/>
      <w:r w:rsidRPr="003D10AF">
        <w:rPr>
          <w:kern w:val="2"/>
          <w:sz w:val="28"/>
          <w:szCs w:val="28"/>
        </w:rPr>
        <w:t>уровня культуры безопасности жизнедеятельности молодежи</w:t>
      </w:r>
      <w:proofErr w:type="gramEnd"/>
      <w:r w:rsidRPr="003D10AF">
        <w:rPr>
          <w:kern w:val="2"/>
          <w:sz w:val="28"/>
          <w:szCs w:val="28"/>
        </w:rPr>
        <w:t>;</w:t>
      </w:r>
    </w:p>
    <w:p w:rsidR="003D10AF" w:rsidRPr="003D10AF" w:rsidRDefault="003D10AF" w:rsidP="003D10AF">
      <w:pPr>
        <w:autoSpaceDE w:val="0"/>
        <w:autoSpaceDN w:val="0"/>
        <w:adjustRightInd w:val="0"/>
        <w:ind w:firstLine="709"/>
        <w:jc w:val="both"/>
        <w:rPr>
          <w:kern w:val="2"/>
          <w:sz w:val="28"/>
          <w:szCs w:val="28"/>
        </w:rPr>
      </w:pPr>
      <w:r w:rsidRPr="003D10AF">
        <w:rPr>
          <w:kern w:val="2"/>
          <w:sz w:val="28"/>
          <w:szCs w:val="28"/>
        </w:rPr>
        <w:t>создание условий для реализации потенциала молодежи в социально-экономической сфере, а также внедрение технологии «социального лифта»;</w:t>
      </w:r>
    </w:p>
    <w:p w:rsidR="003D10AF" w:rsidRPr="003D10AF" w:rsidRDefault="003D10AF" w:rsidP="003D10AF">
      <w:pPr>
        <w:autoSpaceDE w:val="0"/>
        <w:autoSpaceDN w:val="0"/>
        <w:adjustRightInd w:val="0"/>
        <w:ind w:firstLine="709"/>
        <w:jc w:val="both"/>
        <w:rPr>
          <w:kern w:val="2"/>
          <w:sz w:val="28"/>
          <w:szCs w:val="28"/>
        </w:rPr>
      </w:pPr>
      <w:r w:rsidRPr="003D10AF">
        <w:rPr>
          <w:kern w:val="2"/>
          <w:sz w:val="28"/>
          <w:szCs w:val="28"/>
        </w:rPr>
        <w:t>создание благоприятных условий для молодых семей, направленных на повышение рождаемости, формирование ценностей семейной культуры и образа успешной молодой семьи, всестороннюю поддержку молодых семей;</w:t>
      </w:r>
    </w:p>
    <w:p w:rsidR="003D10AF" w:rsidRPr="003D10AF" w:rsidRDefault="003D10AF" w:rsidP="003D10AF">
      <w:pPr>
        <w:autoSpaceDE w:val="0"/>
        <w:autoSpaceDN w:val="0"/>
        <w:adjustRightInd w:val="0"/>
        <w:ind w:firstLine="709"/>
        <w:jc w:val="both"/>
        <w:rPr>
          <w:kern w:val="2"/>
          <w:sz w:val="28"/>
          <w:szCs w:val="28"/>
        </w:rPr>
      </w:pPr>
      <w:r w:rsidRPr="003D10AF">
        <w:rPr>
          <w:kern w:val="2"/>
          <w:sz w:val="28"/>
          <w:szCs w:val="28"/>
        </w:rPr>
        <w:t>формирование информационного поля, благоприятного для развития молодежи, интенсификация механизмов обратной связи между государственными структурами, общественными объединениями и молодежью, а также повышение эффективности использования информационной инфраструктуры в интересах патриотического и гражданского воспитания молодежи.</w:t>
      </w:r>
    </w:p>
    <w:p w:rsidR="003D10AF" w:rsidRPr="003D10AF" w:rsidRDefault="003D10AF" w:rsidP="003D10AF">
      <w:pPr>
        <w:autoSpaceDE w:val="0"/>
        <w:autoSpaceDN w:val="0"/>
        <w:adjustRightInd w:val="0"/>
        <w:ind w:firstLine="709"/>
        <w:jc w:val="both"/>
        <w:rPr>
          <w:color w:val="auto"/>
          <w:kern w:val="2"/>
          <w:sz w:val="28"/>
          <w:szCs w:val="28"/>
        </w:rPr>
      </w:pPr>
      <w:r w:rsidRPr="003D10AF">
        <w:rPr>
          <w:color w:val="auto"/>
          <w:kern w:val="2"/>
          <w:sz w:val="28"/>
          <w:szCs w:val="28"/>
        </w:rPr>
        <w:t xml:space="preserve">Одним из ресурсов и потенциалов развития Стратегии социально-экономического развития Октябрьского района до 2030 года призвана стать молодежь как наиболее мобильный участник гражданско-политических и социально-экономических преобразований и процессов, происходящих в государстве и обществе. </w:t>
      </w:r>
    </w:p>
    <w:p w:rsidR="003D10AF" w:rsidRPr="003D10AF" w:rsidRDefault="003D10AF" w:rsidP="003D10AF">
      <w:pPr>
        <w:autoSpaceDE w:val="0"/>
        <w:autoSpaceDN w:val="0"/>
        <w:adjustRightInd w:val="0"/>
        <w:ind w:firstLine="709"/>
        <w:jc w:val="both"/>
        <w:rPr>
          <w:kern w:val="2"/>
          <w:sz w:val="28"/>
          <w:szCs w:val="28"/>
        </w:rPr>
      </w:pPr>
      <w:r w:rsidRPr="003D10AF">
        <w:rPr>
          <w:color w:val="auto"/>
          <w:kern w:val="2"/>
          <w:sz w:val="28"/>
          <w:szCs w:val="28"/>
        </w:rPr>
        <w:t>Целью молодежной политики в Октябрьском районе является содействие успешной самореализации и интеграция молодежи в общество, а также повышение ее роли в жизни Октябрьского района</w:t>
      </w:r>
      <w:r w:rsidRPr="003D10AF">
        <w:rPr>
          <w:kern w:val="2"/>
          <w:sz w:val="28"/>
          <w:szCs w:val="28"/>
        </w:rPr>
        <w:t xml:space="preserve">. </w:t>
      </w:r>
    </w:p>
    <w:p w:rsidR="003D10AF" w:rsidRPr="003D10AF" w:rsidRDefault="003D10AF" w:rsidP="003D10AF">
      <w:pPr>
        <w:autoSpaceDE w:val="0"/>
        <w:autoSpaceDN w:val="0"/>
        <w:adjustRightInd w:val="0"/>
        <w:ind w:firstLine="709"/>
        <w:jc w:val="both"/>
        <w:rPr>
          <w:color w:val="auto"/>
          <w:kern w:val="2"/>
          <w:sz w:val="28"/>
          <w:szCs w:val="28"/>
        </w:rPr>
      </w:pPr>
      <w:r w:rsidRPr="003D10AF">
        <w:rPr>
          <w:color w:val="auto"/>
          <w:kern w:val="2"/>
          <w:sz w:val="28"/>
          <w:szCs w:val="28"/>
        </w:rPr>
        <w:t xml:space="preserve">Указанные приоритеты и цели реализуются в соответствии </w:t>
      </w:r>
      <w:proofErr w:type="gramStart"/>
      <w:r w:rsidRPr="003D10AF">
        <w:rPr>
          <w:color w:val="auto"/>
          <w:kern w:val="2"/>
          <w:sz w:val="28"/>
          <w:szCs w:val="28"/>
        </w:rPr>
        <w:t>с</w:t>
      </w:r>
      <w:proofErr w:type="gramEnd"/>
      <w:r w:rsidRPr="003D10AF">
        <w:rPr>
          <w:color w:val="auto"/>
          <w:kern w:val="2"/>
          <w:sz w:val="28"/>
          <w:szCs w:val="28"/>
        </w:rPr>
        <w:t>:</w:t>
      </w:r>
    </w:p>
    <w:p w:rsidR="003D10AF" w:rsidRPr="003D10AF" w:rsidRDefault="003D10AF" w:rsidP="003D10AF">
      <w:pPr>
        <w:autoSpaceDE w:val="0"/>
        <w:autoSpaceDN w:val="0"/>
        <w:adjustRightInd w:val="0"/>
        <w:ind w:firstLine="709"/>
        <w:jc w:val="both"/>
        <w:rPr>
          <w:color w:val="auto"/>
          <w:kern w:val="2"/>
          <w:sz w:val="28"/>
          <w:szCs w:val="28"/>
        </w:rPr>
      </w:pPr>
      <w:r w:rsidRPr="003D10AF">
        <w:rPr>
          <w:color w:val="auto"/>
          <w:kern w:val="2"/>
          <w:sz w:val="28"/>
          <w:szCs w:val="28"/>
        </w:rPr>
        <w:t>распоряжением Правительства Российской Федерации от 29.11.2014 № 2403-р «Об утверждении Основ государственной молодежной политики Российской Федерации на период до 2025 года»;</w:t>
      </w:r>
    </w:p>
    <w:p w:rsidR="003D10AF" w:rsidRPr="003D10AF" w:rsidRDefault="003D10AF" w:rsidP="003D10AF">
      <w:pPr>
        <w:autoSpaceDE w:val="0"/>
        <w:autoSpaceDN w:val="0"/>
        <w:adjustRightInd w:val="0"/>
        <w:ind w:firstLine="709"/>
        <w:jc w:val="both"/>
        <w:rPr>
          <w:color w:val="auto"/>
          <w:kern w:val="2"/>
          <w:sz w:val="28"/>
          <w:szCs w:val="28"/>
        </w:rPr>
      </w:pPr>
      <w:r w:rsidRPr="003D10AF">
        <w:rPr>
          <w:color w:val="auto"/>
          <w:kern w:val="2"/>
          <w:sz w:val="28"/>
          <w:szCs w:val="28"/>
        </w:rPr>
        <w:t>Областным законом от 25.12.2014 № 309-ЗС «О государственной молодежной политике в Ростовской области»;</w:t>
      </w:r>
    </w:p>
    <w:p w:rsidR="003D10AF" w:rsidRPr="003D10AF" w:rsidRDefault="003D10AF" w:rsidP="003D10AF">
      <w:pPr>
        <w:autoSpaceDE w:val="0"/>
        <w:autoSpaceDN w:val="0"/>
        <w:adjustRightInd w:val="0"/>
        <w:ind w:firstLine="709"/>
        <w:jc w:val="both"/>
        <w:rPr>
          <w:color w:val="auto"/>
          <w:kern w:val="2"/>
          <w:sz w:val="28"/>
          <w:szCs w:val="28"/>
        </w:rPr>
      </w:pPr>
      <w:r w:rsidRPr="003D10AF">
        <w:rPr>
          <w:color w:val="auto"/>
          <w:kern w:val="2"/>
          <w:sz w:val="28"/>
          <w:szCs w:val="28"/>
        </w:rPr>
        <w:t>Областным законом от 06.05.2016 № 528-ЗС «О патриотическом воспитании граждан в Ростовской области»;</w:t>
      </w:r>
    </w:p>
    <w:p w:rsidR="003D10AF" w:rsidRPr="003D10AF" w:rsidRDefault="003D10AF" w:rsidP="003D10AF">
      <w:pPr>
        <w:autoSpaceDE w:val="0"/>
        <w:autoSpaceDN w:val="0"/>
        <w:adjustRightInd w:val="0"/>
        <w:ind w:firstLine="709"/>
        <w:jc w:val="both"/>
        <w:rPr>
          <w:color w:val="auto"/>
          <w:kern w:val="2"/>
          <w:sz w:val="28"/>
          <w:szCs w:val="28"/>
        </w:rPr>
      </w:pPr>
      <w:r w:rsidRPr="003D10AF">
        <w:rPr>
          <w:color w:val="auto"/>
          <w:kern w:val="2"/>
          <w:sz w:val="28"/>
          <w:szCs w:val="28"/>
        </w:rPr>
        <w:lastRenderedPageBreak/>
        <w:t>Областным законом от 28.04.2011 № 584-ЗС «О поддержке деятельности студенческих отрядов в Ростовской области»;</w:t>
      </w:r>
    </w:p>
    <w:p w:rsidR="003D10AF" w:rsidRPr="003D10AF" w:rsidRDefault="003D10AF" w:rsidP="003D10AF">
      <w:pPr>
        <w:autoSpaceDE w:val="0"/>
        <w:autoSpaceDN w:val="0"/>
        <w:adjustRightInd w:val="0"/>
        <w:ind w:firstLine="709"/>
        <w:jc w:val="both"/>
        <w:rPr>
          <w:color w:val="auto"/>
          <w:kern w:val="2"/>
          <w:sz w:val="28"/>
          <w:szCs w:val="28"/>
        </w:rPr>
      </w:pPr>
      <w:r w:rsidRPr="003D10AF">
        <w:rPr>
          <w:color w:val="auto"/>
          <w:kern w:val="2"/>
          <w:sz w:val="28"/>
          <w:szCs w:val="28"/>
        </w:rPr>
        <w:t>Областным законом от 27.06.2012 № 895-ЗС «О поддержке добровольческой (волонтерской) деятельности в Ростовской области»;</w:t>
      </w:r>
    </w:p>
    <w:p w:rsidR="003D10AF" w:rsidRPr="003D10AF" w:rsidRDefault="003D10AF" w:rsidP="003D10AF">
      <w:pPr>
        <w:autoSpaceDE w:val="0"/>
        <w:autoSpaceDN w:val="0"/>
        <w:adjustRightInd w:val="0"/>
        <w:ind w:firstLine="709"/>
        <w:jc w:val="both"/>
        <w:rPr>
          <w:color w:val="auto"/>
          <w:kern w:val="2"/>
          <w:sz w:val="28"/>
          <w:szCs w:val="28"/>
        </w:rPr>
      </w:pPr>
      <w:r w:rsidRPr="003D10AF">
        <w:rPr>
          <w:color w:val="auto"/>
          <w:kern w:val="2"/>
          <w:sz w:val="28"/>
          <w:szCs w:val="28"/>
        </w:rPr>
        <w:t>постановлением Правительства Ростовской области от 19.02.2015 № 123 «Об утверждении Концепции формирования у детей и молодежи Ростовской области общероссийской гражданской идентичности».</w:t>
      </w:r>
    </w:p>
    <w:p w:rsidR="003D10AF" w:rsidRPr="003D10AF" w:rsidRDefault="003D10AF" w:rsidP="003D10AF">
      <w:pPr>
        <w:autoSpaceDE w:val="0"/>
        <w:autoSpaceDN w:val="0"/>
        <w:adjustRightInd w:val="0"/>
        <w:ind w:firstLine="709"/>
        <w:jc w:val="both"/>
        <w:rPr>
          <w:color w:val="auto"/>
          <w:kern w:val="2"/>
          <w:sz w:val="28"/>
          <w:szCs w:val="28"/>
        </w:rPr>
      </w:pPr>
      <w:r w:rsidRPr="003D10AF">
        <w:rPr>
          <w:color w:val="auto"/>
          <w:kern w:val="2"/>
          <w:sz w:val="28"/>
          <w:szCs w:val="28"/>
        </w:rPr>
        <w:t>Сведения о показателях муниципальной программы «Молодежь Октябрьского района», подпрограмм муниципальной программы «Молодежь Октябрьского района» и их значениях приведены в приложении № 1 к государственной программе.</w:t>
      </w:r>
    </w:p>
    <w:p w:rsidR="003D10AF" w:rsidRPr="003D10AF" w:rsidRDefault="003D10AF" w:rsidP="003D10AF">
      <w:pPr>
        <w:autoSpaceDE w:val="0"/>
        <w:autoSpaceDN w:val="0"/>
        <w:adjustRightInd w:val="0"/>
        <w:ind w:firstLine="709"/>
        <w:jc w:val="both"/>
        <w:rPr>
          <w:color w:val="auto"/>
          <w:kern w:val="2"/>
          <w:sz w:val="28"/>
          <w:szCs w:val="28"/>
        </w:rPr>
      </w:pPr>
      <w:r w:rsidRPr="003D10AF">
        <w:rPr>
          <w:color w:val="auto"/>
          <w:kern w:val="2"/>
          <w:sz w:val="28"/>
          <w:szCs w:val="28"/>
        </w:rPr>
        <w:t>Перечень подпрограмм, основных мероприятий муниципальной программы «Молодежь Октябрьского района» приведен в приложении № 2 к муниципальной программе.</w:t>
      </w:r>
    </w:p>
    <w:p w:rsidR="003D10AF" w:rsidRPr="003D10AF" w:rsidRDefault="003D10AF" w:rsidP="003D10AF">
      <w:pPr>
        <w:autoSpaceDE w:val="0"/>
        <w:autoSpaceDN w:val="0"/>
        <w:adjustRightInd w:val="0"/>
        <w:ind w:firstLine="709"/>
        <w:jc w:val="both"/>
        <w:rPr>
          <w:color w:val="auto"/>
          <w:kern w:val="2"/>
          <w:sz w:val="28"/>
          <w:szCs w:val="28"/>
        </w:rPr>
      </w:pPr>
      <w:r w:rsidRPr="003D10AF">
        <w:rPr>
          <w:color w:val="auto"/>
          <w:kern w:val="2"/>
          <w:sz w:val="28"/>
          <w:szCs w:val="28"/>
        </w:rPr>
        <w:t>Расходы местного бюджета на реализацию муниципальной программы «Молодежь Октябрьского района» приведены в приложении № 3 к муниципальной программе.</w:t>
      </w:r>
    </w:p>
    <w:p w:rsidR="003D10AF" w:rsidRPr="003D10AF" w:rsidRDefault="003D10AF" w:rsidP="003D10AF">
      <w:pPr>
        <w:autoSpaceDE w:val="0"/>
        <w:autoSpaceDN w:val="0"/>
        <w:adjustRightInd w:val="0"/>
        <w:ind w:firstLine="709"/>
        <w:jc w:val="both"/>
        <w:rPr>
          <w:color w:val="auto"/>
          <w:kern w:val="2"/>
          <w:sz w:val="28"/>
          <w:szCs w:val="28"/>
        </w:rPr>
      </w:pPr>
      <w:r w:rsidRPr="003D10AF">
        <w:rPr>
          <w:color w:val="auto"/>
          <w:kern w:val="2"/>
          <w:sz w:val="28"/>
          <w:szCs w:val="28"/>
        </w:rPr>
        <w:t xml:space="preserve">Расходы на реализацию муниципальной программы «Молодежь Октябрьского района» приведены в приложении № 4 к муниципальной программе. </w:t>
      </w:r>
    </w:p>
    <w:p w:rsidR="003D10AF" w:rsidRPr="003D10AF" w:rsidRDefault="003D10AF" w:rsidP="003D10AF">
      <w:pPr>
        <w:rPr>
          <w:color w:val="auto"/>
          <w:sz w:val="28"/>
          <w:szCs w:val="28"/>
          <w:highlight w:val="yellow"/>
        </w:rPr>
      </w:pPr>
    </w:p>
    <w:p w:rsidR="003D10AF" w:rsidRPr="003D10AF" w:rsidRDefault="003D10AF" w:rsidP="003D10AF">
      <w:pPr>
        <w:jc w:val="center"/>
        <w:rPr>
          <w:color w:val="auto"/>
          <w:sz w:val="28"/>
          <w:szCs w:val="28"/>
        </w:rPr>
      </w:pPr>
      <w:r w:rsidRPr="003D10AF">
        <w:rPr>
          <w:color w:val="auto"/>
          <w:sz w:val="28"/>
          <w:szCs w:val="28"/>
        </w:rPr>
        <w:t>Общая характеристика</w:t>
      </w:r>
    </w:p>
    <w:p w:rsidR="003D10AF" w:rsidRPr="003D10AF" w:rsidRDefault="003D10AF" w:rsidP="003D10AF">
      <w:pPr>
        <w:jc w:val="center"/>
        <w:rPr>
          <w:color w:val="auto"/>
          <w:sz w:val="28"/>
          <w:szCs w:val="28"/>
        </w:rPr>
      </w:pPr>
      <w:r w:rsidRPr="003D10AF">
        <w:rPr>
          <w:color w:val="auto"/>
          <w:sz w:val="28"/>
          <w:szCs w:val="28"/>
        </w:rPr>
        <w:t>участия Октябрьского района</w:t>
      </w:r>
    </w:p>
    <w:p w:rsidR="003D10AF" w:rsidRPr="003D10AF" w:rsidRDefault="003D10AF" w:rsidP="003D10AF">
      <w:pPr>
        <w:jc w:val="center"/>
        <w:rPr>
          <w:color w:val="auto"/>
          <w:sz w:val="28"/>
          <w:szCs w:val="28"/>
        </w:rPr>
      </w:pPr>
      <w:r w:rsidRPr="003D10AF">
        <w:rPr>
          <w:color w:val="auto"/>
          <w:sz w:val="28"/>
          <w:szCs w:val="28"/>
        </w:rPr>
        <w:t>в реализации муниципальной программы «Молодежь Октябрьского района»</w:t>
      </w:r>
    </w:p>
    <w:p w:rsidR="003D10AF" w:rsidRPr="003D10AF" w:rsidRDefault="003D10AF" w:rsidP="003D10AF">
      <w:pPr>
        <w:jc w:val="center"/>
        <w:rPr>
          <w:color w:val="auto"/>
          <w:kern w:val="2"/>
          <w:sz w:val="28"/>
          <w:szCs w:val="28"/>
        </w:rPr>
      </w:pPr>
    </w:p>
    <w:p w:rsidR="003D10AF" w:rsidRPr="003D10AF" w:rsidRDefault="003D10AF" w:rsidP="003D10AF">
      <w:pPr>
        <w:autoSpaceDE w:val="0"/>
        <w:autoSpaceDN w:val="0"/>
        <w:adjustRightInd w:val="0"/>
        <w:ind w:firstLine="709"/>
        <w:jc w:val="both"/>
        <w:rPr>
          <w:color w:val="auto"/>
          <w:kern w:val="2"/>
          <w:sz w:val="28"/>
          <w:szCs w:val="28"/>
        </w:rPr>
      </w:pPr>
      <w:r w:rsidRPr="003D10AF">
        <w:rPr>
          <w:color w:val="auto"/>
          <w:kern w:val="2"/>
          <w:sz w:val="28"/>
          <w:szCs w:val="28"/>
        </w:rPr>
        <w:t xml:space="preserve">Участие Октябрьского района в реализации муниципальной программы «Молодежь Октябрьского района» предусмотрено в рамках реализации подпрограммы «Поддержка молодежных инициатив». </w:t>
      </w:r>
    </w:p>
    <w:p w:rsidR="003D10AF" w:rsidRPr="003D10AF" w:rsidRDefault="003D10AF" w:rsidP="003D10AF">
      <w:pPr>
        <w:autoSpaceDE w:val="0"/>
        <w:autoSpaceDN w:val="0"/>
        <w:adjustRightInd w:val="0"/>
        <w:ind w:firstLine="709"/>
        <w:jc w:val="both"/>
        <w:rPr>
          <w:color w:val="auto"/>
          <w:kern w:val="2"/>
          <w:sz w:val="28"/>
          <w:szCs w:val="28"/>
        </w:rPr>
      </w:pPr>
      <w:r w:rsidRPr="003D10AF">
        <w:rPr>
          <w:color w:val="auto"/>
          <w:kern w:val="2"/>
          <w:sz w:val="28"/>
          <w:szCs w:val="28"/>
        </w:rPr>
        <w:t>Реализация перечисленных мероприятий осуществляется как за счет собственных средств бюджета Октябрьского района, так и при финансовой поддержке из областного бюджета.</w:t>
      </w:r>
    </w:p>
    <w:p w:rsidR="003D10AF" w:rsidRPr="003D10AF" w:rsidRDefault="003D10AF" w:rsidP="003D10AF">
      <w:pPr>
        <w:widowControl w:val="0"/>
        <w:autoSpaceDE w:val="0"/>
        <w:autoSpaceDN w:val="0"/>
        <w:adjustRightInd w:val="0"/>
        <w:jc w:val="center"/>
        <w:rPr>
          <w:color w:val="auto"/>
          <w:sz w:val="28"/>
          <w:szCs w:val="28"/>
        </w:rPr>
      </w:pPr>
    </w:p>
    <w:p w:rsidR="003D10AF" w:rsidRPr="003D10AF" w:rsidRDefault="003D10AF" w:rsidP="003D10AF">
      <w:pPr>
        <w:widowControl w:val="0"/>
        <w:autoSpaceDE w:val="0"/>
        <w:autoSpaceDN w:val="0"/>
        <w:adjustRightInd w:val="0"/>
        <w:jc w:val="center"/>
        <w:rPr>
          <w:color w:val="auto"/>
          <w:sz w:val="28"/>
          <w:szCs w:val="28"/>
        </w:rPr>
      </w:pPr>
    </w:p>
    <w:p w:rsidR="003D10AF" w:rsidRPr="003D10AF" w:rsidRDefault="003D10AF" w:rsidP="003D10AF">
      <w:pPr>
        <w:widowControl w:val="0"/>
        <w:autoSpaceDE w:val="0"/>
        <w:autoSpaceDN w:val="0"/>
        <w:adjustRightInd w:val="0"/>
        <w:jc w:val="center"/>
        <w:rPr>
          <w:color w:val="auto"/>
          <w:sz w:val="28"/>
          <w:szCs w:val="28"/>
        </w:rPr>
      </w:pPr>
    </w:p>
    <w:p w:rsidR="003D10AF" w:rsidRPr="003D10AF" w:rsidRDefault="003D10AF" w:rsidP="003D10AF">
      <w:pPr>
        <w:autoSpaceDE w:val="0"/>
        <w:autoSpaceDN w:val="0"/>
        <w:adjustRightInd w:val="0"/>
        <w:rPr>
          <w:bCs/>
          <w:iCs/>
          <w:color w:val="auto"/>
          <w:sz w:val="28"/>
          <w:szCs w:val="28"/>
        </w:rPr>
      </w:pPr>
      <w:r w:rsidRPr="003D10AF">
        <w:rPr>
          <w:bCs/>
          <w:iCs/>
          <w:color w:val="auto"/>
          <w:sz w:val="28"/>
          <w:szCs w:val="28"/>
        </w:rPr>
        <w:t>Управляющ</w:t>
      </w:r>
      <w:r w:rsidR="00326F5F">
        <w:rPr>
          <w:bCs/>
          <w:iCs/>
          <w:color w:val="auto"/>
          <w:sz w:val="28"/>
          <w:szCs w:val="28"/>
        </w:rPr>
        <w:t>ий</w:t>
      </w:r>
      <w:r w:rsidRPr="003D10AF">
        <w:rPr>
          <w:bCs/>
          <w:iCs/>
          <w:color w:val="auto"/>
          <w:sz w:val="28"/>
          <w:szCs w:val="28"/>
        </w:rPr>
        <w:t xml:space="preserve"> делами</w:t>
      </w:r>
    </w:p>
    <w:p w:rsidR="003D10AF" w:rsidRPr="003D10AF" w:rsidRDefault="003D10AF" w:rsidP="003D10AF">
      <w:pPr>
        <w:autoSpaceDE w:val="0"/>
        <w:autoSpaceDN w:val="0"/>
        <w:adjustRightInd w:val="0"/>
        <w:rPr>
          <w:iCs/>
          <w:color w:val="auto"/>
          <w:sz w:val="28"/>
          <w:szCs w:val="28"/>
        </w:rPr>
      </w:pPr>
      <w:r w:rsidRPr="003D10AF">
        <w:rPr>
          <w:bCs/>
          <w:iCs/>
          <w:color w:val="auto"/>
          <w:sz w:val="28"/>
          <w:szCs w:val="28"/>
        </w:rPr>
        <w:t xml:space="preserve">Администрации Октябрьского района       </w:t>
      </w:r>
      <w:r w:rsidRPr="003D10AF">
        <w:rPr>
          <w:bCs/>
          <w:iCs/>
          <w:color w:val="auto"/>
          <w:sz w:val="28"/>
          <w:szCs w:val="28"/>
        </w:rPr>
        <w:tab/>
        <w:t xml:space="preserve">                               </w:t>
      </w:r>
      <w:proofErr w:type="spellStart"/>
      <w:r w:rsidR="00326F5F">
        <w:rPr>
          <w:bCs/>
          <w:iCs/>
          <w:color w:val="auto"/>
          <w:sz w:val="28"/>
          <w:szCs w:val="28"/>
        </w:rPr>
        <w:t>А.А.Пригородова</w:t>
      </w:r>
      <w:proofErr w:type="spellEnd"/>
    </w:p>
    <w:p w:rsidR="003D10AF" w:rsidRPr="003D10AF" w:rsidRDefault="003D10AF" w:rsidP="003D10AF">
      <w:pPr>
        <w:autoSpaceDE w:val="0"/>
        <w:autoSpaceDN w:val="0"/>
        <w:adjustRightInd w:val="0"/>
        <w:ind w:firstLine="709"/>
        <w:rPr>
          <w:kern w:val="2"/>
          <w:sz w:val="28"/>
          <w:szCs w:val="28"/>
        </w:rPr>
      </w:pPr>
    </w:p>
    <w:p w:rsidR="003D10AF" w:rsidRPr="003D10AF" w:rsidRDefault="003D10AF" w:rsidP="003D10AF">
      <w:pPr>
        <w:autoSpaceDE w:val="0"/>
        <w:autoSpaceDN w:val="0"/>
        <w:adjustRightInd w:val="0"/>
        <w:ind w:firstLine="709"/>
        <w:rPr>
          <w:kern w:val="2"/>
          <w:sz w:val="28"/>
          <w:szCs w:val="28"/>
        </w:rPr>
      </w:pPr>
    </w:p>
    <w:p w:rsidR="003D10AF" w:rsidRPr="003D10AF" w:rsidRDefault="003D10AF" w:rsidP="003D10AF">
      <w:pPr>
        <w:autoSpaceDE w:val="0"/>
        <w:autoSpaceDN w:val="0"/>
        <w:adjustRightInd w:val="0"/>
        <w:ind w:firstLine="709"/>
        <w:rPr>
          <w:kern w:val="2"/>
          <w:sz w:val="28"/>
          <w:szCs w:val="28"/>
        </w:rPr>
      </w:pPr>
    </w:p>
    <w:p w:rsidR="003D10AF" w:rsidRDefault="003D10AF" w:rsidP="007D70F5">
      <w:pPr>
        <w:ind w:left="709"/>
        <w:rPr>
          <w:sz w:val="20"/>
        </w:rPr>
      </w:pPr>
    </w:p>
    <w:p w:rsidR="003D10AF" w:rsidRDefault="003D10AF" w:rsidP="007D70F5">
      <w:pPr>
        <w:ind w:left="709"/>
        <w:rPr>
          <w:sz w:val="20"/>
        </w:rPr>
      </w:pPr>
    </w:p>
    <w:p w:rsidR="003D10AF" w:rsidRDefault="003D10AF" w:rsidP="007D70F5">
      <w:pPr>
        <w:ind w:left="709"/>
        <w:rPr>
          <w:sz w:val="20"/>
        </w:rPr>
      </w:pPr>
    </w:p>
    <w:p w:rsidR="003D10AF" w:rsidRDefault="003D10AF" w:rsidP="007D70F5">
      <w:pPr>
        <w:ind w:left="709"/>
        <w:rPr>
          <w:sz w:val="20"/>
        </w:rPr>
      </w:pPr>
    </w:p>
    <w:p w:rsidR="003D10AF" w:rsidRDefault="003D10AF" w:rsidP="007D70F5">
      <w:pPr>
        <w:ind w:left="709"/>
        <w:rPr>
          <w:sz w:val="20"/>
        </w:rPr>
      </w:pPr>
    </w:p>
    <w:p w:rsidR="003D10AF" w:rsidRDefault="003D10AF" w:rsidP="007D70F5">
      <w:pPr>
        <w:ind w:left="709"/>
        <w:rPr>
          <w:sz w:val="20"/>
        </w:rPr>
      </w:pPr>
    </w:p>
    <w:p w:rsidR="003D10AF" w:rsidRDefault="003D10AF" w:rsidP="007D70F5">
      <w:pPr>
        <w:ind w:left="709"/>
        <w:rPr>
          <w:sz w:val="20"/>
        </w:rPr>
      </w:pPr>
    </w:p>
    <w:p w:rsidR="003D10AF" w:rsidRDefault="003D10AF" w:rsidP="007D70F5">
      <w:pPr>
        <w:ind w:left="709"/>
        <w:rPr>
          <w:sz w:val="20"/>
        </w:rPr>
      </w:pPr>
    </w:p>
    <w:p w:rsidR="003D10AF" w:rsidRDefault="003D10AF" w:rsidP="007D70F5">
      <w:pPr>
        <w:ind w:left="709"/>
        <w:rPr>
          <w:sz w:val="20"/>
        </w:rPr>
      </w:pPr>
    </w:p>
    <w:p w:rsidR="003D10AF" w:rsidRDefault="003D10AF" w:rsidP="007D70F5">
      <w:pPr>
        <w:ind w:left="709"/>
        <w:rPr>
          <w:sz w:val="20"/>
        </w:rPr>
      </w:pPr>
    </w:p>
    <w:p w:rsidR="003D10AF" w:rsidRDefault="003D10AF" w:rsidP="007D70F5">
      <w:pPr>
        <w:ind w:left="709"/>
        <w:rPr>
          <w:sz w:val="20"/>
        </w:rPr>
      </w:pPr>
    </w:p>
    <w:p w:rsidR="003D10AF" w:rsidRDefault="003D10AF" w:rsidP="007D70F5">
      <w:pPr>
        <w:ind w:left="709"/>
        <w:rPr>
          <w:sz w:val="20"/>
        </w:rPr>
        <w:sectPr w:rsidR="003D10AF">
          <w:type w:val="continuous"/>
          <w:pgSz w:w="11909" w:h="16834"/>
          <w:pgMar w:top="1134" w:right="567" w:bottom="1134" w:left="1134" w:header="720" w:footer="720" w:gutter="0"/>
          <w:cols w:space="720"/>
        </w:sectPr>
      </w:pPr>
    </w:p>
    <w:p w:rsidR="003D10AF" w:rsidRPr="00050736" w:rsidRDefault="003D10AF" w:rsidP="003D10AF">
      <w:pPr>
        <w:jc w:val="right"/>
        <w:rPr>
          <w:kern w:val="2"/>
          <w:sz w:val="28"/>
          <w:szCs w:val="28"/>
        </w:rPr>
      </w:pPr>
      <w:r w:rsidRPr="00050736">
        <w:rPr>
          <w:kern w:val="2"/>
          <w:sz w:val="28"/>
          <w:szCs w:val="28"/>
        </w:rPr>
        <w:lastRenderedPageBreak/>
        <w:t>Приложение №1</w:t>
      </w:r>
    </w:p>
    <w:p w:rsidR="003D10AF" w:rsidRPr="00050736" w:rsidRDefault="003D10AF" w:rsidP="003D10AF">
      <w:pPr>
        <w:jc w:val="right"/>
        <w:rPr>
          <w:kern w:val="2"/>
          <w:sz w:val="28"/>
          <w:szCs w:val="28"/>
        </w:rPr>
      </w:pPr>
      <w:r w:rsidRPr="00050736">
        <w:rPr>
          <w:kern w:val="2"/>
          <w:sz w:val="28"/>
          <w:szCs w:val="28"/>
        </w:rPr>
        <w:t xml:space="preserve"> к муниципальной программе</w:t>
      </w:r>
    </w:p>
    <w:p w:rsidR="003D10AF" w:rsidRPr="00050736" w:rsidRDefault="003D10AF" w:rsidP="003D10AF">
      <w:pPr>
        <w:jc w:val="right"/>
        <w:rPr>
          <w:kern w:val="2"/>
          <w:sz w:val="28"/>
          <w:szCs w:val="28"/>
        </w:rPr>
      </w:pPr>
      <w:r w:rsidRPr="00050736">
        <w:rPr>
          <w:kern w:val="2"/>
          <w:sz w:val="28"/>
          <w:szCs w:val="28"/>
        </w:rPr>
        <w:t>«Молодежь Октябрьского района»</w:t>
      </w:r>
    </w:p>
    <w:p w:rsidR="003D10AF" w:rsidRPr="00050736" w:rsidRDefault="003D10AF" w:rsidP="003D10AF">
      <w:pPr>
        <w:autoSpaceDE w:val="0"/>
        <w:autoSpaceDN w:val="0"/>
        <w:adjustRightInd w:val="0"/>
        <w:jc w:val="center"/>
        <w:rPr>
          <w:kern w:val="2"/>
          <w:sz w:val="28"/>
          <w:szCs w:val="28"/>
        </w:rPr>
      </w:pPr>
    </w:p>
    <w:p w:rsidR="003D10AF" w:rsidRPr="00050736" w:rsidRDefault="003D10AF" w:rsidP="003D10AF">
      <w:pPr>
        <w:jc w:val="center"/>
        <w:rPr>
          <w:kern w:val="2"/>
          <w:sz w:val="28"/>
          <w:szCs w:val="28"/>
        </w:rPr>
      </w:pPr>
      <w:r w:rsidRPr="00050736">
        <w:rPr>
          <w:kern w:val="2"/>
          <w:sz w:val="28"/>
          <w:szCs w:val="28"/>
        </w:rPr>
        <w:t>СВЕДЕНИЯ</w:t>
      </w:r>
    </w:p>
    <w:p w:rsidR="003D10AF" w:rsidRPr="00050736" w:rsidRDefault="003D10AF" w:rsidP="003D10AF">
      <w:pPr>
        <w:jc w:val="center"/>
        <w:rPr>
          <w:kern w:val="2"/>
          <w:sz w:val="28"/>
          <w:szCs w:val="28"/>
        </w:rPr>
      </w:pPr>
      <w:r w:rsidRPr="00050736">
        <w:rPr>
          <w:kern w:val="2"/>
          <w:sz w:val="28"/>
          <w:szCs w:val="28"/>
        </w:rPr>
        <w:t>о показателях муниципальной программы Октябрьского района</w:t>
      </w:r>
    </w:p>
    <w:p w:rsidR="003D10AF" w:rsidRPr="00050736" w:rsidRDefault="003D10AF" w:rsidP="003D10AF">
      <w:pPr>
        <w:jc w:val="center"/>
        <w:rPr>
          <w:kern w:val="2"/>
          <w:sz w:val="28"/>
          <w:szCs w:val="28"/>
        </w:rPr>
      </w:pPr>
      <w:r w:rsidRPr="00050736">
        <w:rPr>
          <w:kern w:val="2"/>
          <w:sz w:val="28"/>
          <w:szCs w:val="28"/>
        </w:rPr>
        <w:t>«Молодежь Октябрьского района»</w:t>
      </w:r>
    </w:p>
    <w:p w:rsidR="003D10AF" w:rsidRPr="00050736" w:rsidRDefault="003D10AF" w:rsidP="003D10AF">
      <w:pPr>
        <w:autoSpaceDE w:val="0"/>
        <w:autoSpaceDN w:val="0"/>
        <w:adjustRightInd w:val="0"/>
        <w:jc w:val="center"/>
        <w:rPr>
          <w:kern w:val="2"/>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443"/>
        <w:gridCol w:w="1826"/>
        <w:gridCol w:w="1541"/>
        <w:gridCol w:w="1135"/>
        <w:gridCol w:w="864"/>
        <w:gridCol w:w="839"/>
        <w:gridCol w:w="700"/>
        <w:gridCol w:w="787"/>
        <w:gridCol w:w="731"/>
        <w:gridCol w:w="839"/>
        <w:gridCol w:w="958"/>
        <w:gridCol w:w="700"/>
        <w:gridCol w:w="830"/>
        <w:gridCol w:w="698"/>
        <w:gridCol w:w="829"/>
        <w:gridCol w:w="699"/>
        <w:gridCol w:w="696"/>
        <w:gridCol w:w="703"/>
      </w:tblGrid>
      <w:tr w:rsidR="003D10AF" w:rsidRPr="00DB1E2A" w:rsidTr="001C5C98">
        <w:trPr>
          <w:tblHeader/>
        </w:trPr>
        <w:tc>
          <w:tcPr>
            <w:tcW w:w="582" w:type="dxa"/>
            <w:vMerge w:val="restart"/>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 xml:space="preserve">№ </w:t>
            </w:r>
            <w:proofErr w:type="gramStart"/>
            <w:r w:rsidRPr="00DB1E2A">
              <w:rPr>
                <w:kern w:val="2"/>
              </w:rPr>
              <w:t>п</w:t>
            </w:r>
            <w:proofErr w:type="gramEnd"/>
            <w:r w:rsidRPr="00DB1E2A">
              <w:rPr>
                <w:kern w:val="2"/>
              </w:rPr>
              <w:t>/п</w:t>
            </w:r>
          </w:p>
        </w:tc>
        <w:tc>
          <w:tcPr>
            <w:tcW w:w="2599" w:type="dxa"/>
            <w:vMerge w:val="restart"/>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Номер и наименование</w:t>
            </w:r>
          </w:p>
          <w:p w:rsidR="003D10AF" w:rsidRPr="00DB1E2A" w:rsidRDefault="003D10AF" w:rsidP="001C5C98">
            <w:pPr>
              <w:jc w:val="center"/>
              <w:rPr>
                <w:kern w:val="2"/>
              </w:rPr>
            </w:pPr>
            <w:r w:rsidRPr="00DB1E2A">
              <w:rPr>
                <w:kern w:val="2"/>
              </w:rPr>
              <w:t>показателя</w:t>
            </w:r>
          </w:p>
        </w:tc>
        <w:tc>
          <w:tcPr>
            <w:tcW w:w="2184" w:type="dxa"/>
            <w:vMerge w:val="restart"/>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Вид показателя</w:t>
            </w:r>
          </w:p>
        </w:tc>
        <w:tc>
          <w:tcPr>
            <w:tcW w:w="1593" w:type="dxa"/>
            <w:vMerge w:val="restart"/>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Единица</w:t>
            </w:r>
          </w:p>
          <w:p w:rsidR="003D10AF" w:rsidRPr="00DB1E2A" w:rsidRDefault="003D10AF" w:rsidP="001C5C98">
            <w:pPr>
              <w:jc w:val="center"/>
              <w:rPr>
                <w:kern w:val="2"/>
              </w:rPr>
            </w:pPr>
            <w:r w:rsidRPr="00DB1E2A">
              <w:rPr>
                <w:kern w:val="2"/>
              </w:rPr>
              <w:t>измерения</w:t>
            </w:r>
          </w:p>
        </w:tc>
        <w:tc>
          <w:tcPr>
            <w:tcW w:w="2359" w:type="dxa"/>
            <w:gridSpan w:val="2"/>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Данные для расчета значений показателя</w:t>
            </w:r>
          </w:p>
        </w:tc>
        <w:tc>
          <w:tcPr>
            <w:tcW w:w="12626" w:type="dxa"/>
            <w:gridSpan w:val="12"/>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Значение показателей</w:t>
            </w:r>
          </w:p>
        </w:tc>
      </w:tr>
      <w:tr w:rsidR="003D10AF" w:rsidRPr="00DB1E2A" w:rsidTr="001C5C98">
        <w:trPr>
          <w:tblHead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3D10AF" w:rsidRPr="00DB1E2A" w:rsidRDefault="003D10AF" w:rsidP="001C5C98">
            <w:pPr>
              <w:rPr>
                <w:kern w:val="2"/>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3D10AF" w:rsidRPr="00DB1E2A" w:rsidRDefault="003D10AF" w:rsidP="001C5C98">
            <w:pPr>
              <w:rPr>
                <w:kern w:val="2"/>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3D10AF" w:rsidRPr="00DB1E2A" w:rsidRDefault="003D10AF" w:rsidP="001C5C98">
            <w:pPr>
              <w:rPr>
                <w:kern w:val="2"/>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3D10AF" w:rsidRPr="00DB1E2A" w:rsidRDefault="003D10AF" w:rsidP="001C5C98">
            <w:pPr>
              <w:rPr>
                <w:kern w:val="2"/>
              </w:rPr>
            </w:pPr>
          </w:p>
        </w:tc>
        <w:tc>
          <w:tcPr>
            <w:tcW w:w="1198"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2017</w:t>
            </w:r>
          </w:p>
          <w:p w:rsidR="003D10AF" w:rsidRPr="00DB1E2A" w:rsidRDefault="003D10AF" w:rsidP="001C5C98">
            <w:pPr>
              <w:jc w:val="center"/>
              <w:rPr>
                <w:kern w:val="2"/>
              </w:rPr>
            </w:pPr>
            <w:r w:rsidRPr="00DB1E2A">
              <w:rPr>
                <w:kern w:val="2"/>
              </w:rPr>
              <w:t>год</w:t>
            </w:r>
          </w:p>
        </w:tc>
        <w:tc>
          <w:tcPr>
            <w:tcW w:w="1161"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2018</w:t>
            </w:r>
          </w:p>
          <w:p w:rsidR="003D10AF" w:rsidRPr="00DB1E2A" w:rsidRDefault="003D10AF" w:rsidP="001C5C98">
            <w:pPr>
              <w:jc w:val="center"/>
              <w:rPr>
                <w:kern w:val="2"/>
              </w:rPr>
            </w:pPr>
            <w:r w:rsidRPr="00DB1E2A">
              <w:rPr>
                <w:kern w:val="2"/>
              </w:rPr>
              <w:t>год</w:t>
            </w:r>
          </w:p>
        </w:tc>
        <w:tc>
          <w:tcPr>
            <w:tcW w:w="959"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2019</w:t>
            </w:r>
          </w:p>
          <w:p w:rsidR="003D10AF" w:rsidRPr="00DB1E2A" w:rsidRDefault="003D10AF" w:rsidP="001C5C98">
            <w:pPr>
              <w:jc w:val="center"/>
              <w:rPr>
                <w:kern w:val="2"/>
              </w:rPr>
            </w:pPr>
            <w:r w:rsidRPr="00DB1E2A">
              <w:rPr>
                <w:kern w:val="2"/>
              </w:rPr>
              <w:t>год</w:t>
            </w:r>
          </w:p>
        </w:tc>
        <w:tc>
          <w:tcPr>
            <w:tcW w:w="1086"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2020</w:t>
            </w:r>
          </w:p>
          <w:p w:rsidR="003D10AF" w:rsidRPr="00DB1E2A" w:rsidRDefault="003D10AF" w:rsidP="001C5C98">
            <w:pPr>
              <w:jc w:val="center"/>
              <w:rPr>
                <w:kern w:val="2"/>
              </w:rPr>
            </w:pPr>
            <w:r w:rsidRPr="00DB1E2A">
              <w:rPr>
                <w:kern w:val="2"/>
              </w:rPr>
              <w:t>год</w:t>
            </w:r>
          </w:p>
        </w:tc>
        <w:tc>
          <w:tcPr>
            <w:tcW w:w="1004"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2021</w:t>
            </w:r>
          </w:p>
          <w:p w:rsidR="003D10AF" w:rsidRPr="00DB1E2A" w:rsidRDefault="003D10AF" w:rsidP="001C5C98">
            <w:pPr>
              <w:jc w:val="center"/>
              <w:rPr>
                <w:kern w:val="2"/>
              </w:rPr>
            </w:pPr>
            <w:r w:rsidRPr="00DB1E2A">
              <w:rPr>
                <w:kern w:val="2"/>
              </w:rPr>
              <w:t>год</w:t>
            </w:r>
          </w:p>
        </w:tc>
        <w:tc>
          <w:tcPr>
            <w:tcW w:w="1161"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2022</w:t>
            </w:r>
          </w:p>
          <w:p w:rsidR="003D10AF" w:rsidRPr="00DB1E2A" w:rsidRDefault="003D10AF" w:rsidP="001C5C98">
            <w:pPr>
              <w:jc w:val="center"/>
              <w:rPr>
                <w:kern w:val="2"/>
              </w:rPr>
            </w:pPr>
            <w:r w:rsidRPr="00DB1E2A">
              <w:rPr>
                <w:kern w:val="2"/>
              </w:rPr>
              <w:t>год</w:t>
            </w:r>
          </w:p>
        </w:tc>
        <w:tc>
          <w:tcPr>
            <w:tcW w:w="1334"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2023</w:t>
            </w:r>
          </w:p>
          <w:p w:rsidR="003D10AF" w:rsidRPr="00DB1E2A" w:rsidRDefault="003D10AF" w:rsidP="001C5C98">
            <w:pPr>
              <w:jc w:val="center"/>
              <w:rPr>
                <w:kern w:val="2"/>
              </w:rPr>
            </w:pPr>
            <w:r w:rsidRPr="00DB1E2A">
              <w:rPr>
                <w:kern w:val="2"/>
              </w:rPr>
              <w:t>год</w:t>
            </w:r>
          </w:p>
        </w:tc>
        <w:tc>
          <w:tcPr>
            <w:tcW w:w="959"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2024</w:t>
            </w:r>
          </w:p>
          <w:p w:rsidR="003D10AF" w:rsidRPr="00DB1E2A" w:rsidRDefault="003D10AF" w:rsidP="001C5C98">
            <w:pPr>
              <w:jc w:val="center"/>
              <w:rPr>
                <w:kern w:val="2"/>
              </w:rPr>
            </w:pPr>
            <w:r w:rsidRPr="00DB1E2A">
              <w:rPr>
                <w:kern w:val="2"/>
              </w:rPr>
              <w:t>год</w:t>
            </w:r>
          </w:p>
        </w:tc>
        <w:tc>
          <w:tcPr>
            <w:tcW w:w="1148"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2025</w:t>
            </w:r>
          </w:p>
          <w:p w:rsidR="003D10AF" w:rsidRPr="00DB1E2A" w:rsidRDefault="003D10AF" w:rsidP="001C5C98">
            <w:pPr>
              <w:jc w:val="center"/>
              <w:rPr>
                <w:kern w:val="2"/>
              </w:rPr>
            </w:pPr>
            <w:r w:rsidRPr="00DB1E2A">
              <w:rPr>
                <w:kern w:val="2"/>
              </w:rPr>
              <w:t>год</w:t>
            </w:r>
          </w:p>
        </w:tc>
        <w:tc>
          <w:tcPr>
            <w:tcW w:w="956"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2026</w:t>
            </w:r>
          </w:p>
          <w:p w:rsidR="003D10AF" w:rsidRPr="00DB1E2A" w:rsidRDefault="003D10AF" w:rsidP="001C5C98">
            <w:pPr>
              <w:jc w:val="center"/>
              <w:rPr>
                <w:kern w:val="2"/>
              </w:rPr>
            </w:pPr>
            <w:r w:rsidRPr="00DB1E2A">
              <w:rPr>
                <w:kern w:val="2"/>
              </w:rPr>
              <w:t>год</w:t>
            </w:r>
          </w:p>
        </w:tc>
        <w:tc>
          <w:tcPr>
            <w:tcW w:w="1146"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2027</w:t>
            </w:r>
          </w:p>
          <w:p w:rsidR="003D10AF" w:rsidRPr="00DB1E2A" w:rsidRDefault="003D10AF" w:rsidP="001C5C98">
            <w:pPr>
              <w:jc w:val="center"/>
              <w:rPr>
                <w:kern w:val="2"/>
              </w:rPr>
            </w:pPr>
            <w:r w:rsidRPr="00DB1E2A">
              <w:rPr>
                <w:kern w:val="2"/>
              </w:rPr>
              <w:t>год</w:t>
            </w:r>
          </w:p>
        </w:tc>
        <w:tc>
          <w:tcPr>
            <w:tcW w:w="957"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2028</w:t>
            </w:r>
          </w:p>
          <w:p w:rsidR="003D10AF" w:rsidRPr="00DB1E2A" w:rsidRDefault="003D10AF" w:rsidP="001C5C98">
            <w:pPr>
              <w:jc w:val="center"/>
              <w:rPr>
                <w:kern w:val="2"/>
              </w:rPr>
            </w:pPr>
            <w:r w:rsidRPr="00DB1E2A">
              <w:rPr>
                <w:kern w:val="2"/>
              </w:rPr>
              <w:t>год</w:t>
            </w:r>
          </w:p>
        </w:tc>
        <w:tc>
          <w:tcPr>
            <w:tcW w:w="953"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2029</w:t>
            </w:r>
          </w:p>
          <w:p w:rsidR="003D10AF" w:rsidRPr="00DB1E2A" w:rsidRDefault="003D10AF" w:rsidP="001C5C98">
            <w:pPr>
              <w:jc w:val="center"/>
              <w:rPr>
                <w:kern w:val="2"/>
              </w:rPr>
            </w:pPr>
            <w:r w:rsidRPr="00DB1E2A">
              <w:rPr>
                <w:kern w:val="2"/>
              </w:rPr>
              <w:t>год</w:t>
            </w:r>
          </w:p>
        </w:tc>
        <w:tc>
          <w:tcPr>
            <w:tcW w:w="963"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2030</w:t>
            </w:r>
          </w:p>
          <w:p w:rsidR="003D10AF" w:rsidRPr="00DB1E2A" w:rsidRDefault="003D10AF" w:rsidP="001C5C98">
            <w:pPr>
              <w:jc w:val="center"/>
              <w:rPr>
                <w:kern w:val="2"/>
              </w:rPr>
            </w:pPr>
            <w:r w:rsidRPr="00DB1E2A">
              <w:rPr>
                <w:kern w:val="2"/>
              </w:rPr>
              <w:t>год</w:t>
            </w:r>
          </w:p>
        </w:tc>
      </w:tr>
    </w:tbl>
    <w:p w:rsidR="003D10AF" w:rsidRPr="00DB1E2A" w:rsidRDefault="003D10AF" w:rsidP="003D10A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481"/>
        <w:gridCol w:w="1967"/>
        <w:gridCol w:w="1548"/>
        <w:gridCol w:w="1125"/>
        <w:gridCol w:w="844"/>
        <w:gridCol w:w="845"/>
        <w:gridCol w:w="38"/>
        <w:gridCol w:w="765"/>
        <w:gridCol w:w="781"/>
        <w:gridCol w:w="726"/>
        <w:gridCol w:w="833"/>
        <w:gridCol w:w="951"/>
        <w:gridCol w:w="695"/>
        <w:gridCol w:w="824"/>
        <w:gridCol w:w="693"/>
        <w:gridCol w:w="823"/>
        <w:gridCol w:w="694"/>
        <w:gridCol w:w="691"/>
        <w:gridCol w:w="494"/>
      </w:tblGrid>
      <w:tr w:rsidR="003D10AF" w:rsidRPr="00DB1E2A" w:rsidTr="000004AC">
        <w:trPr>
          <w:tblHeader/>
        </w:trPr>
        <w:tc>
          <w:tcPr>
            <w:tcW w:w="484"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1</w:t>
            </w:r>
          </w:p>
        </w:tc>
        <w:tc>
          <w:tcPr>
            <w:tcW w:w="1983"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w:t>
            </w:r>
          </w:p>
        </w:tc>
        <w:tc>
          <w:tcPr>
            <w:tcW w:w="1560"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3</w:t>
            </w:r>
          </w:p>
        </w:tc>
        <w:tc>
          <w:tcPr>
            <w:tcW w:w="1134"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4</w:t>
            </w:r>
          </w:p>
        </w:tc>
        <w:tc>
          <w:tcPr>
            <w:tcW w:w="850"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5</w:t>
            </w:r>
          </w:p>
        </w:tc>
        <w:tc>
          <w:tcPr>
            <w:tcW w:w="851"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6</w:t>
            </w:r>
          </w:p>
        </w:tc>
        <w:tc>
          <w:tcPr>
            <w:tcW w:w="808" w:type="dxa"/>
            <w:gridSpan w:val="2"/>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7</w:t>
            </w:r>
          </w:p>
        </w:tc>
        <w:tc>
          <w:tcPr>
            <w:tcW w:w="787"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8</w:t>
            </w:r>
          </w:p>
        </w:tc>
        <w:tc>
          <w:tcPr>
            <w:tcW w:w="731"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9</w:t>
            </w:r>
          </w:p>
        </w:tc>
        <w:tc>
          <w:tcPr>
            <w:tcW w:w="839"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10</w:t>
            </w:r>
          </w:p>
        </w:tc>
        <w:tc>
          <w:tcPr>
            <w:tcW w:w="958"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11</w:t>
            </w:r>
          </w:p>
        </w:tc>
        <w:tc>
          <w:tcPr>
            <w:tcW w:w="700"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12</w:t>
            </w:r>
          </w:p>
        </w:tc>
        <w:tc>
          <w:tcPr>
            <w:tcW w:w="830"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13</w:t>
            </w:r>
          </w:p>
        </w:tc>
        <w:tc>
          <w:tcPr>
            <w:tcW w:w="698"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14</w:t>
            </w:r>
          </w:p>
        </w:tc>
        <w:tc>
          <w:tcPr>
            <w:tcW w:w="829"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15</w:t>
            </w:r>
          </w:p>
        </w:tc>
        <w:tc>
          <w:tcPr>
            <w:tcW w:w="699"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16</w:t>
            </w:r>
          </w:p>
        </w:tc>
        <w:tc>
          <w:tcPr>
            <w:tcW w:w="696"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17</w:t>
            </w:r>
          </w:p>
        </w:tc>
        <w:tc>
          <w:tcPr>
            <w:tcW w:w="497"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18</w:t>
            </w:r>
          </w:p>
        </w:tc>
      </w:tr>
      <w:tr w:rsidR="003D10AF" w:rsidRPr="00DB1E2A" w:rsidTr="000004AC">
        <w:tc>
          <w:tcPr>
            <w:tcW w:w="15934" w:type="dxa"/>
            <w:gridSpan w:val="19"/>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Муниципальная программа Октябрьского района «Молодежь Октябрьского района»</w:t>
            </w:r>
          </w:p>
        </w:tc>
      </w:tr>
      <w:tr w:rsidR="000004AC" w:rsidRPr="00DB1E2A" w:rsidTr="000004AC">
        <w:tc>
          <w:tcPr>
            <w:tcW w:w="484" w:type="dxa"/>
            <w:tcBorders>
              <w:top w:val="single" w:sz="4" w:space="0" w:color="auto"/>
              <w:left w:val="single" w:sz="4" w:space="0" w:color="auto"/>
              <w:bottom w:val="single" w:sz="4" w:space="0" w:color="auto"/>
              <w:right w:val="single" w:sz="4" w:space="0" w:color="auto"/>
            </w:tcBorders>
          </w:tcPr>
          <w:p w:rsidR="000004AC" w:rsidRPr="00DB1E2A" w:rsidRDefault="000004AC" w:rsidP="001C5C98">
            <w:pPr>
              <w:jc w:val="center"/>
              <w:rPr>
                <w:kern w:val="2"/>
              </w:rPr>
            </w:pPr>
            <w:r>
              <w:rPr>
                <w:kern w:val="2"/>
              </w:rPr>
              <w:t>1.1</w:t>
            </w:r>
          </w:p>
        </w:tc>
        <w:tc>
          <w:tcPr>
            <w:tcW w:w="1983" w:type="dxa"/>
            <w:tcBorders>
              <w:top w:val="single" w:sz="4" w:space="0" w:color="auto"/>
              <w:left w:val="single" w:sz="4" w:space="0" w:color="auto"/>
              <w:bottom w:val="single" w:sz="4" w:space="0" w:color="auto"/>
              <w:right w:val="single" w:sz="4" w:space="0" w:color="auto"/>
            </w:tcBorders>
          </w:tcPr>
          <w:p w:rsidR="000004AC" w:rsidRDefault="000004AC" w:rsidP="000A1F5B">
            <w:pPr>
              <w:rPr>
                <w:kern w:val="2"/>
              </w:rPr>
            </w:pPr>
            <w:r>
              <w:rPr>
                <w:kern w:val="2"/>
              </w:rPr>
              <w:t>Показатель 1.</w:t>
            </w:r>
          </w:p>
          <w:p w:rsidR="000004AC" w:rsidRDefault="000004AC" w:rsidP="000A1F5B">
            <w:pPr>
              <w:rPr>
                <w:kern w:val="2"/>
              </w:rPr>
            </w:pPr>
            <w:r>
              <w:rPr>
                <w:kern w:val="2"/>
              </w:rPr>
              <w:t>Доля молодежи, ежегодно вовлеченной в мероприятия отрасли молодежной политики</w:t>
            </w:r>
          </w:p>
          <w:p w:rsidR="000004AC" w:rsidRPr="00DB1E2A" w:rsidRDefault="000004AC" w:rsidP="000A1F5B">
            <w:pPr>
              <w:rPr>
                <w:kern w:val="2"/>
              </w:rPr>
            </w:pPr>
          </w:p>
        </w:tc>
        <w:tc>
          <w:tcPr>
            <w:tcW w:w="1560" w:type="dxa"/>
            <w:tcBorders>
              <w:top w:val="single" w:sz="4" w:space="0" w:color="auto"/>
              <w:left w:val="single" w:sz="4" w:space="0" w:color="auto"/>
              <w:bottom w:val="single" w:sz="4" w:space="0" w:color="auto"/>
              <w:right w:val="single" w:sz="4" w:space="0" w:color="auto"/>
            </w:tcBorders>
          </w:tcPr>
          <w:p w:rsidR="000004AC" w:rsidRPr="00DB1E2A" w:rsidRDefault="000004AC" w:rsidP="000A1F5B">
            <w:pPr>
              <w:jc w:val="center"/>
              <w:rPr>
                <w:kern w:val="2"/>
              </w:rPr>
            </w:pPr>
            <w:r w:rsidRPr="00DB1E2A">
              <w:rPr>
                <w:kern w:val="2"/>
              </w:rPr>
              <w:t>ведомственный</w:t>
            </w:r>
          </w:p>
        </w:tc>
        <w:tc>
          <w:tcPr>
            <w:tcW w:w="1134" w:type="dxa"/>
            <w:tcBorders>
              <w:top w:val="single" w:sz="4" w:space="0" w:color="auto"/>
              <w:left w:val="single" w:sz="4" w:space="0" w:color="auto"/>
              <w:bottom w:val="single" w:sz="4" w:space="0" w:color="auto"/>
              <w:right w:val="single" w:sz="4" w:space="0" w:color="auto"/>
            </w:tcBorders>
          </w:tcPr>
          <w:p w:rsidR="000004AC" w:rsidRPr="00DB1E2A" w:rsidRDefault="000004AC" w:rsidP="000A1F5B">
            <w:pPr>
              <w:jc w:val="center"/>
              <w:rPr>
                <w:kern w:val="2"/>
              </w:rPr>
            </w:pPr>
            <w:r w:rsidRPr="00DB1E2A">
              <w:rPr>
                <w:kern w:val="2"/>
              </w:rPr>
              <w:t>процентов</w:t>
            </w:r>
          </w:p>
        </w:tc>
        <w:tc>
          <w:tcPr>
            <w:tcW w:w="850" w:type="dxa"/>
            <w:tcBorders>
              <w:top w:val="single" w:sz="4" w:space="0" w:color="auto"/>
              <w:left w:val="single" w:sz="4" w:space="0" w:color="auto"/>
              <w:bottom w:val="single" w:sz="4" w:space="0" w:color="auto"/>
              <w:right w:val="single" w:sz="4" w:space="0" w:color="auto"/>
            </w:tcBorders>
          </w:tcPr>
          <w:p w:rsidR="000004AC" w:rsidRPr="00DB1E2A" w:rsidRDefault="000004AC" w:rsidP="000A1F5B">
            <w:pPr>
              <w:jc w:val="center"/>
              <w:rPr>
                <w:kern w:val="2"/>
              </w:rPr>
            </w:pPr>
            <w:r>
              <w:rPr>
                <w:kern w:val="2"/>
              </w:rPr>
              <w:t>-</w:t>
            </w:r>
          </w:p>
        </w:tc>
        <w:tc>
          <w:tcPr>
            <w:tcW w:w="889" w:type="dxa"/>
            <w:gridSpan w:val="2"/>
            <w:tcBorders>
              <w:top w:val="single" w:sz="4" w:space="0" w:color="auto"/>
              <w:left w:val="single" w:sz="4" w:space="0" w:color="auto"/>
              <w:bottom w:val="single" w:sz="4" w:space="0" w:color="auto"/>
              <w:right w:val="single" w:sz="4" w:space="0" w:color="auto"/>
            </w:tcBorders>
          </w:tcPr>
          <w:p w:rsidR="000004AC" w:rsidRPr="00DB1E2A" w:rsidRDefault="000004AC" w:rsidP="000A1F5B">
            <w:pPr>
              <w:jc w:val="center"/>
              <w:rPr>
                <w:kern w:val="2"/>
              </w:rPr>
            </w:pPr>
            <w:r>
              <w:rPr>
                <w:kern w:val="2"/>
              </w:rPr>
              <w:t>-</w:t>
            </w:r>
          </w:p>
        </w:tc>
        <w:tc>
          <w:tcPr>
            <w:tcW w:w="770" w:type="dxa"/>
            <w:tcBorders>
              <w:top w:val="single" w:sz="4" w:space="0" w:color="auto"/>
              <w:left w:val="single" w:sz="4" w:space="0" w:color="auto"/>
              <w:bottom w:val="single" w:sz="4" w:space="0" w:color="auto"/>
              <w:right w:val="single" w:sz="4" w:space="0" w:color="auto"/>
            </w:tcBorders>
          </w:tcPr>
          <w:p w:rsidR="000004AC" w:rsidRPr="00DB1E2A" w:rsidRDefault="000004AC" w:rsidP="000A1F5B">
            <w:pPr>
              <w:jc w:val="center"/>
              <w:rPr>
                <w:kern w:val="2"/>
              </w:rPr>
            </w:pPr>
            <w:r>
              <w:rPr>
                <w:kern w:val="2"/>
              </w:rPr>
              <w:t>-</w:t>
            </w:r>
          </w:p>
        </w:tc>
        <w:tc>
          <w:tcPr>
            <w:tcW w:w="787" w:type="dxa"/>
            <w:tcBorders>
              <w:top w:val="single" w:sz="4" w:space="0" w:color="auto"/>
              <w:left w:val="single" w:sz="4" w:space="0" w:color="auto"/>
              <w:bottom w:val="single" w:sz="4" w:space="0" w:color="auto"/>
              <w:right w:val="single" w:sz="4" w:space="0" w:color="auto"/>
            </w:tcBorders>
          </w:tcPr>
          <w:p w:rsidR="000004AC" w:rsidRPr="00DB1E2A" w:rsidRDefault="000004AC" w:rsidP="000A1F5B">
            <w:pPr>
              <w:jc w:val="center"/>
              <w:rPr>
                <w:kern w:val="2"/>
              </w:rPr>
            </w:pPr>
            <w:r>
              <w:rPr>
                <w:kern w:val="2"/>
              </w:rPr>
              <w:t>-</w:t>
            </w:r>
          </w:p>
        </w:tc>
        <w:tc>
          <w:tcPr>
            <w:tcW w:w="731" w:type="dxa"/>
            <w:tcBorders>
              <w:top w:val="single" w:sz="4" w:space="0" w:color="auto"/>
              <w:left w:val="single" w:sz="4" w:space="0" w:color="auto"/>
              <w:bottom w:val="single" w:sz="4" w:space="0" w:color="auto"/>
              <w:right w:val="single" w:sz="4" w:space="0" w:color="auto"/>
            </w:tcBorders>
          </w:tcPr>
          <w:p w:rsidR="000004AC" w:rsidRPr="00DB1E2A" w:rsidRDefault="000004AC" w:rsidP="000A1F5B">
            <w:pPr>
              <w:jc w:val="center"/>
              <w:rPr>
                <w:kern w:val="2"/>
              </w:rPr>
            </w:pPr>
            <w:r>
              <w:rPr>
                <w:kern w:val="2"/>
              </w:rPr>
              <w:t>38</w:t>
            </w:r>
          </w:p>
        </w:tc>
        <w:tc>
          <w:tcPr>
            <w:tcW w:w="839" w:type="dxa"/>
            <w:tcBorders>
              <w:top w:val="single" w:sz="4" w:space="0" w:color="auto"/>
              <w:left w:val="single" w:sz="4" w:space="0" w:color="auto"/>
              <w:bottom w:val="single" w:sz="4" w:space="0" w:color="auto"/>
              <w:right w:val="single" w:sz="4" w:space="0" w:color="auto"/>
            </w:tcBorders>
          </w:tcPr>
          <w:p w:rsidR="000004AC" w:rsidRPr="00DB1E2A" w:rsidRDefault="000004AC" w:rsidP="000A1F5B">
            <w:pPr>
              <w:jc w:val="center"/>
              <w:rPr>
                <w:kern w:val="2"/>
              </w:rPr>
            </w:pPr>
            <w:r>
              <w:rPr>
                <w:kern w:val="2"/>
              </w:rPr>
              <w:t>45</w:t>
            </w:r>
          </w:p>
        </w:tc>
        <w:tc>
          <w:tcPr>
            <w:tcW w:w="958" w:type="dxa"/>
            <w:tcBorders>
              <w:top w:val="single" w:sz="4" w:space="0" w:color="auto"/>
              <w:left w:val="single" w:sz="4" w:space="0" w:color="auto"/>
              <w:bottom w:val="single" w:sz="4" w:space="0" w:color="auto"/>
              <w:right w:val="single" w:sz="4" w:space="0" w:color="auto"/>
            </w:tcBorders>
          </w:tcPr>
          <w:p w:rsidR="000004AC" w:rsidRPr="00DB1E2A" w:rsidRDefault="000004AC" w:rsidP="000A1F5B">
            <w:pPr>
              <w:jc w:val="center"/>
              <w:rPr>
                <w:kern w:val="2"/>
              </w:rPr>
            </w:pPr>
            <w:r>
              <w:rPr>
                <w:kern w:val="2"/>
              </w:rPr>
              <w:t>50</w:t>
            </w:r>
          </w:p>
        </w:tc>
        <w:tc>
          <w:tcPr>
            <w:tcW w:w="700" w:type="dxa"/>
            <w:tcBorders>
              <w:top w:val="single" w:sz="4" w:space="0" w:color="auto"/>
              <w:left w:val="single" w:sz="4" w:space="0" w:color="auto"/>
              <w:bottom w:val="single" w:sz="4" w:space="0" w:color="auto"/>
              <w:right w:val="single" w:sz="4" w:space="0" w:color="auto"/>
            </w:tcBorders>
          </w:tcPr>
          <w:p w:rsidR="000004AC" w:rsidRPr="00DB1E2A" w:rsidRDefault="000004AC" w:rsidP="000A1F5B">
            <w:pPr>
              <w:jc w:val="center"/>
              <w:rPr>
                <w:kern w:val="2"/>
              </w:rPr>
            </w:pPr>
            <w:r>
              <w:rPr>
                <w:kern w:val="2"/>
              </w:rPr>
              <w:t>50</w:t>
            </w:r>
          </w:p>
        </w:tc>
        <w:tc>
          <w:tcPr>
            <w:tcW w:w="830" w:type="dxa"/>
            <w:tcBorders>
              <w:top w:val="single" w:sz="4" w:space="0" w:color="auto"/>
              <w:left w:val="single" w:sz="4" w:space="0" w:color="auto"/>
              <w:bottom w:val="single" w:sz="4" w:space="0" w:color="auto"/>
              <w:right w:val="single" w:sz="4" w:space="0" w:color="auto"/>
            </w:tcBorders>
          </w:tcPr>
          <w:p w:rsidR="000004AC" w:rsidRPr="00DB1E2A" w:rsidRDefault="000004AC" w:rsidP="000A1F5B">
            <w:pPr>
              <w:jc w:val="center"/>
              <w:rPr>
                <w:kern w:val="2"/>
              </w:rPr>
            </w:pPr>
            <w:r>
              <w:rPr>
                <w:kern w:val="2"/>
              </w:rPr>
              <w:t>52</w:t>
            </w:r>
          </w:p>
        </w:tc>
        <w:tc>
          <w:tcPr>
            <w:tcW w:w="698" w:type="dxa"/>
            <w:tcBorders>
              <w:top w:val="single" w:sz="4" w:space="0" w:color="auto"/>
              <w:left w:val="single" w:sz="4" w:space="0" w:color="auto"/>
              <w:bottom w:val="single" w:sz="4" w:space="0" w:color="auto"/>
              <w:right w:val="single" w:sz="4" w:space="0" w:color="auto"/>
            </w:tcBorders>
          </w:tcPr>
          <w:p w:rsidR="000004AC" w:rsidRPr="00DB1E2A" w:rsidRDefault="000004AC" w:rsidP="000A1F5B">
            <w:pPr>
              <w:jc w:val="center"/>
              <w:rPr>
                <w:kern w:val="2"/>
              </w:rPr>
            </w:pPr>
            <w:r>
              <w:rPr>
                <w:kern w:val="2"/>
              </w:rPr>
              <w:t>55</w:t>
            </w:r>
          </w:p>
        </w:tc>
        <w:tc>
          <w:tcPr>
            <w:tcW w:w="829" w:type="dxa"/>
            <w:tcBorders>
              <w:top w:val="single" w:sz="4" w:space="0" w:color="auto"/>
              <w:left w:val="single" w:sz="4" w:space="0" w:color="auto"/>
              <w:bottom w:val="single" w:sz="4" w:space="0" w:color="auto"/>
              <w:right w:val="single" w:sz="4" w:space="0" w:color="auto"/>
            </w:tcBorders>
          </w:tcPr>
          <w:p w:rsidR="000004AC" w:rsidRPr="00DB1E2A" w:rsidRDefault="000004AC" w:rsidP="000A1F5B">
            <w:pPr>
              <w:jc w:val="center"/>
              <w:rPr>
                <w:kern w:val="2"/>
              </w:rPr>
            </w:pPr>
            <w:r>
              <w:rPr>
                <w:kern w:val="2"/>
              </w:rPr>
              <w:t>60</w:t>
            </w:r>
          </w:p>
        </w:tc>
        <w:tc>
          <w:tcPr>
            <w:tcW w:w="699" w:type="dxa"/>
            <w:tcBorders>
              <w:top w:val="single" w:sz="4" w:space="0" w:color="auto"/>
              <w:left w:val="single" w:sz="4" w:space="0" w:color="auto"/>
              <w:bottom w:val="single" w:sz="4" w:space="0" w:color="auto"/>
              <w:right w:val="single" w:sz="4" w:space="0" w:color="auto"/>
            </w:tcBorders>
          </w:tcPr>
          <w:p w:rsidR="000004AC" w:rsidRPr="00DB1E2A" w:rsidRDefault="000004AC" w:rsidP="000A1F5B">
            <w:pPr>
              <w:jc w:val="center"/>
              <w:rPr>
                <w:kern w:val="2"/>
              </w:rPr>
            </w:pPr>
            <w:r>
              <w:rPr>
                <w:kern w:val="2"/>
              </w:rPr>
              <w:t>62</w:t>
            </w:r>
          </w:p>
        </w:tc>
        <w:tc>
          <w:tcPr>
            <w:tcW w:w="696" w:type="dxa"/>
            <w:tcBorders>
              <w:top w:val="single" w:sz="4" w:space="0" w:color="auto"/>
              <w:left w:val="single" w:sz="4" w:space="0" w:color="auto"/>
              <w:bottom w:val="single" w:sz="4" w:space="0" w:color="auto"/>
              <w:right w:val="single" w:sz="4" w:space="0" w:color="auto"/>
            </w:tcBorders>
          </w:tcPr>
          <w:p w:rsidR="000004AC" w:rsidRPr="00DB1E2A" w:rsidRDefault="000004AC" w:rsidP="000A1F5B">
            <w:pPr>
              <w:jc w:val="center"/>
              <w:rPr>
                <w:kern w:val="2"/>
              </w:rPr>
            </w:pPr>
            <w:r>
              <w:rPr>
                <w:kern w:val="2"/>
              </w:rPr>
              <w:t>65</w:t>
            </w:r>
          </w:p>
        </w:tc>
        <w:tc>
          <w:tcPr>
            <w:tcW w:w="497" w:type="dxa"/>
            <w:tcBorders>
              <w:top w:val="single" w:sz="4" w:space="0" w:color="auto"/>
              <w:left w:val="single" w:sz="4" w:space="0" w:color="auto"/>
              <w:bottom w:val="single" w:sz="4" w:space="0" w:color="auto"/>
              <w:right w:val="single" w:sz="4" w:space="0" w:color="auto"/>
            </w:tcBorders>
          </w:tcPr>
          <w:p w:rsidR="000004AC" w:rsidRPr="00DB1E2A" w:rsidRDefault="000004AC" w:rsidP="000A1F5B">
            <w:pPr>
              <w:jc w:val="center"/>
              <w:rPr>
                <w:kern w:val="2"/>
              </w:rPr>
            </w:pPr>
            <w:r>
              <w:rPr>
                <w:kern w:val="2"/>
              </w:rPr>
              <w:t>70</w:t>
            </w:r>
          </w:p>
        </w:tc>
      </w:tr>
      <w:tr w:rsidR="000004AC" w:rsidRPr="00DB1E2A" w:rsidTr="000004AC">
        <w:tc>
          <w:tcPr>
            <w:tcW w:w="484" w:type="dxa"/>
            <w:tcBorders>
              <w:top w:val="single" w:sz="4" w:space="0" w:color="auto"/>
              <w:left w:val="single" w:sz="4" w:space="0" w:color="auto"/>
              <w:bottom w:val="single" w:sz="4" w:space="0" w:color="auto"/>
              <w:right w:val="single" w:sz="4" w:space="0" w:color="auto"/>
            </w:tcBorders>
          </w:tcPr>
          <w:p w:rsidR="000004AC" w:rsidRPr="00DB1E2A" w:rsidRDefault="000004AC" w:rsidP="001C5C98">
            <w:pPr>
              <w:jc w:val="center"/>
              <w:rPr>
                <w:kern w:val="2"/>
              </w:rPr>
            </w:pPr>
            <w:r>
              <w:rPr>
                <w:kern w:val="2"/>
              </w:rPr>
              <w:t>1.2</w:t>
            </w:r>
          </w:p>
        </w:tc>
        <w:tc>
          <w:tcPr>
            <w:tcW w:w="1983" w:type="dxa"/>
            <w:tcBorders>
              <w:top w:val="single" w:sz="4" w:space="0" w:color="auto"/>
              <w:left w:val="single" w:sz="4" w:space="0" w:color="auto"/>
              <w:bottom w:val="single" w:sz="4" w:space="0" w:color="auto"/>
              <w:right w:val="single" w:sz="4" w:space="0" w:color="auto"/>
            </w:tcBorders>
          </w:tcPr>
          <w:p w:rsidR="000004AC" w:rsidRDefault="000004AC" w:rsidP="000A1F5B">
            <w:pPr>
              <w:rPr>
                <w:kern w:val="2"/>
              </w:rPr>
            </w:pPr>
            <w:r>
              <w:rPr>
                <w:kern w:val="2"/>
              </w:rPr>
              <w:t>Показатель 2.</w:t>
            </w:r>
          </w:p>
          <w:p w:rsidR="000004AC" w:rsidRDefault="000004AC" w:rsidP="000A1F5B">
            <w:pPr>
              <w:rPr>
                <w:kern w:val="2"/>
              </w:rPr>
            </w:pPr>
            <w:r>
              <w:rPr>
                <w:kern w:val="2"/>
              </w:rPr>
              <w:t xml:space="preserve">Количество функционирующих молодежных и добровольческих центров и </w:t>
            </w:r>
            <w:r>
              <w:rPr>
                <w:kern w:val="2"/>
              </w:rPr>
              <w:lastRenderedPageBreak/>
              <w:t>инфраструктурных объектов молодежной политики на территории Октябрьского района</w:t>
            </w:r>
          </w:p>
          <w:p w:rsidR="000004AC" w:rsidRDefault="000004AC" w:rsidP="000A1F5B">
            <w:pPr>
              <w:rPr>
                <w:kern w:val="2"/>
              </w:rPr>
            </w:pPr>
          </w:p>
        </w:tc>
        <w:tc>
          <w:tcPr>
            <w:tcW w:w="1560" w:type="dxa"/>
            <w:tcBorders>
              <w:top w:val="single" w:sz="4" w:space="0" w:color="auto"/>
              <w:left w:val="single" w:sz="4" w:space="0" w:color="auto"/>
              <w:bottom w:val="single" w:sz="4" w:space="0" w:color="auto"/>
              <w:right w:val="single" w:sz="4" w:space="0" w:color="auto"/>
            </w:tcBorders>
          </w:tcPr>
          <w:p w:rsidR="000004AC" w:rsidRPr="00DB1E2A" w:rsidRDefault="000004AC" w:rsidP="000A1F5B">
            <w:pPr>
              <w:jc w:val="center"/>
              <w:rPr>
                <w:kern w:val="2"/>
              </w:rPr>
            </w:pPr>
            <w:r w:rsidRPr="00DB1E2A">
              <w:rPr>
                <w:kern w:val="2"/>
              </w:rPr>
              <w:lastRenderedPageBreak/>
              <w:t>ведомственный</w:t>
            </w:r>
          </w:p>
        </w:tc>
        <w:tc>
          <w:tcPr>
            <w:tcW w:w="1134" w:type="dxa"/>
            <w:tcBorders>
              <w:top w:val="single" w:sz="4" w:space="0" w:color="auto"/>
              <w:left w:val="single" w:sz="4" w:space="0" w:color="auto"/>
              <w:bottom w:val="single" w:sz="4" w:space="0" w:color="auto"/>
              <w:right w:val="single" w:sz="4" w:space="0" w:color="auto"/>
            </w:tcBorders>
          </w:tcPr>
          <w:p w:rsidR="000004AC" w:rsidRPr="00DB1E2A" w:rsidRDefault="000004AC" w:rsidP="000A1F5B">
            <w:pPr>
              <w:jc w:val="center"/>
              <w:rPr>
                <w:kern w:val="2"/>
              </w:rPr>
            </w:pPr>
            <w:r w:rsidRPr="00DB1E2A">
              <w:rPr>
                <w:kern w:val="2"/>
              </w:rPr>
              <w:t>процентов</w:t>
            </w:r>
          </w:p>
        </w:tc>
        <w:tc>
          <w:tcPr>
            <w:tcW w:w="850" w:type="dxa"/>
            <w:tcBorders>
              <w:top w:val="single" w:sz="4" w:space="0" w:color="auto"/>
              <w:left w:val="single" w:sz="4" w:space="0" w:color="auto"/>
              <w:bottom w:val="single" w:sz="4" w:space="0" w:color="auto"/>
              <w:right w:val="single" w:sz="4" w:space="0" w:color="auto"/>
            </w:tcBorders>
          </w:tcPr>
          <w:p w:rsidR="000004AC" w:rsidRDefault="000004AC" w:rsidP="000A1F5B">
            <w:pPr>
              <w:jc w:val="center"/>
              <w:rPr>
                <w:kern w:val="2"/>
              </w:rPr>
            </w:pPr>
            <w:r>
              <w:rPr>
                <w:kern w:val="2"/>
              </w:rPr>
              <w:t>-</w:t>
            </w:r>
          </w:p>
        </w:tc>
        <w:tc>
          <w:tcPr>
            <w:tcW w:w="889" w:type="dxa"/>
            <w:gridSpan w:val="2"/>
            <w:tcBorders>
              <w:top w:val="single" w:sz="4" w:space="0" w:color="auto"/>
              <w:left w:val="single" w:sz="4" w:space="0" w:color="auto"/>
              <w:bottom w:val="single" w:sz="4" w:space="0" w:color="auto"/>
              <w:right w:val="single" w:sz="4" w:space="0" w:color="auto"/>
            </w:tcBorders>
          </w:tcPr>
          <w:p w:rsidR="000004AC" w:rsidRDefault="000004AC" w:rsidP="000A1F5B">
            <w:pPr>
              <w:jc w:val="center"/>
              <w:rPr>
                <w:kern w:val="2"/>
              </w:rPr>
            </w:pPr>
            <w:r>
              <w:rPr>
                <w:kern w:val="2"/>
              </w:rPr>
              <w:t>-</w:t>
            </w:r>
          </w:p>
        </w:tc>
        <w:tc>
          <w:tcPr>
            <w:tcW w:w="770" w:type="dxa"/>
            <w:tcBorders>
              <w:top w:val="single" w:sz="4" w:space="0" w:color="auto"/>
              <w:left w:val="single" w:sz="4" w:space="0" w:color="auto"/>
              <w:bottom w:val="single" w:sz="4" w:space="0" w:color="auto"/>
              <w:right w:val="single" w:sz="4" w:space="0" w:color="auto"/>
            </w:tcBorders>
          </w:tcPr>
          <w:p w:rsidR="000004AC" w:rsidRDefault="000004AC" w:rsidP="000A1F5B">
            <w:pPr>
              <w:jc w:val="center"/>
              <w:rPr>
                <w:kern w:val="2"/>
              </w:rPr>
            </w:pPr>
            <w:r>
              <w:rPr>
                <w:kern w:val="2"/>
              </w:rPr>
              <w:t>-</w:t>
            </w:r>
          </w:p>
        </w:tc>
        <w:tc>
          <w:tcPr>
            <w:tcW w:w="787" w:type="dxa"/>
            <w:tcBorders>
              <w:top w:val="single" w:sz="4" w:space="0" w:color="auto"/>
              <w:left w:val="single" w:sz="4" w:space="0" w:color="auto"/>
              <w:bottom w:val="single" w:sz="4" w:space="0" w:color="auto"/>
              <w:right w:val="single" w:sz="4" w:space="0" w:color="auto"/>
            </w:tcBorders>
          </w:tcPr>
          <w:p w:rsidR="000004AC" w:rsidRPr="00DB1E2A" w:rsidRDefault="000004AC" w:rsidP="000A1F5B">
            <w:pPr>
              <w:jc w:val="center"/>
              <w:rPr>
                <w:kern w:val="2"/>
              </w:rPr>
            </w:pPr>
            <w:r>
              <w:rPr>
                <w:kern w:val="2"/>
              </w:rPr>
              <w:t>-</w:t>
            </w:r>
          </w:p>
        </w:tc>
        <w:tc>
          <w:tcPr>
            <w:tcW w:w="731" w:type="dxa"/>
            <w:tcBorders>
              <w:top w:val="single" w:sz="4" w:space="0" w:color="auto"/>
              <w:left w:val="single" w:sz="4" w:space="0" w:color="auto"/>
              <w:bottom w:val="single" w:sz="4" w:space="0" w:color="auto"/>
              <w:right w:val="single" w:sz="4" w:space="0" w:color="auto"/>
            </w:tcBorders>
          </w:tcPr>
          <w:p w:rsidR="000004AC" w:rsidRPr="00DB1E2A" w:rsidRDefault="000004AC" w:rsidP="000A1F5B">
            <w:pPr>
              <w:jc w:val="center"/>
              <w:rPr>
                <w:kern w:val="2"/>
              </w:rPr>
            </w:pPr>
            <w:r>
              <w:rPr>
                <w:kern w:val="2"/>
              </w:rPr>
              <w:t>1</w:t>
            </w:r>
          </w:p>
        </w:tc>
        <w:tc>
          <w:tcPr>
            <w:tcW w:w="839" w:type="dxa"/>
            <w:tcBorders>
              <w:top w:val="single" w:sz="4" w:space="0" w:color="auto"/>
              <w:left w:val="single" w:sz="4" w:space="0" w:color="auto"/>
              <w:bottom w:val="single" w:sz="4" w:space="0" w:color="auto"/>
              <w:right w:val="single" w:sz="4" w:space="0" w:color="auto"/>
            </w:tcBorders>
          </w:tcPr>
          <w:p w:rsidR="000004AC" w:rsidRPr="00DB1E2A" w:rsidRDefault="000004AC" w:rsidP="000A1F5B">
            <w:pPr>
              <w:jc w:val="center"/>
              <w:rPr>
                <w:kern w:val="2"/>
              </w:rPr>
            </w:pPr>
            <w:r>
              <w:rPr>
                <w:kern w:val="2"/>
              </w:rPr>
              <w:t>2</w:t>
            </w:r>
          </w:p>
        </w:tc>
        <w:tc>
          <w:tcPr>
            <w:tcW w:w="958" w:type="dxa"/>
            <w:tcBorders>
              <w:top w:val="single" w:sz="4" w:space="0" w:color="auto"/>
              <w:left w:val="single" w:sz="4" w:space="0" w:color="auto"/>
              <w:bottom w:val="single" w:sz="4" w:space="0" w:color="auto"/>
              <w:right w:val="single" w:sz="4" w:space="0" w:color="auto"/>
            </w:tcBorders>
          </w:tcPr>
          <w:p w:rsidR="000004AC" w:rsidRPr="00DB1E2A" w:rsidRDefault="000004AC" w:rsidP="000A1F5B">
            <w:pPr>
              <w:jc w:val="center"/>
              <w:rPr>
                <w:kern w:val="2"/>
              </w:rPr>
            </w:pPr>
            <w:r>
              <w:rPr>
                <w:kern w:val="2"/>
              </w:rPr>
              <w:t>2</w:t>
            </w:r>
          </w:p>
        </w:tc>
        <w:tc>
          <w:tcPr>
            <w:tcW w:w="700" w:type="dxa"/>
            <w:tcBorders>
              <w:top w:val="single" w:sz="4" w:space="0" w:color="auto"/>
              <w:left w:val="single" w:sz="4" w:space="0" w:color="auto"/>
              <w:bottom w:val="single" w:sz="4" w:space="0" w:color="auto"/>
              <w:right w:val="single" w:sz="4" w:space="0" w:color="auto"/>
            </w:tcBorders>
          </w:tcPr>
          <w:p w:rsidR="000004AC" w:rsidRPr="00DB1E2A" w:rsidRDefault="000004AC" w:rsidP="000A1F5B">
            <w:pPr>
              <w:jc w:val="center"/>
              <w:rPr>
                <w:kern w:val="2"/>
              </w:rPr>
            </w:pPr>
            <w:r>
              <w:rPr>
                <w:kern w:val="2"/>
              </w:rPr>
              <w:t>3</w:t>
            </w:r>
          </w:p>
        </w:tc>
        <w:tc>
          <w:tcPr>
            <w:tcW w:w="830" w:type="dxa"/>
            <w:tcBorders>
              <w:top w:val="single" w:sz="4" w:space="0" w:color="auto"/>
              <w:left w:val="single" w:sz="4" w:space="0" w:color="auto"/>
              <w:bottom w:val="single" w:sz="4" w:space="0" w:color="auto"/>
              <w:right w:val="single" w:sz="4" w:space="0" w:color="auto"/>
            </w:tcBorders>
          </w:tcPr>
          <w:p w:rsidR="000004AC" w:rsidRPr="00DB1E2A" w:rsidRDefault="000004AC" w:rsidP="000A1F5B">
            <w:pPr>
              <w:jc w:val="center"/>
              <w:rPr>
                <w:kern w:val="2"/>
              </w:rPr>
            </w:pPr>
            <w:r>
              <w:rPr>
                <w:kern w:val="2"/>
              </w:rPr>
              <w:t>3</w:t>
            </w:r>
          </w:p>
        </w:tc>
        <w:tc>
          <w:tcPr>
            <w:tcW w:w="698" w:type="dxa"/>
            <w:tcBorders>
              <w:top w:val="single" w:sz="4" w:space="0" w:color="auto"/>
              <w:left w:val="single" w:sz="4" w:space="0" w:color="auto"/>
              <w:bottom w:val="single" w:sz="4" w:space="0" w:color="auto"/>
              <w:right w:val="single" w:sz="4" w:space="0" w:color="auto"/>
            </w:tcBorders>
          </w:tcPr>
          <w:p w:rsidR="000004AC" w:rsidRPr="00DB1E2A" w:rsidRDefault="000004AC" w:rsidP="000A1F5B">
            <w:pPr>
              <w:jc w:val="center"/>
              <w:rPr>
                <w:kern w:val="2"/>
              </w:rPr>
            </w:pPr>
            <w:r>
              <w:rPr>
                <w:kern w:val="2"/>
              </w:rPr>
              <w:t>3</w:t>
            </w:r>
          </w:p>
        </w:tc>
        <w:tc>
          <w:tcPr>
            <w:tcW w:w="829" w:type="dxa"/>
            <w:tcBorders>
              <w:top w:val="single" w:sz="4" w:space="0" w:color="auto"/>
              <w:left w:val="single" w:sz="4" w:space="0" w:color="auto"/>
              <w:bottom w:val="single" w:sz="4" w:space="0" w:color="auto"/>
              <w:right w:val="single" w:sz="4" w:space="0" w:color="auto"/>
            </w:tcBorders>
          </w:tcPr>
          <w:p w:rsidR="000004AC" w:rsidRPr="00DB1E2A" w:rsidRDefault="000004AC" w:rsidP="000A1F5B">
            <w:pPr>
              <w:jc w:val="center"/>
              <w:rPr>
                <w:kern w:val="2"/>
              </w:rPr>
            </w:pPr>
            <w:r>
              <w:rPr>
                <w:kern w:val="2"/>
              </w:rPr>
              <w:t>3</w:t>
            </w:r>
          </w:p>
        </w:tc>
        <w:tc>
          <w:tcPr>
            <w:tcW w:w="699" w:type="dxa"/>
            <w:tcBorders>
              <w:top w:val="single" w:sz="4" w:space="0" w:color="auto"/>
              <w:left w:val="single" w:sz="4" w:space="0" w:color="auto"/>
              <w:bottom w:val="single" w:sz="4" w:space="0" w:color="auto"/>
              <w:right w:val="single" w:sz="4" w:space="0" w:color="auto"/>
            </w:tcBorders>
          </w:tcPr>
          <w:p w:rsidR="000004AC" w:rsidRPr="00DB1E2A" w:rsidRDefault="000004AC" w:rsidP="000A1F5B">
            <w:pPr>
              <w:jc w:val="center"/>
              <w:rPr>
                <w:kern w:val="2"/>
              </w:rPr>
            </w:pPr>
            <w:r>
              <w:rPr>
                <w:kern w:val="2"/>
              </w:rPr>
              <w:t>3</w:t>
            </w:r>
          </w:p>
        </w:tc>
        <w:tc>
          <w:tcPr>
            <w:tcW w:w="696" w:type="dxa"/>
            <w:tcBorders>
              <w:top w:val="single" w:sz="4" w:space="0" w:color="auto"/>
              <w:left w:val="single" w:sz="4" w:space="0" w:color="auto"/>
              <w:bottom w:val="single" w:sz="4" w:space="0" w:color="auto"/>
              <w:right w:val="single" w:sz="4" w:space="0" w:color="auto"/>
            </w:tcBorders>
          </w:tcPr>
          <w:p w:rsidR="000004AC" w:rsidRPr="00DB1E2A" w:rsidRDefault="000004AC" w:rsidP="000A1F5B">
            <w:pPr>
              <w:jc w:val="center"/>
              <w:rPr>
                <w:kern w:val="2"/>
              </w:rPr>
            </w:pPr>
            <w:r>
              <w:rPr>
                <w:kern w:val="2"/>
              </w:rPr>
              <w:t>4</w:t>
            </w:r>
          </w:p>
        </w:tc>
        <w:tc>
          <w:tcPr>
            <w:tcW w:w="497" w:type="dxa"/>
            <w:tcBorders>
              <w:top w:val="single" w:sz="4" w:space="0" w:color="auto"/>
              <w:left w:val="single" w:sz="4" w:space="0" w:color="auto"/>
              <w:bottom w:val="single" w:sz="4" w:space="0" w:color="auto"/>
              <w:right w:val="single" w:sz="4" w:space="0" w:color="auto"/>
            </w:tcBorders>
          </w:tcPr>
          <w:p w:rsidR="000004AC" w:rsidRPr="00DB1E2A" w:rsidRDefault="000004AC" w:rsidP="000A1F5B">
            <w:pPr>
              <w:jc w:val="center"/>
              <w:rPr>
                <w:kern w:val="2"/>
              </w:rPr>
            </w:pPr>
            <w:r>
              <w:rPr>
                <w:kern w:val="2"/>
              </w:rPr>
              <w:t>4</w:t>
            </w:r>
          </w:p>
        </w:tc>
      </w:tr>
      <w:tr w:rsidR="003D10AF" w:rsidRPr="00DB1E2A" w:rsidTr="000004AC">
        <w:tc>
          <w:tcPr>
            <w:tcW w:w="484" w:type="dxa"/>
            <w:tcBorders>
              <w:top w:val="single" w:sz="4" w:space="0" w:color="auto"/>
              <w:left w:val="single" w:sz="4" w:space="0" w:color="auto"/>
              <w:bottom w:val="single" w:sz="4" w:space="0" w:color="auto"/>
              <w:right w:val="single" w:sz="4" w:space="0" w:color="auto"/>
            </w:tcBorders>
            <w:hideMark/>
          </w:tcPr>
          <w:p w:rsidR="003D10AF" w:rsidRPr="00DB1E2A" w:rsidRDefault="000004AC" w:rsidP="001C5C98">
            <w:pPr>
              <w:jc w:val="center"/>
              <w:rPr>
                <w:kern w:val="2"/>
              </w:rPr>
            </w:pPr>
            <w:r>
              <w:rPr>
                <w:kern w:val="2"/>
              </w:rPr>
              <w:lastRenderedPageBreak/>
              <w:t>1.3</w:t>
            </w:r>
          </w:p>
        </w:tc>
        <w:tc>
          <w:tcPr>
            <w:tcW w:w="1983" w:type="dxa"/>
            <w:tcBorders>
              <w:top w:val="single" w:sz="4" w:space="0" w:color="auto"/>
              <w:left w:val="single" w:sz="4" w:space="0" w:color="auto"/>
              <w:bottom w:val="single" w:sz="4" w:space="0" w:color="auto"/>
              <w:right w:val="single" w:sz="4" w:space="0" w:color="auto"/>
            </w:tcBorders>
            <w:hideMark/>
          </w:tcPr>
          <w:p w:rsidR="003D10AF" w:rsidRPr="00DB1E2A" w:rsidRDefault="000004AC" w:rsidP="001C5C98">
            <w:pPr>
              <w:rPr>
                <w:kern w:val="2"/>
              </w:rPr>
            </w:pPr>
            <w:r>
              <w:rPr>
                <w:kern w:val="2"/>
              </w:rPr>
              <w:t>Показатель 3</w:t>
            </w:r>
            <w:r w:rsidR="003D10AF" w:rsidRPr="00DB1E2A">
              <w:rPr>
                <w:kern w:val="2"/>
              </w:rPr>
              <w:t xml:space="preserve">. </w:t>
            </w:r>
          </w:p>
          <w:p w:rsidR="003D10AF" w:rsidRDefault="003D10AF" w:rsidP="001C5C98">
            <w:pPr>
              <w:rPr>
                <w:kern w:val="2"/>
              </w:rPr>
            </w:pPr>
            <w:r w:rsidRPr="00DB1E2A">
              <w:rPr>
                <w:kern w:val="2"/>
              </w:rPr>
              <w:t>Доля молодежи, вовлеченной в социальную практику</w:t>
            </w:r>
          </w:p>
          <w:p w:rsidR="001C5C98" w:rsidRPr="00DB1E2A" w:rsidRDefault="001C5C98" w:rsidP="001C5C98">
            <w:pPr>
              <w:rPr>
                <w:kern w:val="2"/>
              </w:rPr>
            </w:pPr>
          </w:p>
        </w:tc>
        <w:tc>
          <w:tcPr>
            <w:tcW w:w="1560"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ведомственный</w:t>
            </w:r>
          </w:p>
        </w:tc>
        <w:tc>
          <w:tcPr>
            <w:tcW w:w="1134"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 xml:space="preserve">процентов </w:t>
            </w:r>
          </w:p>
        </w:tc>
        <w:tc>
          <w:tcPr>
            <w:tcW w:w="850"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15</w:t>
            </w:r>
          </w:p>
        </w:tc>
        <w:tc>
          <w:tcPr>
            <w:tcW w:w="889" w:type="dxa"/>
            <w:gridSpan w:val="2"/>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15</w:t>
            </w:r>
          </w:p>
        </w:tc>
        <w:tc>
          <w:tcPr>
            <w:tcW w:w="770"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15</w:t>
            </w:r>
          </w:p>
        </w:tc>
        <w:tc>
          <w:tcPr>
            <w:tcW w:w="787"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16</w:t>
            </w:r>
          </w:p>
        </w:tc>
        <w:tc>
          <w:tcPr>
            <w:tcW w:w="731"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17</w:t>
            </w:r>
          </w:p>
        </w:tc>
        <w:tc>
          <w:tcPr>
            <w:tcW w:w="839"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Pr>
                <w:kern w:val="2"/>
              </w:rPr>
              <w:t>17</w:t>
            </w:r>
          </w:p>
        </w:tc>
        <w:tc>
          <w:tcPr>
            <w:tcW w:w="958"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Pr>
                <w:kern w:val="2"/>
              </w:rPr>
              <w:t>17</w:t>
            </w:r>
          </w:p>
        </w:tc>
        <w:tc>
          <w:tcPr>
            <w:tcW w:w="700"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Pr>
                <w:kern w:val="2"/>
              </w:rPr>
              <w:t>17</w:t>
            </w:r>
          </w:p>
        </w:tc>
        <w:tc>
          <w:tcPr>
            <w:tcW w:w="830"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Pr>
                <w:kern w:val="2"/>
              </w:rPr>
              <w:t>19</w:t>
            </w:r>
          </w:p>
        </w:tc>
        <w:tc>
          <w:tcPr>
            <w:tcW w:w="698"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19</w:t>
            </w:r>
          </w:p>
        </w:tc>
        <w:tc>
          <w:tcPr>
            <w:tcW w:w="829"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20</w:t>
            </w:r>
          </w:p>
        </w:tc>
        <w:tc>
          <w:tcPr>
            <w:tcW w:w="699"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20</w:t>
            </w:r>
          </w:p>
        </w:tc>
        <w:tc>
          <w:tcPr>
            <w:tcW w:w="696"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20</w:t>
            </w:r>
          </w:p>
        </w:tc>
        <w:tc>
          <w:tcPr>
            <w:tcW w:w="497"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20</w:t>
            </w:r>
          </w:p>
        </w:tc>
      </w:tr>
      <w:tr w:rsidR="003D10AF" w:rsidRPr="00DB1E2A" w:rsidTr="000004AC">
        <w:tc>
          <w:tcPr>
            <w:tcW w:w="484" w:type="dxa"/>
            <w:tcBorders>
              <w:top w:val="single" w:sz="4" w:space="0" w:color="auto"/>
              <w:left w:val="single" w:sz="4" w:space="0" w:color="auto"/>
              <w:bottom w:val="single" w:sz="4" w:space="0" w:color="auto"/>
              <w:right w:val="single" w:sz="4" w:space="0" w:color="auto"/>
            </w:tcBorders>
            <w:hideMark/>
          </w:tcPr>
          <w:p w:rsidR="003D10AF" w:rsidRPr="00DB1E2A" w:rsidRDefault="000004AC" w:rsidP="001C5C98">
            <w:pPr>
              <w:jc w:val="center"/>
              <w:rPr>
                <w:kern w:val="2"/>
              </w:rPr>
            </w:pPr>
            <w:r>
              <w:rPr>
                <w:kern w:val="2"/>
              </w:rPr>
              <w:t>1.4</w:t>
            </w:r>
          </w:p>
        </w:tc>
        <w:tc>
          <w:tcPr>
            <w:tcW w:w="1983"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rPr>
                <w:kern w:val="2"/>
              </w:rPr>
            </w:pPr>
            <w:r w:rsidRPr="00DB1E2A">
              <w:rPr>
                <w:kern w:val="2"/>
              </w:rPr>
              <w:t xml:space="preserve">Показатель </w:t>
            </w:r>
            <w:r w:rsidR="000004AC">
              <w:rPr>
                <w:kern w:val="2"/>
              </w:rPr>
              <w:t>4</w:t>
            </w:r>
            <w:r w:rsidRPr="00DB1E2A">
              <w:rPr>
                <w:kern w:val="2"/>
              </w:rPr>
              <w:t xml:space="preserve">. </w:t>
            </w:r>
          </w:p>
          <w:p w:rsidR="003D10AF" w:rsidRPr="00DB1E2A" w:rsidRDefault="003D10AF" w:rsidP="001C5C98">
            <w:pPr>
              <w:rPr>
                <w:kern w:val="2"/>
              </w:rPr>
            </w:pPr>
            <w:r w:rsidRPr="00DB1E2A">
              <w:rPr>
                <w:kern w:val="2"/>
              </w:rPr>
              <w:t xml:space="preserve">Доля молодежи, охваченной мероприятиями по воспитанию патриотично настроенной молодежи с независимым мышлением, обладающей созидательным мировоззрением профессиональными знаниями, демонстрирующей высокую культуру, </w:t>
            </w:r>
          </w:p>
          <w:p w:rsidR="003D10AF" w:rsidRPr="00DB1E2A" w:rsidRDefault="003D10AF" w:rsidP="001C5C98">
            <w:pPr>
              <w:rPr>
                <w:kern w:val="2"/>
              </w:rPr>
            </w:pPr>
            <w:r w:rsidRPr="00DB1E2A">
              <w:rPr>
                <w:kern w:val="2"/>
              </w:rPr>
              <w:t xml:space="preserve">в том числе </w:t>
            </w:r>
            <w:r w:rsidRPr="00DB1E2A">
              <w:rPr>
                <w:kern w:val="2"/>
              </w:rPr>
              <w:lastRenderedPageBreak/>
              <w:t>культуру межнационального общения, ответственность и способность принимать самостоятельные решения, нацеленные на повышение благосостояния страны, народа и своей семьи</w:t>
            </w:r>
          </w:p>
        </w:tc>
        <w:tc>
          <w:tcPr>
            <w:tcW w:w="1560"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lastRenderedPageBreak/>
              <w:t>ведомственный</w:t>
            </w:r>
          </w:p>
        </w:tc>
        <w:tc>
          <w:tcPr>
            <w:tcW w:w="1134"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 xml:space="preserve">процентов </w:t>
            </w:r>
          </w:p>
        </w:tc>
        <w:tc>
          <w:tcPr>
            <w:tcW w:w="850"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21</w:t>
            </w:r>
          </w:p>
        </w:tc>
        <w:tc>
          <w:tcPr>
            <w:tcW w:w="889" w:type="dxa"/>
            <w:gridSpan w:val="2"/>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21</w:t>
            </w:r>
          </w:p>
        </w:tc>
        <w:tc>
          <w:tcPr>
            <w:tcW w:w="770"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21,5</w:t>
            </w:r>
          </w:p>
        </w:tc>
        <w:tc>
          <w:tcPr>
            <w:tcW w:w="787"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22,0</w:t>
            </w:r>
          </w:p>
        </w:tc>
        <w:tc>
          <w:tcPr>
            <w:tcW w:w="731"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22,5</w:t>
            </w:r>
          </w:p>
        </w:tc>
        <w:tc>
          <w:tcPr>
            <w:tcW w:w="839"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23,0</w:t>
            </w:r>
          </w:p>
        </w:tc>
        <w:tc>
          <w:tcPr>
            <w:tcW w:w="958"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23,5</w:t>
            </w:r>
          </w:p>
        </w:tc>
        <w:tc>
          <w:tcPr>
            <w:tcW w:w="700"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24,0</w:t>
            </w:r>
          </w:p>
        </w:tc>
        <w:tc>
          <w:tcPr>
            <w:tcW w:w="830"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24,5</w:t>
            </w:r>
          </w:p>
        </w:tc>
        <w:tc>
          <w:tcPr>
            <w:tcW w:w="698"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25,0</w:t>
            </w:r>
          </w:p>
        </w:tc>
        <w:tc>
          <w:tcPr>
            <w:tcW w:w="829"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25,5</w:t>
            </w:r>
          </w:p>
        </w:tc>
        <w:tc>
          <w:tcPr>
            <w:tcW w:w="699"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26,0</w:t>
            </w:r>
          </w:p>
        </w:tc>
        <w:tc>
          <w:tcPr>
            <w:tcW w:w="696"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26,5</w:t>
            </w:r>
          </w:p>
        </w:tc>
        <w:tc>
          <w:tcPr>
            <w:tcW w:w="497"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27,0</w:t>
            </w:r>
          </w:p>
        </w:tc>
      </w:tr>
      <w:tr w:rsidR="003D10AF" w:rsidRPr="00DB1E2A" w:rsidTr="000004AC">
        <w:tc>
          <w:tcPr>
            <w:tcW w:w="15934" w:type="dxa"/>
            <w:gridSpan w:val="19"/>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lastRenderedPageBreak/>
              <w:t>Подпрограмма 1 «Поддержка молодежных инициатив»</w:t>
            </w:r>
          </w:p>
        </w:tc>
      </w:tr>
      <w:tr w:rsidR="003D10AF" w:rsidRPr="00DB1E2A" w:rsidTr="000004AC">
        <w:tc>
          <w:tcPr>
            <w:tcW w:w="484"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Pr>
                <w:kern w:val="2"/>
              </w:rPr>
              <w:t>2.1</w:t>
            </w:r>
          </w:p>
        </w:tc>
        <w:tc>
          <w:tcPr>
            <w:tcW w:w="1983"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rPr>
                <w:kern w:val="2"/>
              </w:rPr>
            </w:pPr>
            <w:r w:rsidRPr="00DB1E2A">
              <w:rPr>
                <w:kern w:val="2"/>
              </w:rPr>
              <w:t>Показатель 1.1.</w:t>
            </w:r>
          </w:p>
          <w:p w:rsidR="003D10AF" w:rsidRPr="00DB1E2A" w:rsidRDefault="003D10AF" w:rsidP="001C5C98">
            <w:pPr>
              <w:rPr>
                <w:kern w:val="2"/>
              </w:rPr>
            </w:pPr>
            <w:r w:rsidRPr="00DB1E2A">
              <w:rPr>
                <w:kern w:val="2"/>
              </w:rPr>
              <w:t>Количество молодых людей, принимающих участие в районных, региональных, межрегиональных и международных конкурсных мероприятиях, направленных на продвижение инициативной и талантливой молодежи</w:t>
            </w:r>
          </w:p>
        </w:tc>
        <w:tc>
          <w:tcPr>
            <w:tcW w:w="1560"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ведомственный</w:t>
            </w:r>
          </w:p>
        </w:tc>
        <w:tc>
          <w:tcPr>
            <w:tcW w:w="1134"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человек</w:t>
            </w:r>
          </w:p>
        </w:tc>
        <w:tc>
          <w:tcPr>
            <w:tcW w:w="850"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250</w:t>
            </w:r>
          </w:p>
        </w:tc>
        <w:tc>
          <w:tcPr>
            <w:tcW w:w="851"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255</w:t>
            </w:r>
          </w:p>
        </w:tc>
        <w:tc>
          <w:tcPr>
            <w:tcW w:w="808" w:type="dxa"/>
            <w:gridSpan w:val="2"/>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257</w:t>
            </w:r>
          </w:p>
        </w:tc>
        <w:tc>
          <w:tcPr>
            <w:tcW w:w="787"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260</w:t>
            </w:r>
          </w:p>
        </w:tc>
        <w:tc>
          <w:tcPr>
            <w:tcW w:w="731"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262</w:t>
            </w:r>
          </w:p>
        </w:tc>
        <w:tc>
          <w:tcPr>
            <w:tcW w:w="839"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265</w:t>
            </w:r>
          </w:p>
        </w:tc>
        <w:tc>
          <w:tcPr>
            <w:tcW w:w="958"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267</w:t>
            </w:r>
          </w:p>
        </w:tc>
        <w:tc>
          <w:tcPr>
            <w:tcW w:w="700"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270</w:t>
            </w:r>
          </w:p>
        </w:tc>
        <w:tc>
          <w:tcPr>
            <w:tcW w:w="830"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272</w:t>
            </w:r>
          </w:p>
        </w:tc>
        <w:tc>
          <w:tcPr>
            <w:tcW w:w="698"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275</w:t>
            </w:r>
          </w:p>
        </w:tc>
        <w:tc>
          <w:tcPr>
            <w:tcW w:w="829"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277</w:t>
            </w:r>
          </w:p>
        </w:tc>
        <w:tc>
          <w:tcPr>
            <w:tcW w:w="699"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280</w:t>
            </w:r>
          </w:p>
        </w:tc>
        <w:tc>
          <w:tcPr>
            <w:tcW w:w="696"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282</w:t>
            </w:r>
          </w:p>
        </w:tc>
        <w:tc>
          <w:tcPr>
            <w:tcW w:w="497"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285</w:t>
            </w:r>
          </w:p>
        </w:tc>
      </w:tr>
      <w:tr w:rsidR="003D10AF" w:rsidRPr="00DB1E2A" w:rsidTr="000004AC">
        <w:tc>
          <w:tcPr>
            <w:tcW w:w="484"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2.2.</w:t>
            </w:r>
          </w:p>
        </w:tc>
        <w:tc>
          <w:tcPr>
            <w:tcW w:w="1983"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rPr>
                <w:kern w:val="2"/>
              </w:rPr>
            </w:pPr>
            <w:r w:rsidRPr="00DB1E2A">
              <w:rPr>
                <w:kern w:val="2"/>
              </w:rPr>
              <w:t>Показатель 1.2.</w:t>
            </w:r>
          </w:p>
          <w:p w:rsidR="003D10AF" w:rsidRPr="00DB1E2A" w:rsidRDefault="003D10AF" w:rsidP="001C5C98">
            <w:pPr>
              <w:rPr>
                <w:kern w:val="2"/>
              </w:rPr>
            </w:pPr>
            <w:r w:rsidRPr="00DB1E2A">
              <w:rPr>
                <w:kern w:val="2"/>
              </w:rPr>
              <w:t xml:space="preserve">Число </w:t>
            </w:r>
            <w:r w:rsidRPr="00DB1E2A">
              <w:rPr>
                <w:kern w:val="2"/>
              </w:rPr>
              <w:lastRenderedPageBreak/>
              <w:t xml:space="preserve">реализованных муниципальным образованиям в Октябрьском районе </w:t>
            </w:r>
            <w:proofErr w:type="spellStart"/>
            <w:r w:rsidRPr="00DB1E2A">
              <w:rPr>
                <w:kern w:val="2"/>
              </w:rPr>
              <w:t>профориентационных</w:t>
            </w:r>
            <w:proofErr w:type="spellEnd"/>
            <w:r w:rsidRPr="00DB1E2A">
              <w:rPr>
                <w:kern w:val="2"/>
              </w:rPr>
              <w:t xml:space="preserve"> проектов среди молодежи, направленных на построение эффективной траектории профессионального развития молодого человека</w:t>
            </w:r>
          </w:p>
        </w:tc>
        <w:tc>
          <w:tcPr>
            <w:tcW w:w="1560"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lastRenderedPageBreak/>
              <w:t>ведомственный</w:t>
            </w:r>
          </w:p>
        </w:tc>
        <w:tc>
          <w:tcPr>
            <w:tcW w:w="1134"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единиц</w:t>
            </w:r>
          </w:p>
        </w:tc>
        <w:tc>
          <w:tcPr>
            <w:tcW w:w="850"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w:t>
            </w:r>
          </w:p>
        </w:tc>
        <w:tc>
          <w:tcPr>
            <w:tcW w:w="851"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w:t>
            </w:r>
          </w:p>
        </w:tc>
        <w:tc>
          <w:tcPr>
            <w:tcW w:w="808" w:type="dxa"/>
            <w:gridSpan w:val="2"/>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1</w:t>
            </w:r>
          </w:p>
        </w:tc>
        <w:tc>
          <w:tcPr>
            <w:tcW w:w="787"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1</w:t>
            </w:r>
          </w:p>
        </w:tc>
        <w:tc>
          <w:tcPr>
            <w:tcW w:w="731"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w:t>
            </w:r>
          </w:p>
        </w:tc>
        <w:tc>
          <w:tcPr>
            <w:tcW w:w="839"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w:t>
            </w:r>
          </w:p>
        </w:tc>
        <w:tc>
          <w:tcPr>
            <w:tcW w:w="958"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3</w:t>
            </w:r>
          </w:p>
        </w:tc>
        <w:tc>
          <w:tcPr>
            <w:tcW w:w="700"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3</w:t>
            </w:r>
          </w:p>
        </w:tc>
        <w:tc>
          <w:tcPr>
            <w:tcW w:w="830"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4</w:t>
            </w:r>
          </w:p>
        </w:tc>
        <w:tc>
          <w:tcPr>
            <w:tcW w:w="698"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4</w:t>
            </w:r>
          </w:p>
        </w:tc>
        <w:tc>
          <w:tcPr>
            <w:tcW w:w="829"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5</w:t>
            </w:r>
          </w:p>
        </w:tc>
        <w:tc>
          <w:tcPr>
            <w:tcW w:w="699"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5</w:t>
            </w:r>
          </w:p>
        </w:tc>
        <w:tc>
          <w:tcPr>
            <w:tcW w:w="696"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6</w:t>
            </w:r>
          </w:p>
        </w:tc>
        <w:tc>
          <w:tcPr>
            <w:tcW w:w="497"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6</w:t>
            </w:r>
          </w:p>
        </w:tc>
      </w:tr>
      <w:tr w:rsidR="003D10AF" w:rsidRPr="00DB1E2A" w:rsidTr="000004AC">
        <w:tc>
          <w:tcPr>
            <w:tcW w:w="484"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lastRenderedPageBreak/>
              <w:t>2.3.</w:t>
            </w:r>
          </w:p>
        </w:tc>
        <w:tc>
          <w:tcPr>
            <w:tcW w:w="1983"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rPr>
                <w:kern w:val="2"/>
              </w:rPr>
            </w:pPr>
            <w:r w:rsidRPr="00DB1E2A">
              <w:rPr>
                <w:kern w:val="2"/>
              </w:rPr>
              <w:t>Показатель 1.3.</w:t>
            </w:r>
          </w:p>
          <w:p w:rsidR="003D10AF" w:rsidRPr="00DB1E2A" w:rsidRDefault="003D10AF" w:rsidP="001C5C98">
            <w:pPr>
              <w:rPr>
                <w:kern w:val="2"/>
              </w:rPr>
            </w:pPr>
            <w:r w:rsidRPr="00DB1E2A">
              <w:rPr>
                <w:kern w:val="2"/>
              </w:rPr>
              <w:t>Доля молодежи, вовлеченной в деятельность по развитию молодежного самоуправления</w:t>
            </w:r>
          </w:p>
        </w:tc>
        <w:tc>
          <w:tcPr>
            <w:tcW w:w="1560"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ведомственный</w:t>
            </w:r>
          </w:p>
        </w:tc>
        <w:tc>
          <w:tcPr>
            <w:tcW w:w="1134"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 xml:space="preserve">процентов </w:t>
            </w:r>
          </w:p>
        </w:tc>
        <w:tc>
          <w:tcPr>
            <w:tcW w:w="850"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1</w:t>
            </w:r>
          </w:p>
        </w:tc>
        <w:tc>
          <w:tcPr>
            <w:tcW w:w="851"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w:t>
            </w:r>
          </w:p>
        </w:tc>
        <w:tc>
          <w:tcPr>
            <w:tcW w:w="808" w:type="dxa"/>
            <w:gridSpan w:val="2"/>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2,3</w:t>
            </w:r>
          </w:p>
        </w:tc>
        <w:tc>
          <w:tcPr>
            <w:tcW w:w="787"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2,6</w:t>
            </w:r>
          </w:p>
        </w:tc>
        <w:tc>
          <w:tcPr>
            <w:tcW w:w="731"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2,9</w:t>
            </w:r>
          </w:p>
        </w:tc>
        <w:tc>
          <w:tcPr>
            <w:tcW w:w="839"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3,1</w:t>
            </w:r>
          </w:p>
        </w:tc>
        <w:tc>
          <w:tcPr>
            <w:tcW w:w="958"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3,4</w:t>
            </w:r>
          </w:p>
        </w:tc>
        <w:tc>
          <w:tcPr>
            <w:tcW w:w="700"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3,7</w:t>
            </w:r>
          </w:p>
        </w:tc>
        <w:tc>
          <w:tcPr>
            <w:tcW w:w="830"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4,1</w:t>
            </w:r>
          </w:p>
        </w:tc>
        <w:tc>
          <w:tcPr>
            <w:tcW w:w="698"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4,3</w:t>
            </w:r>
          </w:p>
        </w:tc>
        <w:tc>
          <w:tcPr>
            <w:tcW w:w="829"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4,7</w:t>
            </w:r>
          </w:p>
        </w:tc>
        <w:tc>
          <w:tcPr>
            <w:tcW w:w="699"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5,0</w:t>
            </w:r>
          </w:p>
        </w:tc>
        <w:tc>
          <w:tcPr>
            <w:tcW w:w="696"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5,3</w:t>
            </w:r>
          </w:p>
        </w:tc>
        <w:tc>
          <w:tcPr>
            <w:tcW w:w="497"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5,5</w:t>
            </w:r>
          </w:p>
        </w:tc>
      </w:tr>
      <w:tr w:rsidR="003D10AF" w:rsidRPr="00DB1E2A" w:rsidTr="000004AC">
        <w:tc>
          <w:tcPr>
            <w:tcW w:w="484"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2.4.</w:t>
            </w:r>
          </w:p>
        </w:tc>
        <w:tc>
          <w:tcPr>
            <w:tcW w:w="1983"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rPr>
                <w:kern w:val="2"/>
              </w:rPr>
            </w:pPr>
            <w:r w:rsidRPr="00DB1E2A">
              <w:rPr>
                <w:kern w:val="2"/>
              </w:rPr>
              <w:t>Показатель 1.4.</w:t>
            </w:r>
          </w:p>
          <w:p w:rsidR="003D10AF" w:rsidRPr="00DB1E2A" w:rsidRDefault="003D10AF" w:rsidP="001C5C98">
            <w:pPr>
              <w:rPr>
                <w:kern w:val="2"/>
              </w:rPr>
            </w:pPr>
            <w:r w:rsidRPr="00DB1E2A">
              <w:rPr>
                <w:kern w:val="2"/>
              </w:rPr>
              <w:t>Доля молодежи, вовлеченной в позитивную социально-культурную деятельность</w:t>
            </w:r>
          </w:p>
          <w:p w:rsidR="003D10AF" w:rsidRPr="00DB1E2A" w:rsidRDefault="003D10AF" w:rsidP="001C5C98">
            <w:pPr>
              <w:rPr>
                <w:kern w:val="2"/>
              </w:rPr>
            </w:pPr>
          </w:p>
        </w:tc>
        <w:tc>
          <w:tcPr>
            <w:tcW w:w="1560"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ведомственный</w:t>
            </w:r>
          </w:p>
        </w:tc>
        <w:tc>
          <w:tcPr>
            <w:tcW w:w="1134"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 xml:space="preserve">процентов </w:t>
            </w:r>
          </w:p>
        </w:tc>
        <w:tc>
          <w:tcPr>
            <w:tcW w:w="850"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w:t>
            </w:r>
          </w:p>
        </w:tc>
        <w:tc>
          <w:tcPr>
            <w:tcW w:w="851"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w:t>
            </w:r>
          </w:p>
        </w:tc>
        <w:tc>
          <w:tcPr>
            <w:tcW w:w="808" w:type="dxa"/>
            <w:gridSpan w:val="2"/>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10,0</w:t>
            </w:r>
          </w:p>
        </w:tc>
        <w:tc>
          <w:tcPr>
            <w:tcW w:w="787"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10,1</w:t>
            </w:r>
          </w:p>
        </w:tc>
        <w:tc>
          <w:tcPr>
            <w:tcW w:w="731"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10,2</w:t>
            </w:r>
          </w:p>
        </w:tc>
        <w:tc>
          <w:tcPr>
            <w:tcW w:w="839"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10,3</w:t>
            </w:r>
          </w:p>
        </w:tc>
        <w:tc>
          <w:tcPr>
            <w:tcW w:w="958"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10,4</w:t>
            </w:r>
          </w:p>
        </w:tc>
        <w:tc>
          <w:tcPr>
            <w:tcW w:w="700"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10,5</w:t>
            </w:r>
          </w:p>
        </w:tc>
        <w:tc>
          <w:tcPr>
            <w:tcW w:w="830"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10,6</w:t>
            </w:r>
          </w:p>
        </w:tc>
        <w:tc>
          <w:tcPr>
            <w:tcW w:w="698"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10,7</w:t>
            </w:r>
          </w:p>
        </w:tc>
        <w:tc>
          <w:tcPr>
            <w:tcW w:w="829"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10,8</w:t>
            </w:r>
          </w:p>
        </w:tc>
        <w:tc>
          <w:tcPr>
            <w:tcW w:w="699"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32,7</w:t>
            </w:r>
          </w:p>
        </w:tc>
        <w:tc>
          <w:tcPr>
            <w:tcW w:w="696"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11,0</w:t>
            </w:r>
          </w:p>
        </w:tc>
        <w:tc>
          <w:tcPr>
            <w:tcW w:w="497"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11,1</w:t>
            </w:r>
          </w:p>
        </w:tc>
      </w:tr>
      <w:tr w:rsidR="003D10AF" w:rsidRPr="00DB1E2A" w:rsidTr="000004AC">
        <w:tc>
          <w:tcPr>
            <w:tcW w:w="484"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2.5</w:t>
            </w:r>
          </w:p>
        </w:tc>
        <w:tc>
          <w:tcPr>
            <w:tcW w:w="1983"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rPr>
                <w:kern w:val="2"/>
              </w:rPr>
            </w:pPr>
            <w:r w:rsidRPr="00DB1E2A">
              <w:rPr>
                <w:kern w:val="2"/>
              </w:rPr>
              <w:t>Показатель 1.5.</w:t>
            </w:r>
          </w:p>
          <w:p w:rsidR="003D10AF" w:rsidRPr="00DB1E2A" w:rsidRDefault="003D10AF" w:rsidP="001C5C98">
            <w:pPr>
              <w:rPr>
                <w:kern w:val="2"/>
              </w:rPr>
            </w:pPr>
            <w:r w:rsidRPr="00DB1E2A">
              <w:rPr>
                <w:kern w:val="2"/>
              </w:rPr>
              <w:t xml:space="preserve">Количество </w:t>
            </w:r>
            <w:r w:rsidRPr="00DB1E2A">
              <w:rPr>
                <w:kern w:val="2"/>
              </w:rPr>
              <w:lastRenderedPageBreak/>
              <w:t xml:space="preserve">разработанных/внедренных молодежных социальных проектов </w:t>
            </w:r>
          </w:p>
        </w:tc>
        <w:tc>
          <w:tcPr>
            <w:tcW w:w="1560"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lastRenderedPageBreak/>
              <w:t>ведомственный</w:t>
            </w:r>
          </w:p>
        </w:tc>
        <w:tc>
          <w:tcPr>
            <w:tcW w:w="1134"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единиц</w:t>
            </w:r>
          </w:p>
        </w:tc>
        <w:tc>
          <w:tcPr>
            <w:tcW w:w="850"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w:t>
            </w:r>
          </w:p>
        </w:tc>
        <w:tc>
          <w:tcPr>
            <w:tcW w:w="851"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w:t>
            </w:r>
          </w:p>
        </w:tc>
        <w:tc>
          <w:tcPr>
            <w:tcW w:w="808" w:type="dxa"/>
            <w:gridSpan w:val="2"/>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1/1</w:t>
            </w:r>
          </w:p>
        </w:tc>
        <w:tc>
          <w:tcPr>
            <w:tcW w:w="787"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2/2</w:t>
            </w:r>
          </w:p>
        </w:tc>
        <w:tc>
          <w:tcPr>
            <w:tcW w:w="731"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2/2</w:t>
            </w:r>
          </w:p>
        </w:tc>
        <w:tc>
          <w:tcPr>
            <w:tcW w:w="839"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3/3</w:t>
            </w:r>
          </w:p>
          <w:p w:rsidR="003D10AF" w:rsidRPr="00DB1E2A" w:rsidRDefault="003D10AF" w:rsidP="001C5C98">
            <w:pPr>
              <w:jc w:val="center"/>
              <w:rPr>
                <w:kern w:val="2"/>
              </w:rPr>
            </w:pPr>
          </w:p>
        </w:tc>
        <w:tc>
          <w:tcPr>
            <w:tcW w:w="958"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4/4</w:t>
            </w:r>
          </w:p>
        </w:tc>
        <w:tc>
          <w:tcPr>
            <w:tcW w:w="700"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5/5</w:t>
            </w:r>
          </w:p>
        </w:tc>
        <w:tc>
          <w:tcPr>
            <w:tcW w:w="830"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6/6</w:t>
            </w:r>
          </w:p>
        </w:tc>
        <w:tc>
          <w:tcPr>
            <w:tcW w:w="698"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7/7</w:t>
            </w:r>
          </w:p>
        </w:tc>
        <w:tc>
          <w:tcPr>
            <w:tcW w:w="829"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8/8</w:t>
            </w:r>
          </w:p>
        </w:tc>
        <w:tc>
          <w:tcPr>
            <w:tcW w:w="699"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9/9</w:t>
            </w:r>
          </w:p>
        </w:tc>
        <w:tc>
          <w:tcPr>
            <w:tcW w:w="696"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10/10</w:t>
            </w:r>
          </w:p>
        </w:tc>
        <w:tc>
          <w:tcPr>
            <w:tcW w:w="497"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11/11</w:t>
            </w:r>
          </w:p>
        </w:tc>
      </w:tr>
      <w:tr w:rsidR="003D10AF" w:rsidRPr="00DB1E2A" w:rsidTr="000004AC">
        <w:tc>
          <w:tcPr>
            <w:tcW w:w="484"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lastRenderedPageBreak/>
              <w:t>2.6</w:t>
            </w:r>
          </w:p>
        </w:tc>
        <w:tc>
          <w:tcPr>
            <w:tcW w:w="1983" w:type="dxa"/>
            <w:tcBorders>
              <w:top w:val="single" w:sz="4" w:space="0" w:color="auto"/>
              <w:left w:val="single" w:sz="4" w:space="0" w:color="auto"/>
              <w:bottom w:val="single" w:sz="4" w:space="0" w:color="auto"/>
              <w:right w:val="single" w:sz="4" w:space="0" w:color="auto"/>
            </w:tcBorders>
            <w:hideMark/>
          </w:tcPr>
          <w:p w:rsidR="003D10AF" w:rsidRPr="00D70551" w:rsidRDefault="003D10AF" w:rsidP="001C5C98">
            <w:pPr>
              <w:rPr>
                <w:kern w:val="2"/>
              </w:rPr>
            </w:pPr>
            <w:r w:rsidRPr="00D70551">
              <w:rPr>
                <w:kern w:val="2"/>
              </w:rPr>
              <w:t>Показатель 1.6.</w:t>
            </w:r>
          </w:p>
          <w:p w:rsidR="003D10AF" w:rsidRPr="00CE67E4" w:rsidRDefault="003D10AF" w:rsidP="001C5C98">
            <w:pPr>
              <w:rPr>
                <w:color w:val="FF0000"/>
                <w:kern w:val="2"/>
                <w:highlight w:val="cyan"/>
              </w:rPr>
            </w:pPr>
            <w:r w:rsidRPr="00D70551">
              <w:rPr>
                <w:kern w:val="2"/>
              </w:rPr>
              <w:t>Доля молодежи, имеющей позитивное отношение к созданию полноценной семьи, рождению и ответственному воспитанию детей</w:t>
            </w:r>
          </w:p>
        </w:tc>
        <w:tc>
          <w:tcPr>
            <w:tcW w:w="1560"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ведомственный</w:t>
            </w:r>
          </w:p>
        </w:tc>
        <w:tc>
          <w:tcPr>
            <w:tcW w:w="1134"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 xml:space="preserve">процентов </w:t>
            </w:r>
          </w:p>
        </w:tc>
        <w:tc>
          <w:tcPr>
            <w:tcW w:w="850"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w:t>
            </w:r>
          </w:p>
        </w:tc>
        <w:tc>
          <w:tcPr>
            <w:tcW w:w="851"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w:t>
            </w:r>
          </w:p>
        </w:tc>
        <w:tc>
          <w:tcPr>
            <w:tcW w:w="808" w:type="dxa"/>
            <w:gridSpan w:val="2"/>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70,0</w:t>
            </w:r>
          </w:p>
        </w:tc>
        <w:tc>
          <w:tcPr>
            <w:tcW w:w="787"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71,0</w:t>
            </w:r>
          </w:p>
        </w:tc>
        <w:tc>
          <w:tcPr>
            <w:tcW w:w="731"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72,0</w:t>
            </w:r>
          </w:p>
        </w:tc>
        <w:tc>
          <w:tcPr>
            <w:tcW w:w="839"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73,0</w:t>
            </w:r>
          </w:p>
        </w:tc>
        <w:tc>
          <w:tcPr>
            <w:tcW w:w="958"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74,0</w:t>
            </w:r>
          </w:p>
        </w:tc>
        <w:tc>
          <w:tcPr>
            <w:tcW w:w="700"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75,0</w:t>
            </w:r>
          </w:p>
        </w:tc>
        <w:tc>
          <w:tcPr>
            <w:tcW w:w="830"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76,0</w:t>
            </w:r>
          </w:p>
        </w:tc>
        <w:tc>
          <w:tcPr>
            <w:tcW w:w="698"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77,0</w:t>
            </w:r>
          </w:p>
        </w:tc>
        <w:tc>
          <w:tcPr>
            <w:tcW w:w="829"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78,0</w:t>
            </w:r>
          </w:p>
        </w:tc>
        <w:tc>
          <w:tcPr>
            <w:tcW w:w="699"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79,0</w:t>
            </w:r>
          </w:p>
        </w:tc>
        <w:tc>
          <w:tcPr>
            <w:tcW w:w="696"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79,5</w:t>
            </w:r>
          </w:p>
        </w:tc>
        <w:tc>
          <w:tcPr>
            <w:tcW w:w="497"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80,0</w:t>
            </w:r>
          </w:p>
        </w:tc>
      </w:tr>
      <w:tr w:rsidR="003D10AF" w:rsidRPr="00DB1E2A" w:rsidTr="000004AC">
        <w:tc>
          <w:tcPr>
            <w:tcW w:w="484"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2.7</w:t>
            </w:r>
          </w:p>
        </w:tc>
        <w:tc>
          <w:tcPr>
            <w:tcW w:w="1983"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rPr>
                <w:kern w:val="2"/>
              </w:rPr>
            </w:pPr>
            <w:r w:rsidRPr="00DB1E2A">
              <w:rPr>
                <w:kern w:val="2"/>
              </w:rPr>
              <w:t xml:space="preserve">Показатель 1.7. </w:t>
            </w:r>
          </w:p>
          <w:p w:rsidR="003D10AF" w:rsidRPr="00DB1E2A" w:rsidRDefault="003D10AF" w:rsidP="001C5C98">
            <w:pPr>
              <w:rPr>
                <w:kern w:val="2"/>
              </w:rPr>
            </w:pPr>
            <w:r w:rsidRPr="00DB1E2A">
              <w:rPr>
                <w:kern w:val="2"/>
              </w:rPr>
              <w:t>Доля молодежи, вовлеченной в деятельность общественных объединений</w:t>
            </w:r>
          </w:p>
        </w:tc>
        <w:tc>
          <w:tcPr>
            <w:tcW w:w="1560"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ведомственный</w:t>
            </w:r>
          </w:p>
        </w:tc>
        <w:tc>
          <w:tcPr>
            <w:tcW w:w="1134"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 xml:space="preserve">процентов </w:t>
            </w:r>
          </w:p>
        </w:tc>
        <w:tc>
          <w:tcPr>
            <w:tcW w:w="850"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20</w:t>
            </w:r>
          </w:p>
        </w:tc>
        <w:tc>
          <w:tcPr>
            <w:tcW w:w="851"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21</w:t>
            </w:r>
          </w:p>
        </w:tc>
        <w:tc>
          <w:tcPr>
            <w:tcW w:w="808" w:type="dxa"/>
            <w:gridSpan w:val="2"/>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21,3</w:t>
            </w:r>
          </w:p>
        </w:tc>
        <w:tc>
          <w:tcPr>
            <w:tcW w:w="787"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22,3</w:t>
            </w:r>
          </w:p>
        </w:tc>
        <w:tc>
          <w:tcPr>
            <w:tcW w:w="731"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23,3</w:t>
            </w:r>
          </w:p>
        </w:tc>
        <w:tc>
          <w:tcPr>
            <w:tcW w:w="839"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24,3</w:t>
            </w:r>
          </w:p>
        </w:tc>
        <w:tc>
          <w:tcPr>
            <w:tcW w:w="958"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25,3</w:t>
            </w:r>
          </w:p>
        </w:tc>
        <w:tc>
          <w:tcPr>
            <w:tcW w:w="700"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26,4</w:t>
            </w:r>
          </w:p>
        </w:tc>
        <w:tc>
          <w:tcPr>
            <w:tcW w:w="830"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27,5</w:t>
            </w:r>
          </w:p>
        </w:tc>
        <w:tc>
          <w:tcPr>
            <w:tcW w:w="698"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28,6</w:t>
            </w:r>
          </w:p>
        </w:tc>
        <w:tc>
          <w:tcPr>
            <w:tcW w:w="829"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29,7</w:t>
            </w:r>
          </w:p>
        </w:tc>
        <w:tc>
          <w:tcPr>
            <w:tcW w:w="699"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31,1</w:t>
            </w:r>
          </w:p>
        </w:tc>
        <w:tc>
          <w:tcPr>
            <w:tcW w:w="696"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33,3</w:t>
            </w:r>
          </w:p>
        </w:tc>
        <w:tc>
          <w:tcPr>
            <w:tcW w:w="497"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34,5</w:t>
            </w:r>
          </w:p>
        </w:tc>
      </w:tr>
      <w:tr w:rsidR="003D10AF" w:rsidRPr="00DB1E2A" w:rsidTr="000004AC">
        <w:tc>
          <w:tcPr>
            <w:tcW w:w="484" w:type="dxa"/>
            <w:tcBorders>
              <w:top w:val="single" w:sz="4" w:space="0" w:color="auto"/>
              <w:left w:val="single" w:sz="4" w:space="0" w:color="auto"/>
              <w:bottom w:val="single" w:sz="4" w:space="0" w:color="auto"/>
              <w:right w:val="single" w:sz="4" w:space="0" w:color="auto"/>
            </w:tcBorders>
          </w:tcPr>
          <w:p w:rsidR="003D10AF" w:rsidRPr="00DB1E2A" w:rsidRDefault="003D10AF" w:rsidP="001C5C98">
            <w:pPr>
              <w:jc w:val="center"/>
              <w:rPr>
                <w:kern w:val="2"/>
              </w:rPr>
            </w:pPr>
            <w:r w:rsidRPr="00DB1E2A">
              <w:rPr>
                <w:kern w:val="2"/>
              </w:rPr>
              <w:t>2.8</w:t>
            </w:r>
          </w:p>
        </w:tc>
        <w:tc>
          <w:tcPr>
            <w:tcW w:w="1983" w:type="dxa"/>
            <w:tcBorders>
              <w:top w:val="single" w:sz="4" w:space="0" w:color="auto"/>
              <w:left w:val="single" w:sz="4" w:space="0" w:color="auto"/>
              <w:bottom w:val="single" w:sz="4" w:space="0" w:color="auto"/>
              <w:right w:val="single" w:sz="4" w:space="0" w:color="auto"/>
            </w:tcBorders>
          </w:tcPr>
          <w:p w:rsidR="003D10AF" w:rsidRPr="00DB1E2A" w:rsidRDefault="003D10AF" w:rsidP="001C5C98">
            <w:r w:rsidRPr="00DB1E2A">
              <w:rPr>
                <w:kern w:val="2"/>
              </w:rPr>
              <w:t>Показатель 1.8.</w:t>
            </w:r>
          </w:p>
          <w:p w:rsidR="003D10AF" w:rsidRDefault="003D10AF" w:rsidP="001C5C98">
            <w:r w:rsidRPr="00DB1E2A">
              <w:t>Доля студентов, вовлеченных в клубное студенческое движение, от общего числа студентов</w:t>
            </w:r>
          </w:p>
          <w:p w:rsidR="003D10AF" w:rsidRDefault="003D10AF" w:rsidP="001C5C98"/>
          <w:p w:rsidR="000A1F5B" w:rsidRDefault="000A1F5B" w:rsidP="001C5C98"/>
          <w:p w:rsidR="003D10AF" w:rsidRPr="00DB1E2A" w:rsidRDefault="003D10AF" w:rsidP="001C5C98">
            <w:pPr>
              <w:rPr>
                <w:kern w:val="2"/>
              </w:rPr>
            </w:pPr>
          </w:p>
        </w:tc>
        <w:tc>
          <w:tcPr>
            <w:tcW w:w="1560" w:type="dxa"/>
            <w:tcBorders>
              <w:top w:val="single" w:sz="4" w:space="0" w:color="auto"/>
              <w:left w:val="single" w:sz="4" w:space="0" w:color="auto"/>
              <w:bottom w:val="single" w:sz="4" w:space="0" w:color="auto"/>
              <w:right w:val="single" w:sz="4" w:space="0" w:color="auto"/>
            </w:tcBorders>
          </w:tcPr>
          <w:p w:rsidR="003D10AF" w:rsidRPr="00DB1E2A" w:rsidRDefault="003D10AF" w:rsidP="001C5C98">
            <w:pPr>
              <w:jc w:val="center"/>
              <w:rPr>
                <w:kern w:val="2"/>
              </w:rPr>
            </w:pPr>
            <w:r w:rsidRPr="00DB1E2A">
              <w:rPr>
                <w:kern w:val="2"/>
              </w:rPr>
              <w:t>ведомственный</w:t>
            </w:r>
          </w:p>
        </w:tc>
        <w:tc>
          <w:tcPr>
            <w:tcW w:w="1134" w:type="dxa"/>
            <w:tcBorders>
              <w:top w:val="single" w:sz="4" w:space="0" w:color="auto"/>
              <w:left w:val="single" w:sz="4" w:space="0" w:color="auto"/>
              <w:bottom w:val="single" w:sz="4" w:space="0" w:color="auto"/>
              <w:right w:val="single" w:sz="4" w:space="0" w:color="auto"/>
            </w:tcBorders>
          </w:tcPr>
          <w:p w:rsidR="003D10AF" w:rsidRPr="00DB1E2A" w:rsidRDefault="003D10AF" w:rsidP="001C5C98">
            <w:pPr>
              <w:jc w:val="center"/>
              <w:rPr>
                <w:kern w:val="2"/>
              </w:rPr>
            </w:pPr>
            <w:r w:rsidRPr="00DB1E2A">
              <w:rPr>
                <w:kern w:val="2"/>
              </w:rPr>
              <w:t xml:space="preserve">процентов </w:t>
            </w:r>
          </w:p>
        </w:tc>
        <w:tc>
          <w:tcPr>
            <w:tcW w:w="850" w:type="dxa"/>
            <w:tcBorders>
              <w:top w:val="single" w:sz="4" w:space="0" w:color="auto"/>
              <w:left w:val="single" w:sz="4" w:space="0" w:color="auto"/>
              <w:bottom w:val="single" w:sz="4" w:space="0" w:color="auto"/>
              <w:right w:val="single" w:sz="4" w:space="0" w:color="auto"/>
            </w:tcBorders>
          </w:tcPr>
          <w:p w:rsidR="003D10AF" w:rsidRPr="00DB1E2A" w:rsidRDefault="003D10AF" w:rsidP="001C5C98">
            <w:pPr>
              <w:jc w:val="center"/>
              <w:rPr>
                <w:kern w:val="2"/>
              </w:rPr>
            </w:pPr>
            <w:r w:rsidRPr="00DB1E2A">
              <w:rPr>
                <w:kern w:val="2"/>
              </w:rPr>
              <w:t>-</w:t>
            </w:r>
          </w:p>
        </w:tc>
        <w:tc>
          <w:tcPr>
            <w:tcW w:w="851" w:type="dxa"/>
            <w:tcBorders>
              <w:top w:val="single" w:sz="4" w:space="0" w:color="auto"/>
              <w:left w:val="single" w:sz="4" w:space="0" w:color="auto"/>
              <w:bottom w:val="single" w:sz="4" w:space="0" w:color="auto"/>
              <w:right w:val="single" w:sz="4" w:space="0" w:color="auto"/>
            </w:tcBorders>
          </w:tcPr>
          <w:p w:rsidR="003D10AF" w:rsidRPr="00DB1E2A" w:rsidRDefault="003D10AF" w:rsidP="001C5C98">
            <w:pPr>
              <w:jc w:val="center"/>
              <w:rPr>
                <w:kern w:val="2"/>
              </w:rPr>
            </w:pPr>
            <w:r w:rsidRPr="00DB1E2A">
              <w:rPr>
                <w:kern w:val="2"/>
              </w:rPr>
              <w:t>-</w:t>
            </w:r>
          </w:p>
        </w:tc>
        <w:tc>
          <w:tcPr>
            <w:tcW w:w="808" w:type="dxa"/>
            <w:gridSpan w:val="2"/>
            <w:tcBorders>
              <w:top w:val="single" w:sz="4" w:space="0" w:color="auto"/>
              <w:left w:val="single" w:sz="4" w:space="0" w:color="auto"/>
              <w:bottom w:val="single" w:sz="4" w:space="0" w:color="auto"/>
              <w:right w:val="single" w:sz="4" w:space="0" w:color="auto"/>
            </w:tcBorders>
          </w:tcPr>
          <w:p w:rsidR="003D10AF" w:rsidRPr="00DB1E2A" w:rsidRDefault="003D10AF" w:rsidP="001C5C98">
            <w:pPr>
              <w:jc w:val="center"/>
              <w:rPr>
                <w:kern w:val="2"/>
              </w:rPr>
            </w:pPr>
            <w:r w:rsidRPr="00DB1E2A">
              <w:rPr>
                <w:kern w:val="2"/>
              </w:rPr>
              <w:t>20,0</w:t>
            </w:r>
          </w:p>
        </w:tc>
        <w:tc>
          <w:tcPr>
            <w:tcW w:w="787" w:type="dxa"/>
            <w:tcBorders>
              <w:top w:val="single" w:sz="4" w:space="0" w:color="auto"/>
              <w:left w:val="single" w:sz="4" w:space="0" w:color="auto"/>
              <w:bottom w:val="single" w:sz="4" w:space="0" w:color="auto"/>
              <w:right w:val="single" w:sz="4" w:space="0" w:color="auto"/>
            </w:tcBorders>
          </w:tcPr>
          <w:p w:rsidR="003D10AF" w:rsidRPr="00DB1E2A" w:rsidRDefault="003D10AF" w:rsidP="001C5C98">
            <w:pPr>
              <w:jc w:val="center"/>
              <w:rPr>
                <w:kern w:val="2"/>
              </w:rPr>
            </w:pPr>
            <w:r w:rsidRPr="00DB1E2A">
              <w:rPr>
                <w:kern w:val="2"/>
              </w:rPr>
              <w:t>30,0</w:t>
            </w:r>
          </w:p>
        </w:tc>
        <w:tc>
          <w:tcPr>
            <w:tcW w:w="731" w:type="dxa"/>
            <w:tcBorders>
              <w:top w:val="single" w:sz="4" w:space="0" w:color="auto"/>
              <w:left w:val="single" w:sz="4" w:space="0" w:color="auto"/>
              <w:bottom w:val="single" w:sz="4" w:space="0" w:color="auto"/>
              <w:right w:val="single" w:sz="4" w:space="0" w:color="auto"/>
            </w:tcBorders>
          </w:tcPr>
          <w:p w:rsidR="003D10AF" w:rsidRPr="00DB1E2A" w:rsidRDefault="003D10AF" w:rsidP="001C5C98">
            <w:pPr>
              <w:jc w:val="center"/>
              <w:rPr>
                <w:kern w:val="2"/>
              </w:rPr>
            </w:pPr>
            <w:r w:rsidRPr="00DB1E2A">
              <w:rPr>
                <w:kern w:val="2"/>
              </w:rPr>
              <w:t>40,0</w:t>
            </w:r>
          </w:p>
        </w:tc>
        <w:tc>
          <w:tcPr>
            <w:tcW w:w="839" w:type="dxa"/>
            <w:tcBorders>
              <w:top w:val="single" w:sz="4" w:space="0" w:color="auto"/>
              <w:left w:val="single" w:sz="4" w:space="0" w:color="auto"/>
              <w:bottom w:val="single" w:sz="4" w:space="0" w:color="auto"/>
              <w:right w:val="single" w:sz="4" w:space="0" w:color="auto"/>
            </w:tcBorders>
          </w:tcPr>
          <w:p w:rsidR="003D10AF" w:rsidRPr="00DB1E2A" w:rsidRDefault="003D10AF" w:rsidP="001C5C98">
            <w:pPr>
              <w:jc w:val="center"/>
              <w:rPr>
                <w:kern w:val="2"/>
              </w:rPr>
            </w:pPr>
            <w:r w:rsidRPr="00DB1E2A">
              <w:rPr>
                <w:kern w:val="2"/>
              </w:rPr>
              <w:t>50,0</w:t>
            </w:r>
          </w:p>
        </w:tc>
        <w:tc>
          <w:tcPr>
            <w:tcW w:w="958" w:type="dxa"/>
            <w:tcBorders>
              <w:top w:val="single" w:sz="4" w:space="0" w:color="auto"/>
              <w:left w:val="single" w:sz="4" w:space="0" w:color="auto"/>
              <w:bottom w:val="single" w:sz="4" w:space="0" w:color="auto"/>
              <w:right w:val="single" w:sz="4" w:space="0" w:color="auto"/>
            </w:tcBorders>
          </w:tcPr>
          <w:p w:rsidR="003D10AF" w:rsidRPr="00DB1E2A" w:rsidRDefault="003D10AF" w:rsidP="001C5C98">
            <w:pPr>
              <w:jc w:val="center"/>
              <w:rPr>
                <w:kern w:val="2"/>
              </w:rPr>
            </w:pPr>
            <w:r w:rsidRPr="00DB1E2A">
              <w:rPr>
                <w:kern w:val="2"/>
              </w:rPr>
              <w:t>60,0</w:t>
            </w:r>
          </w:p>
        </w:tc>
        <w:tc>
          <w:tcPr>
            <w:tcW w:w="700" w:type="dxa"/>
            <w:tcBorders>
              <w:top w:val="single" w:sz="4" w:space="0" w:color="auto"/>
              <w:left w:val="single" w:sz="4" w:space="0" w:color="auto"/>
              <w:bottom w:val="single" w:sz="4" w:space="0" w:color="auto"/>
              <w:right w:val="single" w:sz="4" w:space="0" w:color="auto"/>
            </w:tcBorders>
          </w:tcPr>
          <w:p w:rsidR="003D10AF" w:rsidRPr="00DB1E2A" w:rsidRDefault="003D10AF" w:rsidP="001C5C98">
            <w:pPr>
              <w:jc w:val="center"/>
              <w:rPr>
                <w:kern w:val="2"/>
              </w:rPr>
            </w:pPr>
            <w:r w:rsidRPr="00DB1E2A">
              <w:rPr>
                <w:kern w:val="2"/>
              </w:rPr>
              <w:t>70,0</w:t>
            </w:r>
          </w:p>
        </w:tc>
        <w:tc>
          <w:tcPr>
            <w:tcW w:w="830" w:type="dxa"/>
            <w:tcBorders>
              <w:top w:val="single" w:sz="4" w:space="0" w:color="auto"/>
              <w:left w:val="single" w:sz="4" w:space="0" w:color="auto"/>
              <w:bottom w:val="single" w:sz="4" w:space="0" w:color="auto"/>
              <w:right w:val="single" w:sz="4" w:space="0" w:color="auto"/>
            </w:tcBorders>
          </w:tcPr>
          <w:p w:rsidR="003D10AF" w:rsidRPr="00DB1E2A" w:rsidRDefault="003D10AF" w:rsidP="001C5C98">
            <w:pPr>
              <w:jc w:val="center"/>
              <w:rPr>
                <w:kern w:val="2"/>
              </w:rPr>
            </w:pPr>
            <w:r w:rsidRPr="00DB1E2A">
              <w:rPr>
                <w:kern w:val="2"/>
              </w:rPr>
              <w:t>70,</w:t>
            </w:r>
            <w:r>
              <w:rPr>
                <w:kern w:val="2"/>
              </w:rPr>
              <w:t>2</w:t>
            </w:r>
          </w:p>
        </w:tc>
        <w:tc>
          <w:tcPr>
            <w:tcW w:w="698" w:type="dxa"/>
            <w:tcBorders>
              <w:top w:val="single" w:sz="4" w:space="0" w:color="auto"/>
              <w:left w:val="single" w:sz="4" w:space="0" w:color="auto"/>
              <w:bottom w:val="single" w:sz="4" w:space="0" w:color="auto"/>
              <w:right w:val="single" w:sz="4" w:space="0" w:color="auto"/>
            </w:tcBorders>
          </w:tcPr>
          <w:p w:rsidR="003D10AF" w:rsidRPr="00DB1E2A" w:rsidRDefault="003D10AF" w:rsidP="001C5C98">
            <w:pPr>
              <w:jc w:val="center"/>
              <w:rPr>
                <w:kern w:val="2"/>
              </w:rPr>
            </w:pPr>
            <w:r w:rsidRPr="00DB1E2A">
              <w:rPr>
                <w:kern w:val="2"/>
              </w:rPr>
              <w:t>70,</w:t>
            </w:r>
            <w:r>
              <w:rPr>
                <w:kern w:val="2"/>
              </w:rPr>
              <w:t>3</w:t>
            </w:r>
          </w:p>
        </w:tc>
        <w:tc>
          <w:tcPr>
            <w:tcW w:w="829" w:type="dxa"/>
            <w:tcBorders>
              <w:top w:val="single" w:sz="4" w:space="0" w:color="auto"/>
              <w:left w:val="single" w:sz="4" w:space="0" w:color="auto"/>
              <w:bottom w:val="single" w:sz="4" w:space="0" w:color="auto"/>
              <w:right w:val="single" w:sz="4" w:space="0" w:color="auto"/>
            </w:tcBorders>
          </w:tcPr>
          <w:p w:rsidR="003D10AF" w:rsidRPr="00DB1E2A" w:rsidRDefault="003D10AF" w:rsidP="001C5C98">
            <w:pPr>
              <w:jc w:val="center"/>
              <w:rPr>
                <w:kern w:val="2"/>
              </w:rPr>
            </w:pPr>
            <w:r w:rsidRPr="00DB1E2A">
              <w:rPr>
                <w:kern w:val="2"/>
              </w:rPr>
              <w:t>70,</w:t>
            </w:r>
            <w:r>
              <w:rPr>
                <w:kern w:val="2"/>
              </w:rPr>
              <w:t>4</w:t>
            </w:r>
          </w:p>
        </w:tc>
        <w:tc>
          <w:tcPr>
            <w:tcW w:w="699" w:type="dxa"/>
            <w:tcBorders>
              <w:top w:val="single" w:sz="4" w:space="0" w:color="auto"/>
              <w:left w:val="single" w:sz="4" w:space="0" w:color="auto"/>
              <w:bottom w:val="single" w:sz="4" w:space="0" w:color="auto"/>
              <w:right w:val="single" w:sz="4" w:space="0" w:color="auto"/>
            </w:tcBorders>
          </w:tcPr>
          <w:p w:rsidR="003D10AF" w:rsidRPr="00DB1E2A" w:rsidRDefault="003D10AF" w:rsidP="001C5C98">
            <w:pPr>
              <w:jc w:val="center"/>
              <w:rPr>
                <w:kern w:val="2"/>
              </w:rPr>
            </w:pPr>
            <w:r w:rsidRPr="00DB1E2A">
              <w:rPr>
                <w:kern w:val="2"/>
              </w:rPr>
              <w:t>70,</w:t>
            </w:r>
            <w:r>
              <w:rPr>
                <w:kern w:val="2"/>
              </w:rPr>
              <w:t>5</w:t>
            </w:r>
          </w:p>
        </w:tc>
        <w:tc>
          <w:tcPr>
            <w:tcW w:w="696" w:type="dxa"/>
            <w:tcBorders>
              <w:top w:val="single" w:sz="4" w:space="0" w:color="auto"/>
              <w:left w:val="single" w:sz="4" w:space="0" w:color="auto"/>
              <w:bottom w:val="single" w:sz="4" w:space="0" w:color="auto"/>
              <w:right w:val="single" w:sz="4" w:space="0" w:color="auto"/>
            </w:tcBorders>
          </w:tcPr>
          <w:p w:rsidR="003D10AF" w:rsidRPr="00DB1E2A" w:rsidRDefault="003D10AF" w:rsidP="001C5C98">
            <w:pPr>
              <w:jc w:val="center"/>
              <w:rPr>
                <w:kern w:val="2"/>
              </w:rPr>
            </w:pPr>
            <w:r w:rsidRPr="00DB1E2A">
              <w:rPr>
                <w:kern w:val="2"/>
              </w:rPr>
              <w:t>70,</w:t>
            </w:r>
            <w:r>
              <w:rPr>
                <w:kern w:val="2"/>
              </w:rPr>
              <w:t>8</w:t>
            </w:r>
          </w:p>
        </w:tc>
        <w:tc>
          <w:tcPr>
            <w:tcW w:w="497" w:type="dxa"/>
            <w:tcBorders>
              <w:top w:val="single" w:sz="4" w:space="0" w:color="auto"/>
              <w:left w:val="single" w:sz="4" w:space="0" w:color="auto"/>
              <w:bottom w:val="single" w:sz="4" w:space="0" w:color="auto"/>
              <w:right w:val="single" w:sz="4" w:space="0" w:color="auto"/>
            </w:tcBorders>
          </w:tcPr>
          <w:p w:rsidR="003D10AF" w:rsidRPr="00DB1E2A" w:rsidRDefault="003D10AF" w:rsidP="001C5C98">
            <w:pPr>
              <w:jc w:val="center"/>
              <w:rPr>
                <w:kern w:val="2"/>
              </w:rPr>
            </w:pPr>
            <w:r>
              <w:rPr>
                <w:kern w:val="2"/>
              </w:rPr>
              <w:t>71</w:t>
            </w:r>
            <w:r w:rsidRPr="00DB1E2A">
              <w:rPr>
                <w:kern w:val="2"/>
              </w:rPr>
              <w:t>,</w:t>
            </w:r>
            <w:r>
              <w:rPr>
                <w:kern w:val="2"/>
              </w:rPr>
              <w:t>0</w:t>
            </w:r>
          </w:p>
        </w:tc>
      </w:tr>
      <w:tr w:rsidR="003D10AF" w:rsidRPr="00DB1E2A" w:rsidTr="000004AC">
        <w:tc>
          <w:tcPr>
            <w:tcW w:w="484" w:type="dxa"/>
            <w:tcBorders>
              <w:top w:val="single" w:sz="4" w:space="0" w:color="auto"/>
              <w:left w:val="single" w:sz="4" w:space="0" w:color="auto"/>
              <w:bottom w:val="single" w:sz="4" w:space="0" w:color="auto"/>
              <w:right w:val="single" w:sz="4" w:space="0" w:color="auto"/>
            </w:tcBorders>
          </w:tcPr>
          <w:p w:rsidR="003D10AF" w:rsidRPr="00DB1E2A" w:rsidRDefault="003D10AF" w:rsidP="001C5C98">
            <w:pPr>
              <w:jc w:val="center"/>
              <w:rPr>
                <w:kern w:val="2"/>
              </w:rPr>
            </w:pPr>
          </w:p>
        </w:tc>
        <w:tc>
          <w:tcPr>
            <w:tcW w:w="15450" w:type="dxa"/>
            <w:gridSpan w:val="18"/>
            <w:tcBorders>
              <w:top w:val="single" w:sz="4" w:space="0" w:color="auto"/>
              <w:left w:val="single" w:sz="4" w:space="0" w:color="auto"/>
              <w:bottom w:val="single" w:sz="4" w:space="0" w:color="auto"/>
              <w:right w:val="single" w:sz="4" w:space="0" w:color="auto"/>
            </w:tcBorders>
          </w:tcPr>
          <w:p w:rsidR="003D10AF" w:rsidRDefault="003D10AF" w:rsidP="001C5C98">
            <w:pPr>
              <w:jc w:val="center"/>
              <w:rPr>
                <w:kern w:val="2"/>
              </w:rPr>
            </w:pPr>
            <w:r w:rsidRPr="00DB1E2A">
              <w:t xml:space="preserve">Подпрограмма </w:t>
            </w:r>
            <w:r>
              <w:t xml:space="preserve">2 </w:t>
            </w:r>
            <w:r w:rsidRPr="00DB1E2A">
              <w:t xml:space="preserve"> «</w:t>
            </w:r>
            <w:r w:rsidR="000A1F5B" w:rsidRPr="000A1F5B">
              <w:t>Формирование патриотизма и гражданственности в молодежной среде»</w:t>
            </w:r>
            <w:r w:rsidRPr="00DB1E2A">
              <w:t>»</w:t>
            </w:r>
          </w:p>
        </w:tc>
      </w:tr>
      <w:tr w:rsidR="003D10AF" w:rsidRPr="00DB1E2A" w:rsidTr="000004AC">
        <w:tc>
          <w:tcPr>
            <w:tcW w:w="484"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3.1.</w:t>
            </w:r>
          </w:p>
        </w:tc>
        <w:tc>
          <w:tcPr>
            <w:tcW w:w="1983"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rPr>
                <w:kern w:val="2"/>
              </w:rPr>
            </w:pPr>
            <w:r w:rsidRPr="00DB1E2A">
              <w:rPr>
                <w:kern w:val="2"/>
              </w:rPr>
              <w:t>Показатель 2.1.</w:t>
            </w:r>
          </w:p>
          <w:p w:rsidR="003D10AF" w:rsidRPr="00DB1E2A" w:rsidRDefault="003D10AF" w:rsidP="001C5C98">
            <w:pPr>
              <w:rPr>
                <w:kern w:val="2"/>
              </w:rPr>
            </w:pPr>
            <w:r w:rsidRPr="00DB1E2A">
              <w:rPr>
                <w:kern w:val="2"/>
              </w:rPr>
              <w:t>Доля молодежи, охваченной гражданско-патриотическими акциями и мероприятиями</w:t>
            </w:r>
          </w:p>
          <w:p w:rsidR="003D10AF" w:rsidRPr="00DB1E2A" w:rsidRDefault="003D10AF" w:rsidP="001C5C98">
            <w:pPr>
              <w:rPr>
                <w:kern w:val="2"/>
              </w:rPr>
            </w:pPr>
          </w:p>
        </w:tc>
        <w:tc>
          <w:tcPr>
            <w:tcW w:w="1560"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ведомственный</w:t>
            </w:r>
          </w:p>
        </w:tc>
        <w:tc>
          <w:tcPr>
            <w:tcW w:w="1134"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 xml:space="preserve">процентов </w:t>
            </w:r>
          </w:p>
        </w:tc>
        <w:tc>
          <w:tcPr>
            <w:tcW w:w="850"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20,0</w:t>
            </w:r>
          </w:p>
        </w:tc>
        <w:tc>
          <w:tcPr>
            <w:tcW w:w="851"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21,0</w:t>
            </w:r>
          </w:p>
        </w:tc>
        <w:tc>
          <w:tcPr>
            <w:tcW w:w="808" w:type="dxa"/>
            <w:gridSpan w:val="2"/>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21,3</w:t>
            </w:r>
          </w:p>
        </w:tc>
        <w:tc>
          <w:tcPr>
            <w:tcW w:w="787"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22,3</w:t>
            </w:r>
          </w:p>
        </w:tc>
        <w:tc>
          <w:tcPr>
            <w:tcW w:w="731"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Pr>
                <w:kern w:val="2"/>
              </w:rPr>
              <w:t>37,3</w:t>
            </w:r>
          </w:p>
        </w:tc>
        <w:tc>
          <w:tcPr>
            <w:tcW w:w="839"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rPr>
                <w:kern w:val="2"/>
              </w:rPr>
            </w:pPr>
            <w:r>
              <w:rPr>
                <w:kern w:val="2"/>
              </w:rPr>
              <w:t>37,3</w:t>
            </w:r>
          </w:p>
        </w:tc>
        <w:tc>
          <w:tcPr>
            <w:tcW w:w="958"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Pr>
                <w:kern w:val="2"/>
              </w:rPr>
              <w:t>37,3</w:t>
            </w:r>
          </w:p>
        </w:tc>
        <w:tc>
          <w:tcPr>
            <w:tcW w:w="700"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Pr>
                <w:kern w:val="2"/>
              </w:rPr>
              <w:t>37,3</w:t>
            </w:r>
          </w:p>
        </w:tc>
        <w:tc>
          <w:tcPr>
            <w:tcW w:w="830"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Pr>
                <w:kern w:val="2"/>
              </w:rPr>
              <w:t>37,3</w:t>
            </w:r>
          </w:p>
        </w:tc>
        <w:tc>
          <w:tcPr>
            <w:tcW w:w="698"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Pr>
                <w:kern w:val="2"/>
              </w:rPr>
              <w:t>37,3</w:t>
            </w:r>
          </w:p>
        </w:tc>
        <w:tc>
          <w:tcPr>
            <w:tcW w:w="829"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Pr>
                <w:kern w:val="2"/>
              </w:rPr>
              <w:t>37,3</w:t>
            </w:r>
          </w:p>
        </w:tc>
        <w:tc>
          <w:tcPr>
            <w:tcW w:w="699"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Pr>
                <w:kern w:val="2"/>
              </w:rPr>
              <w:t>37,3</w:t>
            </w:r>
          </w:p>
        </w:tc>
        <w:tc>
          <w:tcPr>
            <w:tcW w:w="696"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Pr>
                <w:kern w:val="2"/>
              </w:rPr>
              <w:t>37,3</w:t>
            </w:r>
          </w:p>
        </w:tc>
        <w:tc>
          <w:tcPr>
            <w:tcW w:w="497"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Pr>
                <w:kern w:val="2"/>
              </w:rPr>
              <w:t>37,3</w:t>
            </w:r>
          </w:p>
        </w:tc>
      </w:tr>
      <w:tr w:rsidR="003D10AF" w:rsidRPr="00DB1E2A" w:rsidTr="000004AC">
        <w:tc>
          <w:tcPr>
            <w:tcW w:w="484"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3.2.</w:t>
            </w:r>
          </w:p>
        </w:tc>
        <w:tc>
          <w:tcPr>
            <w:tcW w:w="1983"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rPr>
                <w:kern w:val="2"/>
              </w:rPr>
            </w:pPr>
            <w:r w:rsidRPr="00DB1E2A">
              <w:rPr>
                <w:kern w:val="2"/>
              </w:rPr>
              <w:t>Показатель 2.2.</w:t>
            </w:r>
          </w:p>
          <w:p w:rsidR="003D10AF" w:rsidRPr="00DB1E2A" w:rsidRDefault="003D10AF" w:rsidP="001C5C98">
            <w:pPr>
              <w:rPr>
                <w:kern w:val="2"/>
              </w:rPr>
            </w:pPr>
            <w:r w:rsidRPr="00DB1E2A">
              <w:rPr>
                <w:kern w:val="2"/>
              </w:rPr>
              <w:t xml:space="preserve">Доля молодежи, участвующей в мероприятиях по формированию толерантности и уважения к представителям других народов, культур, религий, их традициям и духовно-нравственным ценностям </w:t>
            </w:r>
          </w:p>
        </w:tc>
        <w:tc>
          <w:tcPr>
            <w:tcW w:w="1560"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ведомственный</w:t>
            </w:r>
          </w:p>
        </w:tc>
        <w:tc>
          <w:tcPr>
            <w:tcW w:w="1134"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 xml:space="preserve">процентов </w:t>
            </w:r>
          </w:p>
        </w:tc>
        <w:tc>
          <w:tcPr>
            <w:tcW w:w="850"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w:t>
            </w:r>
          </w:p>
        </w:tc>
        <w:tc>
          <w:tcPr>
            <w:tcW w:w="851"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w:t>
            </w:r>
          </w:p>
        </w:tc>
        <w:tc>
          <w:tcPr>
            <w:tcW w:w="808" w:type="dxa"/>
            <w:gridSpan w:val="2"/>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18,0</w:t>
            </w:r>
          </w:p>
        </w:tc>
        <w:tc>
          <w:tcPr>
            <w:tcW w:w="787"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18,0</w:t>
            </w:r>
          </w:p>
        </w:tc>
        <w:tc>
          <w:tcPr>
            <w:tcW w:w="731"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18,1</w:t>
            </w:r>
          </w:p>
        </w:tc>
        <w:tc>
          <w:tcPr>
            <w:tcW w:w="839"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18,3</w:t>
            </w:r>
          </w:p>
        </w:tc>
        <w:tc>
          <w:tcPr>
            <w:tcW w:w="958"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18,5</w:t>
            </w:r>
          </w:p>
        </w:tc>
        <w:tc>
          <w:tcPr>
            <w:tcW w:w="700"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19,0</w:t>
            </w:r>
          </w:p>
        </w:tc>
        <w:tc>
          <w:tcPr>
            <w:tcW w:w="830"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19,1</w:t>
            </w:r>
          </w:p>
        </w:tc>
        <w:tc>
          <w:tcPr>
            <w:tcW w:w="698"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19,3</w:t>
            </w:r>
          </w:p>
        </w:tc>
        <w:tc>
          <w:tcPr>
            <w:tcW w:w="829"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19,5</w:t>
            </w:r>
          </w:p>
        </w:tc>
        <w:tc>
          <w:tcPr>
            <w:tcW w:w="699"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19,7</w:t>
            </w:r>
          </w:p>
        </w:tc>
        <w:tc>
          <w:tcPr>
            <w:tcW w:w="696"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19,9</w:t>
            </w:r>
          </w:p>
        </w:tc>
        <w:tc>
          <w:tcPr>
            <w:tcW w:w="497"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20,0</w:t>
            </w:r>
          </w:p>
        </w:tc>
      </w:tr>
      <w:tr w:rsidR="003D10AF" w:rsidRPr="00DB1E2A" w:rsidTr="000004AC">
        <w:tc>
          <w:tcPr>
            <w:tcW w:w="15934" w:type="dxa"/>
            <w:gridSpan w:val="19"/>
            <w:tcBorders>
              <w:top w:val="single" w:sz="4" w:space="0" w:color="auto"/>
              <w:left w:val="single" w:sz="4" w:space="0" w:color="auto"/>
              <w:bottom w:val="single" w:sz="4" w:space="0" w:color="auto"/>
              <w:right w:val="single" w:sz="4" w:space="0" w:color="auto"/>
            </w:tcBorders>
          </w:tcPr>
          <w:p w:rsidR="003D10AF" w:rsidRPr="00DB1E2A" w:rsidRDefault="003D10AF" w:rsidP="001C5C98">
            <w:pPr>
              <w:jc w:val="center"/>
              <w:rPr>
                <w:kern w:val="2"/>
              </w:rPr>
            </w:pPr>
            <w:r w:rsidRPr="00DB1E2A">
              <w:t>Подпрограмма 3 «Формирование эффективной системы поддержки добровольческой деятельности»</w:t>
            </w:r>
          </w:p>
        </w:tc>
      </w:tr>
      <w:tr w:rsidR="003D10AF" w:rsidRPr="00DB1E2A" w:rsidTr="000004AC">
        <w:tc>
          <w:tcPr>
            <w:tcW w:w="484"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4.1.</w:t>
            </w:r>
          </w:p>
        </w:tc>
        <w:tc>
          <w:tcPr>
            <w:tcW w:w="1983"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rPr>
                <w:kern w:val="2"/>
              </w:rPr>
            </w:pPr>
            <w:r w:rsidRPr="00DB1E2A">
              <w:rPr>
                <w:kern w:val="2"/>
              </w:rPr>
              <w:t>Показатель 3.1.</w:t>
            </w:r>
          </w:p>
          <w:p w:rsidR="003D10AF" w:rsidRPr="00DB1E2A" w:rsidRDefault="003D10AF" w:rsidP="001C5C98">
            <w:pPr>
              <w:rPr>
                <w:kern w:val="2"/>
              </w:rPr>
            </w:pPr>
            <w:r w:rsidRPr="00DB1E2A">
              <w:rPr>
                <w:kern w:val="2"/>
              </w:rPr>
              <w:t>Доля молодежи, вовлеченной в добровольческое (волонтерское) движение</w:t>
            </w:r>
          </w:p>
        </w:tc>
        <w:tc>
          <w:tcPr>
            <w:tcW w:w="1560"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ведомственный</w:t>
            </w:r>
          </w:p>
        </w:tc>
        <w:tc>
          <w:tcPr>
            <w:tcW w:w="1134"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 xml:space="preserve">процентов </w:t>
            </w:r>
          </w:p>
        </w:tc>
        <w:tc>
          <w:tcPr>
            <w:tcW w:w="850"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10,5</w:t>
            </w:r>
          </w:p>
        </w:tc>
        <w:tc>
          <w:tcPr>
            <w:tcW w:w="851"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11</w:t>
            </w:r>
          </w:p>
        </w:tc>
        <w:tc>
          <w:tcPr>
            <w:tcW w:w="808" w:type="dxa"/>
            <w:gridSpan w:val="2"/>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14,0</w:t>
            </w:r>
          </w:p>
        </w:tc>
        <w:tc>
          <w:tcPr>
            <w:tcW w:w="787"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16,0</w:t>
            </w:r>
          </w:p>
        </w:tc>
        <w:tc>
          <w:tcPr>
            <w:tcW w:w="731"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17,0</w:t>
            </w:r>
          </w:p>
        </w:tc>
        <w:tc>
          <w:tcPr>
            <w:tcW w:w="839"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18,0</w:t>
            </w:r>
          </w:p>
        </w:tc>
        <w:tc>
          <w:tcPr>
            <w:tcW w:w="958"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19,0</w:t>
            </w:r>
          </w:p>
        </w:tc>
        <w:tc>
          <w:tcPr>
            <w:tcW w:w="700"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20,0</w:t>
            </w:r>
          </w:p>
        </w:tc>
        <w:tc>
          <w:tcPr>
            <w:tcW w:w="830"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pPr>
            <w:r w:rsidRPr="00DB1E2A">
              <w:t>20,5</w:t>
            </w:r>
          </w:p>
        </w:tc>
        <w:tc>
          <w:tcPr>
            <w:tcW w:w="698"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pPr>
            <w:r w:rsidRPr="00DB1E2A">
              <w:t>20,6</w:t>
            </w:r>
          </w:p>
        </w:tc>
        <w:tc>
          <w:tcPr>
            <w:tcW w:w="829"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pPr>
            <w:r w:rsidRPr="00DB1E2A">
              <w:t>20,7</w:t>
            </w:r>
          </w:p>
        </w:tc>
        <w:tc>
          <w:tcPr>
            <w:tcW w:w="699"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pPr>
            <w:r w:rsidRPr="00DB1E2A">
              <w:t>20,8</w:t>
            </w:r>
          </w:p>
        </w:tc>
        <w:tc>
          <w:tcPr>
            <w:tcW w:w="696"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pPr>
            <w:r w:rsidRPr="00DB1E2A">
              <w:t>20,9</w:t>
            </w:r>
          </w:p>
        </w:tc>
        <w:tc>
          <w:tcPr>
            <w:tcW w:w="497"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pPr>
            <w:r w:rsidRPr="00DB1E2A">
              <w:t>21,0</w:t>
            </w:r>
          </w:p>
        </w:tc>
      </w:tr>
      <w:tr w:rsidR="003D10AF" w:rsidRPr="00DB1E2A" w:rsidTr="000004AC">
        <w:tc>
          <w:tcPr>
            <w:tcW w:w="484"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4.2.</w:t>
            </w:r>
          </w:p>
        </w:tc>
        <w:tc>
          <w:tcPr>
            <w:tcW w:w="1983"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rPr>
                <w:kern w:val="2"/>
              </w:rPr>
            </w:pPr>
            <w:r w:rsidRPr="00DB1E2A">
              <w:rPr>
                <w:kern w:val="2"/>
              </w:rPr>
              <w:t>Показатель 3.2.</w:t>
            </w:r>
          </w:p>
          <w:p w:rsidR="003D10AF" w:rsidRPr="00DB1E2A" w:rsidRDefault="003D10AF" w:rsidP="001C5C98">
            <w:pPr>
              <w:jc w:val="both"/>
              <w:rPr>
                <w:kern w:val="2"/>
              </w:rPr>
            </w:pPr>
            <w:r w:rsidRPr="00DB1E2A">
              <w:rPr>
                <w:kern w:val="2"/>
              </w:rPr>
              <w:t xml:space="preserve">Доля обучающихся, </w:t>
            </w:r>
            <w:r w:rsidRPr="00DB1E2A">
              <w:rPr>
                <w:kern w:val="2"/>
              </w:rPr>
              <w:lastRenderedPageBreak/>
              <w:t xml:space="preserve">вовлеченных в деятельность общественных объединений на базе образовательных </w:t>
            </w:r>
            <w:r w:rsidRPr="00DB1E2A">
              <w:rPr>
                <w:spacing w:val="-4"/>
                <w:kern w:val="2"/>
              </w:rPr>
              <w:t>организаций общего образования, среднего и высшего профессионального образования, накопительным итогом (процентов)</w:t>
            </w:r>
          </w:p>
        </w:tc>
        <w:tc>
          <w:tcPr>
            <w:tcW w:w="1560"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lastRenderedPageBreak/>
              <w:t>ведомственный</w:t>
            </w:r>
          </w:p>
        </w:tc>
        <w:tc>
          <w:tcPr>
            <w:tcW w:w="1134"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процентов</w:t>
            </w:r>
          </w:p>
        </w:tc>
        <w:tc>
          <w:tcPr>
            <w:tcW w:w="850"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w:t>
            </w:r>
          </w:p>
        </w:tc>
        <w:tc>
          <w:tcPr>
            <w:tcW w:w="851"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w:t>
            </w:r>
          </w:p>
        </w:tc>
        <w:tc>
          <w:tcPr>
            <w:tcW w:w="808" w:type="dxa"/>
            <w:gridSpan w:val="2"/>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15,0</w:t>
            </w:r>
          </w:p>
        </w:tc>
        <w:tc>
          <w:tcPr>
            <w:tcW w:w="787"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19,3</w:t>
            </w:r>
          </w:p>
        </w:tc>
        <w:tc>
          <w:tcPr>
            <w:tcW w:w="731"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22,9</w:t>
            </w:r>
          </w:p>
        </w:tc>
        <w:tc>
          <w:tcPr>
            <w:tcW w:w="839"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28,1</w:t>
            </w:r>
          </w:p>
        </w:tc>
        <w:tc>
          <w:tcPr>
            <w:tcW w:w="958"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30,8</w:t>
            </w:r>
          </w:p>
        </w:tc>
        <w:tc>
          <w:tcPr>
            <w:tcW w:w="700"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38,6</w:t>
            </w:r>
          </w:p>
        </w:tc>
        <w:tc>
          <w:tcPr>
            <w:tcW w:w="830"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pPr>
            <w:r w:rsidRPr="00DB1E2A">
              <w:rPr>
                <w:kern w:val="2"/>
              </w:rPr>
              <w:t>38,8</w:t>
            </w:r>
          </w:p>
        </w:tc>
        <w:tc>
          <w:tcPr>
            <w:tcW w:w="698"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pPr>
            <w:r w:rsidRPr="00DB1E2A">
              <w:rPr>
                <w:kern w:val="2"/>
              </w:rPr>
              <w:t>39,0</w:t>
            </w:r>
          </w:p>
        </w:tc>
        <w:tc>
          <w:tcPr>
            <w:tcW w:w="829"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pPr>
            <w:r w:rsidRPr="00DB1E2A">
              <w:rPr>
                <w:kern w:val="2"/>
              </w:rPr>
              <w:t>39,2</w:t>
            </w:r>
          </w:p>
        </w:tc>
        <w:tc>
          <w:tcPr>
            <w:tcW w:w="699"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pPr>
            <w:r w:rsidRPr="00DB1E2A">
              <w:rPr>
                <w:kern w:val="2"/>
              </w:rPr>
              <w:t>39,3</w:t>
            </w:r>
          </w:p>
        </w:tc>
        <w:tc>
          <w:tcPr>
            <w:tcW w:w="696"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pPr>
            <w:r w:rsidRPr="00DB1E2A">
              <w:rPr>
                <w:kern w:val="2"/>
              </w:rPr>
              <w:t>39,4</w:t>
            </w:r>
          </w:p>
        </w:tc>
        <w:tc>
          <w:tcPr>
            <w:tcW w:w="497"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pPr>
            <w:r w:rsidRPr="00DB1E2A">
              <w:rPr>
                <w:kern w:val="2"/>
              </w:rPr>
              <w:t>39,5</w:t>
            </w:r>
          </w:p>
        </w:tc>
      </w:tr>
      <w:tr w:rsidR="003D10AF" w:rsidRPr="00DB1E2A" w:rsidTr="000004AC">
        <w:tc>
          <w:tcPr>
            <w:tcW w:w="484"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lang w:val="en-US"/>
              </w:rPr>
            </w:pPr>
            <w:r w:rsidRPr="00DB1E2A">
              <w:rPr>
                <w:kern w:val="2"/>
                <w:lang w:val="en-US"/>
              </w:rPr>
              <w:lastRenderedPageBreak/>
              <w:t>4.3</w:t>
            </w:r>
          </w:p>
        </w:tc>
        <w:tc>
          <w:tcPr>
            <w:tcW w:w="1983"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both"/>
              <w:rPr>
                <w:kern w:val="2"/>
              </w:rPr>
            </w:pPr>
            <w:r w:rsidRPr="00DB1E2A">
              <w:rPr>
                <w:kern w:val="2"/>
              </w:rPr>
              <w:t xml:space="preserve">Показатель 3.3 Доля молодежи, задействованной в мероприятиях по вовлечению в творческую деятельность, от общего числа молодежи в муниципальном образовании (процентов)  </w:t>
            </w:r>
          </w:p>
        </w:tc>
        <w:tc>
          <w:tcPr>
            <w:tcW w:w="1560"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ведомственный</w:t>
            </w:r>
          </w:p>
        </w:tc>
        <w:tc>
          <w:tcPr>
            <w:tcW w:w="1134"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процентов</w:t>
            </w:r>
          </w:p>
        </w:tc>
        <w:tc>
          <w:tcPr>
            <w:tcW w:w="850"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p>
        </w:tc>
        <w:tc>
          <w:tcPr>
            <w:tcW w:w="851"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p>
        </w:tc>
        <w:tc>
          <w:tcPr>
            <w:tcW w:w="808" w:type="dxa"/>
            <w:gridSpan w:val="2"/>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30,0</w:t>
            </w:r>
          </w:p>
        </w:tc>
        <w:tc>
          <w:tcPr>
            <w:tcW w:w="787"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33,0</w:t>
            </w:r>
          </w:p>
        </w:tc>
        <w:tc>
          <w:tcPr>
            <w:tcW w:w="731"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36,0</w:t>
            </w:r>
          </w:p>
        </w:tc>
        <w:tc>
          <w:tcPr>
            <w:tcW w:w="839"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39,0</w:t>
            </w:r>
          </w:p>
        </w:tc>
        <w:tc>
          <w:tcPr>
            <w:tcW w:w="958"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42,0</w:t>
            </w:r>
          </w:p>
        </w:tc>
        <w:tc>
          <w:tcPr>
            <w:tcW w:w="700"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45,0</w:t>
            </w:r>
          </w:p>
        </w:tc>
        <w:tc>
          <w:tcPr>
            <w:tcW w:w="830"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46,0</w:t>
            </w:r>
          </w:p>
        </w:tc>
        <w:tc>
          <w:tcPr>
            <w:tcW w:w="698"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47,0</w:t>
            </w:r>
          </w:p>
        </w:tc>
        <w:tc>
          <w:tcPr>
            <w:tcW w:w="829"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48,0</w:t>
            </w:r>
          </w:p>
        </w:tc>
        <w:tc>
          <w:tcPr>
            <w:tcW w:w="699"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49,0</w:t>
            </w:r>
          </w:p>
        </w:tc>
        <w:tc>
          <w:tcPr>
            <w:tcW w:w="696"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49,5</w:t>
            </w:r>
          </w:p>
        </w:tc>
        <w:tc>
          <w:tcPr>
            <w:tcW w:w="497" w:type="dxa"/>
            <w:tcBorders>
              <w:top w:val="single" w:sz="4" w:space="0" w:color="auto"/>
              <w:left w:val="single" w:sz="4" w:space="0" w:color="auto"/>
              <w:bottom w:val="single" w:sz="4" w:space="0" w:color="auto"/>
              <w:right w:val="single" w:sz="4" w:space="0" w:color="auto"/>
            </w:tcBorders>
            <w:hideMark/>
          </w:tcPr>
          <w:p w:rsidR="003D10AF" w:rsidRPr="00DB1E2A" w:rsidRDefault="003D10AF" w:rsidP="001C5C98">
            <w:pPr>
              <w:jc w:val="center"/>
              <w:rPr>
                <w:kern w:val="2"/>
              </w:rPr>
            </w:pPr>
            <w:r w:rsidRPr="00DB1E2A">
              <w:rPr>
                <w:kern w:val="2"/>
              </w:rPr>
              <w:t>50,0</w:t>
            </w:r>
          </w:p>
        </w:tc>
      </w:tr>
      <w:tr w:rsidR="003D10AF" w:rsidRPr="00DB1E2A" w:rsidTr="000004AC">
        <w:tc>
          <w:tcPr>
            <w:tcW w:w="484" w:type="dxa"/>
            <w:tcBorders>
              <w:top w:val="single" w:sz="4" w:space="0" w:color="auto"/>
              <w:left w:val="single" w:sz="4" w:space="0" w:color="auto"/>
              <w:bottom w:val="single" w:sz="4" w:space="0" w:color="auto"/>
              <w:right w:val="single" w:sz="4" w:space="0" w:color="auto"/>
            </w:tcBorders>
          </w:tcPr>
          <w:p w:rsidR="003D10AF" w:rsidRPr="00DB1E2A" w:rsidRDefault="003D10AF" w:rsidP="001C5C98">
            <w:pPr>
              <w:jc w:val="center"/>
              <w:rPr>
                <w:kern w:val="2"/>
              </w:rPr>
            </w:pPr>
            <w:r w:rsidRPr="00DB1E2A">
              <w:rPr>
                <w:kern w:val="2"/>
              </w:rPr>
              <w:t>4.4</w:t>
            </w:r>
          </w:p>
        </w:tc>
        <w:tc>
          <w:tcPr>
            <w:tcW w:w="1983" w:type="dxa"/>
            <w:tcBorders>
              <w:top w:val="single" w:sz="4" w:space="0" w:color="auto"/>
              <w:left w:val="single" w:sz="4" w:space="0" w:color="auto"/>
              <w:bottom w:val="single" w:sz="4" w:space="0" w:color="auto"/>
              <w:right w:val="single" w:sz="4" w:space="0" w:color="auto"/>
            </w:tcBorders>
          </w:tcPr>
          <w:p w:rsidR="003D10AF" w:rsidRPr="00DB1E2A" w:rsidRDefault="003D10AF" w:rsidP="001C5C98">
            <w:pPr>
              <w:jc w:val="both"/>
              <w:rPr>
                <w:kern w:val="2"/>
              </w:rPr>
            </w:pPr>
            <w:proofErr w:type="gramStart"/>
            <w:r w:rsidRPr="00DB1E2A">
              <w:t>Показатель 3.4</w:t>
            </w:r>
            <w:r>
              <w:t xml:space="preserve"> </w:t>
            </w:r>
            <w:r w:rsidRPr="00DB1E2A">
              <w:t xml:space="preserve">«Доля граждан, вовлеченных центрами (сообществами, </w:t>
            </w:r>
            <w:r w:rsidRPr="00DB1E2A">
              <w:lastRenderedPageBreak/>
              <w:t>объединениями) поддержки добровольчества (</w:t>
            </w:r>
            <w:proofErr w:type="spellStart"/>
            <w:r w:rsidRPr="00DB1E2A">
              <w:t>волонтерства</w:t>
            </w:r>
            <w:proofErr w:type="spellEnd"/>
            <w:r w:rsidRPr="00DB1E2A">
              <w:t>) на базе образовательных организаций, некоммерческих организаций, государственных и муниципальных учреждений, в добровольческую (волонтерскую) деятельность (процентов)</w:t>
            </w:r>
            <w:proofErr w:type="gramEnd"/>
          </w:p>
        </w:tc>
        <w:tc>
          <w:tcPr>
            <w:tcW w:w="1560" w:type="dxa"/>
            <w:tcBorders>
              <w:top w:val="single" w:sz="4" w:space="0" w:color="auto"/>
              <w:left w:val="single" w:sz="4" w:space="0" w:color="auto"/>
              <w:bottom w:val="single" w:sz="4" w:space="0" w:color="auto"/>
              <w:right w:val="single" w:sz="4" w:space="0" w:color="auto"/>
            </w:tcBorders>
          </w:tcPr>
          <w:p w:rsidR="003D10AF" w:rsidRPr="00DB1E2A" w:rsidRDefault="003D10AF" w:rsidP="001C5C98">
            <w:pPr>
              <w:jc w:val="center"/>
              <w:rPr>
                <w:kern w:val="2"/>
              </w:rPr>
            </w:pPr>
            <w:r w:rsidRPr="00DB1E2A">
              <w:rPr>
                <w:kern w:val="2"/>
              </w:rPr>
              <w:lastRenderedPageBreak/>
              <w:t>ведомственный</w:t>
            </w:r>
          </w:p>
        </w:tc>
        <w:tc>
          <w:tcPr>
            <w:tcW w:w="1134" w:type="dxa"/>
            <w:tcBorders>
              <w:top w:val="single" w:sz="4" w:space="0" w:color="auto"/>
              <w:left w:val="single" w:sz="4" w:space="0" w:color="auto"/>
              <w:bottom w:val="single" w:sz="4" w:space="0" w:color="auto"/>
              <w:right w:val="single" w:sz="4" w:space="0" w:color="auto"/>
            </w:tcBorders>
          </w:tcPr>
          <w:p w:rsidR="003D10AF" w:rsidRPr="00DB1E2A" w:rsidRDefault="003D10AF" w:rsidP="001C5C98">
            <w:pPr>
              <w:jc w:val="center"/>
              <w:rPr>
                <w:kern w:val="2"/>
              </w:rPr>
            </w:pPr>
            <w:r w:rsidRPr="00DB1E2A">
              <w:rPr>
                <w:kern w:val="2"/>
              </w:rPr>
              <w:t>процентов</w:t>
            </w:r>
          </w:p>
        </w:tc>
        <w:tc>
          <w:tcPr>
            <w:tcW w:w="850" w:type="dxa"/>
            <w:tcBorders>
              <w:top w:val="single" w:sz="4" w:space="0" w:color="auto"/>
              <w:left w:val="single" w:sz="4" w:space="0" w:color="auto"/>
              <w:bottom w:val="single" w:sz="4" w:space="0" w:color="auto"/>
              <w:right w:val="single" w:sz="4" w:space="0" w:color="auto"/>
            </w:tcBorders>
          </w:tcPr>
          <w:p w:rsidR="003D10AF" w:rsidRPr="00DB1E2A" w:rsidRDefault="003D10AF" w:rsidP="001C5C98">
            <w:pPr>
              <w:jc w:val="center"/>
              <w:rPr>
                <w:kern w:val="2"/>
              </w:rPr>
            </w:pPr>
            <w:r w:rsidRPr="00DB1E2A">
              <w:rPr>
                <w:kern w:val="2"/>
              </w:rPr>
              <w:t>-</w:t>
            </w:r>
          </w:p>
        </w:tc>
        <w:tc>
          <w:tcPr>
            <w:tcW w:w="851" w:type="dxa"/>
            <w:tcBorders>
              <w:top w:val="single" w:sz="4" w:space="0" w:color="auto"/>
              <w:left w:val="single" w:sz="4" w:space="0" w:color="auto"/>
              <w:bottom w:val="single" w:sz="4" w:space="0" w:color="auto"/>
              <w:right w:val="single" w:sz="4" w:space="0" w:color="auto"/>
            </w:tcBorders>
          </w:tcPr>
          <w:p w:rsidR="003D10AF" w:rsidRPr="00DB1E2A" w:rsidRDefault="003D10AF" w:rsidP="001C5C98">
            <w:pPr>
              <w:jc w:val="center"/>
              <w:rPr>
                <w:kern w:val="2"/>
              </w:rPr>
            </w:pPr>
            <w:r w:rsidRPr="00DB1E2A">
              <w:rPr>
                <w:kern w:val="2"/>
              </w:rPr>
              <w:t>-</w:t>
            </w:r>
          </w:p>
        </w:tc>
        <w:tc>
          <w:tcPr>
            <w:tcW w:w="808" w:type="dxa"/>
            <w:gridSpan w:val="2"/>
            <w:tcBorders>
              <w:top w:val="single" w:sz="4" w:space="0" w:color="auto"/>
              <w:left w:val="single" w:sz="4" w:space="0" w:color="auto"/>
              <w:bottom w:val="single" w:sz="4" w:space="0" w:color="auto"/>
              <w:right w:val="single" w:sz="4" w:space="0" w:color="auto"/>
            </w:tcBorders>
          </w:tcPr>
          <w:p w:rsidR="003D10AF" w:rsidRPr="00DB1E2A" w:rsidRDefault="003D10AF" w:rsidP="001C5C98">
            <w:pPr>
              <w:jc w:val="center"/>
              <w:rPr>
                <w:kern w:val="2"/>
              </w:rPr>
            </w:pPr>
            <w:r w:rsidRPr="00DB1E2A">
              <w:rPr>
                <w:kern w:val="2"/>
              </w:rPr>
              <w:t>-</w:t>
            </w:r>
          </w:p>
        </w:tc>
        <w:tc>
          <w:tcPr>
            <w:tcW w:w="787" w:type="dxa"/>
            <w:tcBorders>
              <w:top w:val="single" w:sz="4" w:space="0" w:color="auto"/>
              <w:left w:val="single" w:sz="4" w:space="0" w:color="auto"/>
              <w:bottom w:val="single" w:sz="4" w:space="0" w:color="auto"/>
              <w:right w:val="single" w:sz="4" w:space="0" w:color="auto"/>
            </w:tcBorders>
          </w:tcPr>
          <w:p w:rsidR="003D10AF" w:rsidRPr="00DB1E2A" w:rsidRDefault="003D10AF" w:rsidP="001C5C98">
            <w:pPr>
              <w:jc w:val="center"/>
              <w:rPr>
                <w:kern w:val="2"/>
              </w:rPr>
            </w:pPr>
            <w:r w:rsidRPr="00DB1E2A">
              <w:rPr>
                <w:kern w:val="2"/>
              </w:rPr>
              <w:t>3,9</w:t>
            </w:r>
          </w:p>
        </w:tc>
        <w:tc>
          <w:tcPr>
            <w:tcW w:w="731" w:type="dxa"/>
            <w:tcBorders>
              <w:top w:val="single" w:sz="4" w:space="0" w:color="auto"/>
              <w:left w:val="single" w:sz="4" w:space="0" w:color="auto"/>
              <w:bottom w:val="single" w:sz="4" w:space="0" w:color="auto"/>
              <w:right w:val="single" w:sz="4" w:space="0" w:color="auto"/>
            </w:tcBorders>
          </w:tcPr>
          <w:p w:rsidR="003D10AF" w:rsidRPr="00DB1E2A" w:rsidRDefault="003D10AF" w:rsidP="001C5C98">
            <w:pPr>
              <w:jc w:val="center"/>
              <w:rPr>
                <w:kern w:val="2"/>
              </w:rPr>
            </w:pPr>
            <w:r>
              <w:rPr>
                <w:kern w:val="2"/>
              </w:rPr>
              <w:t>5,3</w:t>
            </w:r>
          </w:p>
        </w:tc>
        <w:tc>
          <w:tcPr>
            <w:tcW w:w="839" w:type="dxa"/>
            <w:tcBorders>
              <w:top w:val="single" w:sz="4" w:space="0" w:color="auto"/>
              <w:left w:val="single" w:sz="4" w:space="0" w:color="auto"/>
              <w:bottom w:val="single" w:sz="4" w:space="0" w:color="auto"/>
              <w:right w:val="single" w:sz="4" w:space="0" w:color="auto"/>
            </w:tcBorders>
          </w:tcPr>
          <w:p w:rsidR="003D10AF" w:rsidRPr="00DB1E2A" w:rsidRDefault="003D10AF" w:rsidP="001C5C98">
            <w:pPr>
              <w:jc w:val="center"/>
              <w:rPr>
                <w:kern w:val="2"/>
              </w:rPr>
            </w:pPr>
            <w:r>
              <w:rPr>
                <w:kern w:val="2"/>
              </w:rPr>
              <w:t>5,6</w:t>
            </w:r>
          </w:p>
        </w:tc>
        <w:tc>
          <w:tcPr>
            <w:tcW w:w="958" w:type="dxa"/>
            <w:tcBorders>
              <w:top w:val="single" w:sz="4" w:space="0" w:color="auto"/>
              <w:left w:val="single" w:sz="4" w:space="0" w:color="auto"/>
              <w:bottom w:val="single" w:sz="4" w:space="0" w:color="auto"/>
              <w:right w:val="single" w:sz="4" w:space="0" w:color="auto"/>
            </w:tcBorders>
          </w:tcPr>
          <w:p w:rsidR="003D10AF" w:rsidRPr="00DB1E2A" w:rsidRDefault="003D10AF" w:rsidP="001C5C98">
            <w:pPr>
              <w:jc w:val="center"/>
              <w:rPr>
                <w:kern w:val="2"/>
              </w:rPr>
            </w:pPr>
            <w:r>
              <w:rPr>
                <w:kern w:val="2"/>
              </w:rPr>
              <w:t>5,8</w:t>
            </w:r>
          </w:p>
        </w:tc>
        <w:tc>
          <w:tcPr>
            <w:tcW w:w="700" w:type="dxa"/>
            <w:tcBorders>
              <w:top w:val="single" w:sz="4" w:space="0" w:color="auto"/>
              <w:left w:val="single" w:sz="4" w:space="0" w:color="auto"/>
              <w:bottom w:val="single" w:sz="4" w:space="0" w:color="auto"/>
              <w:right w:val="single" w:sz="4" w:space="0" w:color="auto"/>
            </w:tcBorders>
          </w:tcPr>
          <w:p w:rsidR="003D10AF" w:rsidRPr="00DB1E2A" w:rsidRDefault="003D10AF" w:rsidP="001C5C98">
            <w:pPr>
              <w:jc w:val="center"/>
              <w:rPr>
                <w:kern w:val="2"/>
              </w:rPr>
            </w:pPr>
            <w:r>
              <w:rPr>
                <w:kern w:val="2"/>
              </w:rPr>
              <w:t>5,8</w:t>
            </w:r>
          </w:p>
        </w:tc>
        <w:tc>
          <w:tcPr>
            <w:tcW w:w="830" w:type="dxa"/>
            <w:tcBorders>
              <w:top w:val="single" w:sz="4" w:space="0" w:color="auto"/>
              <w:left w:val="single" w:sz="4" w:space="0" w:color="auto"/>
              <w:bottom w:val="single" w:sz="4" w:space="0" w:color="auto"/>
              <w:right w:val="single" w:sz="4" w:space="0" w:color="auto"/>
            </w:tcBorders>
          </w:tcPr>
          <w:p w:rsidR="003D10AF" w:rsidRPr="00DB1E2A" w:rsidRDefault="003D10AF" w:rsidP="001C5C98">
            <w:pPr>
              <w:jc w:val="center"/>
              <w:rPr>
                <w:kern w:val="2"/>
              </w:rPr>
            </w:pPr>
            <w:r>
              <w:rPr>
                <w:kern w:val="2"/>
              </w:rPr>
              <w:t>5,8</w:t>
            </w:r>
          </w:p>
        </w:tc>
        <w:tc>
          <w:tcPr>
            <w:tcW w:w="698" w:type="dxa"/>
            <w:tcBorders>
              <w:top w:val="single" w:sz="4" w:space="0" w:color="auto"/>
              <w:left w:val="single" w:sz="4" w:space="0" w:color="auto"/>
              <w:bottom w:val="single" w:sz="4" w:space="0" w:color="auto"/>
              <w:right w:val="single" w:sz="4" w:space="0" w:color="auto"/>
            </w:tcBorders>
          </w:tcPr>
          <w:p w:rsidR="003D10AF" w:rsidRPr="00DB1E2A" w:rsidRDefault="003D10AF" w:rsidP="001C5C98">
            <w:pPr>
              <w:jc w:val="center"/>
              <w:rPr>
                <w:kern w:val="2"/>
              </w:rPr>
            </w:pPr>
            <w:r>
              <w:rPr>
                <w:kern w:val="2"/>
              </w:rPr>
              <w:t>5,8</w:t>
            </w:r>
          </w:p>
        </w:tc>
        <w:tc>
          <w:tcPr>
            <w:tcW w:w="829" w:type="dxa"/>
            <w:tcBorders>
              <w:top w:val="single" w:sz="4" w:space="0" w:color="auto"/>
              <w:left w:val="single" w:sz="4" w:space="0" w:color="auto"/>
              <w:bottom w:val="single" w:sz="4" w:space="0" w:color="auto"/>
              <w:right w:val="single" w:sz="4" w:space="0" w:color="auto"/>
            </w:tcBorders>
          </w:tcPr>
          <w:p w:rsidR="003D10AF" w:rsidRPr="00DB1E2A" w:rsidRDefault="003D10AF" w:rsidP="001C5C98">
            <w:pPr>
              <w:jc w:val="center"/>
              <w:rPr>
                <w:kern w:val="2"/>
              </w:rPr>
            </w:pPr>
            <w:r w:rsidRPr="00DB1E2A">
              <w:rPr>
                <w:kern w:val="2"/>
              </w:rPr>
              <w:t>5,</w:t>
            </w:r>
            <w:r>
              <w:rPr>
                <w:kern w:val="2"/>
              </w:rPr>
              <w:t>8</w:t>
            </w:r>
          </w:p>
        </w:tc>
        <w:tc>
          <w:tcPr>
            <w:tcW w:w="699" w:type="dxa"/>
            <w:tcBorders>
              <w:top w:val="single" w:sz="4" w:space="0" w:color="auto"/>
              <w:left w:val="single" w:sz="4" w:space="0" w:color="auto"/>
              <w:bottom w:val="single" w:sz="4" w:space="0" w:color="auto"/>
              <w:right w:val="single" w:sz="4" w:space="0" w:color="auto"/>
            </w:tcBorders>
          </w:tcPr>
          <w:p w:rsidR="003D10AF" w:rsidRPr="00DB1E2A" w:rsidRDefault="003D10AF" w:rsidP="001C5C98">
            <w:pPr>
              <w:jc w:val="center"/>
              <w:rPr>
                <w:kern w:val="2"/>
              </w:rPr>
            </w:pPr>
            <w:r w:rsidRPr="00DB1E2A">
              <w:rPr>
                <w:kern w:val="2"/>
              </w:rPr>
              <w:t>5,</w:t>
            </w:r>
            <w:r>
              <w:rPr>
                <w:kern w:val="2"/>
              </w:rPr>
              <w:t>8</w:t>
            </w:r>
          </w:p>
        </w:tc>
        <w:tc>
          <w:tcPr>
            <w:tcW w:w="696" w:type="dxa"/>
            <w:tcBorders>
              <w:top w:val="single" w:sz="4" w:space="0" w:color="auto"/>
              <w:left w:val="single" w:sz="4" w:space="0" w:color="auto"/>
              <w:bottom w:val="single" w:sz="4" w:space="0" w:color="auto"/>
              <w:right w:val="single" w:sz="4" w:space="0" w:color="auto"/>
            </w:tcBorders>
          </w:tcPr>
          <w:p w:rsidR="003D10AF" w:rsidRPr="00DB1E2A" w:rsidRDefault="003D10AF" w:rsidP="001C5C98">
            <w:pPr>
              <w:jc w:val="center"/>
              <w:rPr>
                <w:kern w:val="2"/>
              </w:rPr>
            </w:pPr>
            <w:r w:rsidRPr="00DB1E2A">
              <w:rPr>
                <w:kern w:val="2"/>
              </w:rPr>
              <w:t>5,</w:t>
            </w:r>
            <w:r>
              <w:rPr>
                <w:kern w:val="2"/>
              </w:rPr>
              <w:t>8</w:t>
            </w:r>
          </w:p>
        </w:tc>
        <w:tc>
          <w:tcPr>
            <w:tcW w:w="497" w:type="dxa"/>
            <w:tcBorders>
              <w:top w:val="single" w:sz="4" w:space="0" w:color="auto"/>
              <w:left w:val="single" w:sz="4" w:space="0" w:color="auto"/>
              <w:bottom w:val="single" w:sz="4" w:space="0" w:color="auto"/>
              <w:right w:val="single" w:sz="4" w:space="0" w:color="auto"/>
            </w:tcBorders>
          </w:tcPr>
          <w:p w:rsidR="003D10AF" w:rsidRPr="00DB1E2A" w:rsidRDefault="003D10AF" w:rsidP="001C5C98">
            <w:pPr>
              <w:jc w:val="center"/>
              <w:rPr>
                <w:kern w:val="2"/>
              </w:rPr>
            </w:pPr>
            <w:r w:rsidRPr="00DB1E2A">
              <w:rPr>
                <w:kern w:val="2"/>
              </w:rPr>
              <w:t>5,8</w:t>
            </w:r>
          </w:p>
        </w:tc>
      </w:tr>
      <w:tr w:rsidR="003D10AF" w:rsidRPr="00DB1E2A" w:rsidTr="000004AC">
        <w:tc>
          <w:tcPr>
            <w:tcW w:w="484" w:type="dxa"/>
            <w:tcBorders>
              <w:top w:val="single" w:sz="4" w:space="0" w:color="auto"/>
              <w:left w:val="single" w:sz="4" w:space="0" w:color="auto"/>
              <w:bottom w:val="single" w:sz="4" w:space="0" w:color="auto"/>
              <w:right w:val="single" w:sz="4" w:space="0" w:color="auto"/>
            </w:tcBorders>
          </w:tcPr>
          <w:p w:rsidR="003D10AF" w:rsidRPr="00750343" w:rsidRDefault="003D10AF" w:rsidP="001C5C98">
            <w:pPr>
              <w:jc w:val="center"/>
              <w:rPr>
                <w:kern w:val="2"/>
              </w:rPr>
            </w:pPr>
            <w:r>
              <w:rPr>
                <w:kern w:val="2"/>
              </w:rPr>
              <w:lastRenderedPageBreak/>
              <w:t>5</w:t>
            </w:r>
          </w:p>
        </w:tc>
        <w:tc>
          <w:tcPr>
            <w:tcW w:w="15450" w:type="dxa"/>
            <w:gridSpan w:val="18"/>
            <w:tcBorders>
              <w:top w:val="single" w:sz="4" w:space="0" w:color="auto"/>
              <w:left w:val="single" w:sz="4" w:space="0" w:color="auto"/>
              <w:bottom w:val="single" w:sz="4" w:space="0" w:color="auto"/>
              <w:right w:val="single" w:sz="4" w:space="0" w:color="auto"/>
            </w:tcBorders>
          </w:tcPr>
          <w:p w:rsidR="003D10AF" w:rsidRPr="00DB1E2A" w:rsidRDefault="003D10AF" w:rsidP="001C5C98">
            <w:pPr>
              <w:jc w:val="center"/>
              <w:rPr>
                <w:kern w:val="2"/>
              </w:rPr>
            </w:pPr>
            <w:r w:rsidRPr="00DB1E2A">
              <w:t xml:space="preserve">Подпрограмма </w:t>
            </w:r>
            <w:r>
              <w:t>4</w:t>
            </w:r>
            <w:r w:rsidRPr="00DB1E2A">
              <w:t xml:space="preserve"> «</w:t>
            </w:r>
            <w:r>
              <w:t>Развитие инфраструктуры молодежной политики</w:t>
            </w:r>
            <w:r w:rsidRPr="00DB1E2A">
              <w:t>»</w:t>
            </w:r>
          </w:p>
        </w:tc>
      </w:tr>
      <w:tr w:rsidR="003D10AF" w:rsidRPr="00DB1E2A" w:rsidTr="000004AC">
        <w:tc>
          <w:tcPr>
            <w:tcW w:w="484" w:type="dxa"/>
            <w:tcBorders>
              <w:top w:val="single" w:sz="4" w:space="0" w:color="auto"/>
              <w:left w:val="single" w:sz="4" w:space="0" w:color="auto"/>
              <w:bottom w:val="single" w:sz="4" w:space="0" w:color="auto"/>
              <w:right w:val="single" w:sz="4" w:space="0" w:color="auto"/>
            </w:tcBorders>
          </w:tcPr>
          <w:p w:rsidR="003D10AF" w:rsidRPr="00750343" w:rsidRDefault="003D10AF" w:rsidP="001C5C98">
            <w:pPr>
              <w:jc w:val="center"/>
              <w:rPr>
                <w:kern w:val="2"/>
              </w:rPr>
            </w:pPr>
            <w:r w:rsidRPr="00750343">
              <w:rPr>
                <w:kern w:val="2"/>
              </w:rPr>
              <w:t>5.1</w:t>
            </w:r>
          </w:p>
        </w:tc>
        <w:tc>
          <w:tcPr>
            <w:tcW w:w="1983" w:type="dxa"/>
            <w:tcBorders>
              <w:top w:val="single" w:sz="4" w:space="0" w:color="auto"/>
              <w:left w:val="single" w:sz="4" w:space="0" w:color="auto"/>
              <w:bottom w:val="single" w:sz="4" w:space="0" w:color="auto"/>
              <w:right w:val="single" w:sz="4" w:space="0" w:color="auto"/>
            </w:tcBorders>
          </w:tcPr>
          <w:p w:rsidR="003D10AF" w:rsidRPr="00750343" w:rsidRDefault="003D10AF" w:rsidP="001C5C98">
            <w:pPr>
              <w:jc w:val="both"/>
            </w:pPr>
            <w:r w:rsidRPr="00750343">
              <w:t>Показатель 4.1</w:t>
            </w:r>
          </w:p>
          <w:p w:rsidR="003D10AF" w:rsidRPr="00750343" w:rsidRDefault="003D10AF" w:rsidP="001C5C98">
            <w:pPr>
              <w:jc w:val="both"/>
            </w:pPr>
            <w:r w:rsidRPr="00750343">
              <w:t xml:space="preserve">«Функционирование и развитие муниципального многофункционального молодежного  центра (молодежных общественных пространств), </w:t>
            </w:r>
            <w:r>
              <w:br/>
            </w:r>
            <w:r w:rsidRPr="00750343">
              <w:t>в том числе добровольческ</w:t>
            </w:r>
            <w:r>
              <w:t>ого це</w:t>
            </w:r>
            <w:r w:rsidRPr="00750343">
              <w:t>нтра»</w:t>
            </w:r>
          </w:p>
        </w:tc>
        <w:tc>
          <w:tcPr>
            <w:tcW w:w="1560" w:type="dxa"/>
            <w:tcBorders>
              <w:top w:val="single" w:sz="4" w:space="0" w:color="auto"/>
              <w:left w:val="single" w:sz="4" w:space="0" w:color="auto"/>
              <w:bottom w:val="single" w:sz="4" w:space="0" w:color="auto"/>
              <w:right w:val="single" w:sz="4" w:space="0" w:color="auto"/>
            </w:tcBorders>
          </w:tcPr>
          <w:p w:rsidR="003D10AF" w:rsidRPr="00DB1E2A" w:rsidRDefault="003D10AF" w:rsidP="001C5C98">
            <w:pPr>
              <w:jc w:val="center"/>
              <w:rPr>
                <w:kern w:val="2"/>
              </w:rPr>
            </w:pPr>
            <w:r>
              <w:rPr>
                <w:kern w:val="2"/>
              </w:rPr>
              <w:t>ведомственный</w:t>
            </w:r>
          </w:p>
        </w:tc>
        <w:tc>
          <w:tcPr>
            <w:tcW w:w="1134" w:type="dxa"/>
            <w:tcBorders>
              <w:top w:val="single" w:sz="4" w:space="0" w:color="auto"/>
              <w:left w:val="single" w:sz="4" w:space="0" w:color="auto"/>
              <w:bottom w:val="single" w:sz="4" w:space="0" w:color="auto"/>
              <w:right w:val="single" w:sz="4" w:space="0" w:color="auto"/>
            </w:tcBorders>
          </w:tcPr>
          <w:p w:rsidR="003D10AF" w:rsidRPr="00DB1E2A" w:rsidRDefault="003D10AF" w:rsidP="001C5C98">
            <w:pPr>
              <w:jc w:val="center"/>
              <w:rPr>
                <w:kern w:val="2"/>
              </w:rPr>
            </w:pPr>
            <w:r>
              <w:rPr>
                <w:kern w:val="2"/>
              </w:rPr>
              <w:t>единиц</w:t>
            </w:r>
          </w:p>
        </w:tc>
        <w:tc>
          <w:tcPr>
            <w:tcW w:w="850" w:type="dxa"/>
            <w:tcBorders>
              <w:top w:val="single" w:sz="4" w:space="0" w:color="auto"/>
              <w:left w:val="single" w:sz="4" w:space="0" w:color="auto"/>
              <w:bottom w:val="single" w:sz="4" w:space="0" w:color="auto"/>
              <w:right w:val="single" w:sz="4" w:space="0" w:color="auto"/>
            </w:tcBorders>
          </w:tcPr>
          <w:p w:rsidR="003D10AF" w:rsidRPr="00DB1E2A" w:rsidRDefault="003D10AF" w:rsidP="001C5C98">
            <w:pPr>
              <w:jc w:val="center"/>
              <w:rPr>
                <w:kern w:val="2"/>
              </w:rPr>
            </w:pPr>
            <w:r>
              <w:rPr>
                <w:kern w:val="2"/>
              </w:rPr>
              <w:t>-</w:t>
            </w:r>
          </w:p>
        </w:tc>
        <w:tc>
          <w:tcPr>
            <w:tcW w:w="851" w:type="dxa"/>
            <w:tcBorders>
              <w:top w:val="single" w:sz="4" w:space="0" w:color="auto"/>
              <w:left w:val="single" w:sz="4" w:space="0" w:color="auto"/>
              <w:bottom w:val="single" w:sz="4" w:space="0" w:color="auto"/>
              <w:right w:val="single" w:sz="4" w:space="0" w:color="auto"/>
            </w:tcBorders>
          </w:tcPr>
          <w:p w:rsidR="003D10AF" w:rsidRPr="00DB1E2A" w:rsidRDefault="003D10AF" w:rsidP="001C5C98">
            <w:pPr>
              <w:jc w:val="center"/>
              <w:rPr>
                <w:kern w:val="2"/>
              </w:rPr>
            </w:pPr>
            <w:r>
              <w:rPr>
                <w:kern w:val="2"/>
              </w:rPr>
              <w:t>-</w:t>
            </w:r>
          </w:p>
        </w:tc>
        <w:tc>
          <w:tcPr>
            <w:tcW w:w="808" w:type="dxa"/>
            <w:gridSpan w:val="2"/>
            <w:tcBorders>
              <w:top w:val="single" w:sz="4" w:space="0" w:color="auto"/>
              <w:left w:val="single" w:sz="4" w:space="0" w:color="auto"/>
              <w:bottom w:val="single" w:sz="4" w:space="0" w:color="auto"/>
              <w:right w:val="single" w:sz="4" w:space="0" w:color="auto"/>
            </w:tcBorders>
          </w:tcPr>
          <w:p w:rsidR="003D10AF" w:rsidRPr="00DB1E2A" w:rsidRDefault="003D10AF" w:rsidP="001C5C98">
            <w:pPr>
              <w:jc w:val="center"/>
              <w:rPr>
                <w:kern w:val="2"/>
              </w:rPr>
            </w:pPr>
            <w:r>
              <w:rPr>
                <w:kern w:val="2"/>
              </w:rPr>
              <w:t>-</w:t>
            </w:r>
          </w:p>
        </w:tc>
        <w:tc>
          <w:tcPr>
            <w:tcW w:w="787" w:type="dxa"/>
            <w:tcBorders>
              <w:top w:val="single" w:sz="4" w:space="0" w:color="auto"/>
              <w:left w:val="single" w:sz="4" w:space="0" w:color="auto"/>
              <w:bottom w:val="single" w:sz="4" w:space="0" w:color="auto"/>
              <w:right w:val="single" w:sz="4" w:space="0" w:color="auto"/>
            </w:tcBorders>
          </w:tcPr>
          <w:p w:rsidR="003D10AF" w:rsidRPr="00DB1E2A" w:rsidRDefault="003D10AF" w:rsidP="001C5C98">
            <w:pPr>
              <w:jc w:val="center"/>
              <w:rPr>
                <w:kern w:val="2"/>
              </w:rPr>
            </w:pPr>
            <w:r>
              <w:rPr>
                <w:kern w:val="2"/>
              </w:rPr>
              <w:t>-</w:t>
            </w:r>
          </w:p>
        </w:tc>
        <w:tc>
          <w:tcPr>
            <w:tcW w:w="731" w:type="dxa"/>
            <w:tcBorders>
              <w:top w:val="single" w:sz="4" w:space="0" w:color="auto"/>
              <w:left w:val="single" w:sz="4" w:space="0" w:color="auto"/>
              <w:bottom w:val="single" w:sz="4" w:space="0" w:color="auto"/>
              <w:right w:val="single" w:sz="4" w:space="0" w:color="auto"/>
            </w:tcBorders>
          </w:tcPr>
          <w:p w:rsidR="003D10AF" w:rsidRPr="00DB1E2A" w:rsidRDefault="003D10AF" w:rsidP="001C5C98">
            <w:pPr>
              <w:jc w:val="center"/>
              <w:rPr>
                <w:kern w:val="2"/>
              </w:rPr>
            </w:pPr>
            <w:r>
              <w:rPr>
                <w:kern w:val="2"/>
              </w:rPr>
              <w:t>1</w:t>
            </w:r>
          </w:p>
        </w:tc>
        <w:tc>
          <w:tcPr>
            <w:tcW w:w="839" w:type="dxa"/>
            <w:tcBorders>
              <w:top w:val="single" w:sz="4" w:space="0" w:color="auto"/>
              <w:left w:val="single" w:sz="4" w:space="0" w:color="auto"/>
              <w:bottom w:val="single" w:sz="4" w:space="0" w:color="auto"/>
              <w:right w:val="single" w:sz="4" w:space="0" w:color="auto"/>
            </w:tcBorders>
          </w:tcPr>
          <w:p w:rsidR="003D10AF" w:rsidRPr="00DB1E2A" w:rsidRDefault="003D10AF" w:rsidP="001C5C98">
            <w:pPr>
              <w:jc w:val="center"/>
              <w:rPr>
                <w:kern w:val="2"/>
              </w:rPr>
            </w:pPr>
            <w:r>
              <w:rPr>
                <w:kern w:val="2"/>
              </w:rPr>
              <w:t>1</w:t>
            </w:r>
          </w:p>
        </w:tc>
        <w:tc>
          <w:tcPr>
            <w:tcW w:w="958" w:type="dxa"/>
            <w:tcBorders>
              <w:top w:val="single" w:sz="4" w:space="0" w:color="auto"/>
              <w:left w:val="single" w:sz="4" w:space="0" w:color="auto"/>
              <w:bottom w:val="single" w:sz="4" w:space="0" w:color="auto"/>
              <w:right w:val="single" w:sz="4" w:space="0" w:color="auto"/>
            </w:tcBorders>
          </w:tcPr>
          <w:p w:rsidR="003D10AF" w:rsidRPr="00DB1E2A" w:rsidRDefault="003D10AF" w:rsidP="001C5C98">
            <w:pPr>
              <w:jc w:val="center"/>
              <w:rPr>
                <w:kern w:val="2"/>
              </w:rPr>
            </w:pPr>
            <w:r>
              <w:rPr>
                <w:kern w:val="2"/>
              </w:rPr>
              <w:t>1</w:t>
            </w:r>
          </w:p>
        </w:tc>
        <w:tc>
          <w:tcPr>
            <w:tcW w:w="700" w:type="dxa"/>
            <w:tcBorders>
              <w:top w:val="single" w:sz="4" w:space="0" w:color="auto"/>
              <w:left w:val="single" w:sz="4" w:space="0" w:color="auto"/>
              <w:bottom w:val="single" w:sz="4" w:space="0" w:color="auto"/>
              <w:right w:val="single" w:sz="4" w:space="0" w:color="auto"/>
            </w:tcBorders>
          </w:tcPr>
          <w:p w:rsidR="003D10AF" w:rsidRPr="00DB1E2A" w:rsidRDefault="003D10AF" w:rsidP="001C5C98">
            <w:pPr>
              <w:jc w:val="center"/>
              <w:rPr>
                <w:kern w:val="2"/>
              </w:rPr>
            </w:pPr>
            <w:r>
              <w:rPr>
                <w:kern w:val="2"/>
              </w:rPr>
              <w:t>1</w:t>
            </w:r>
          </w:p>
        </w:tc>
        <w:tc>
          <w:tcPr>
            <w:tcW w:w="830" w:type="dxa"/>
            <w:tcBorders>
              <w:top w:val="single" w:sz="4" w:space="0" w:color="auto"/>
              <w:left w:val="single" w:sz="4" w:space="0" w:color="auto"/>
              <w:bottom w:val="single" w:sz="4" w:space="0" w:color="auto"/>
              <w:right w:val="single" w:sz="4" w:space="0" w:color="auto"/>
            </w:tcBorders>
          </w:tcPr>
          <w:p w:rsidR="003D10AF" w:rsidRPr="00DB1E2A" w:rsidRDefault="003D10AF" w:rsidP="001C5C98">
            <w:pPr>
              <w:jc w:val="center"/>
              <w:rPr>
                <w:kern w:val="2"/>
              </w:rPr>
            </w:pPr>
            <w:r>
              <w:rPr>
                <w:kern w:val="2"/>
              </w:rPr>
              <w:t>1</w:t>
            </w:r>
          </w:p>
        </w:tc>
        <w:tc>
          <w:tcPr>
            <w:tcW w:w="698" w:type="dxa"/>
            <w:tcBorders>
              <w:top w:val="single" w:sz="4" w:space="0" w:color="auto"/>
              <w:left w:val="single" w:sz="4" w:space="0" w:color="auto"/>
              <w:bottom w:val="single" w:sz="4" w:space="0" w:color="auto"/>
              <w:right w:val="single" w:sz="4" w:space="0" w:color="auto"/>
            </w:tcBorders>
          </w:tcPr>
          <w:p w:rsidR="003D10AF" w:rsidRPr="00DB1E2A" w:rsidRDefault="003D10AF" w:rsidP="001C5C98">
            <w:pPr>
              <w:jc w:val="center"/>
              <w:rPr>
                <w:kern w:val="2"/>
              </w:rPr>
            </w:pPr>
            <w:r>
              <w:rPr>
                <w:kern w:val="2"/>
              </w:rPr>
              <w:t>1</w:t>
            </w:r>
          </w:p>
        </w:tc>
        <w:tc>
          <w:tcPr>
            <w:tcW w:w="829" w:type="dxa"/>
            <w:tcBorders>
              <w:top w:val="single" w:sz="4" w:space="0" w:color="auto"/>
              <w:left w:val="single" w:sz="4" w:space="0" w:color="auto"/>
              <w:bottom w:val="single" w:sz="4" w:space="0" w:color="auto"/>
              <w:right w:val="single" w:sz="4" w:space="0" w:color="auto"/>
            </w:tcBorders>
          </w:tcPr>
          <w:p w:rsidR="003D10AF" w:rsidRPr="00DB1E2A" w:rsidRDefault="003D10AF" w:rsidP="001C5C98">
            <w:pPr>
              <w:jc w:val="center"/>
              <w:rPr>
                <w:kern w:val="2"/>
              </w:rPr>
            </w:pPr>
            <w:r>
              <w:rPr>
                <w:kern w:val="2"/>
              </w:rPr>
              <w:t>1</w:t>
            </w:r>
          </w:p>
        </w:tc>
        <w:tc>
          <w:tcPr>
            <w:tcW w:w="699" w:type="dxa"/>
            <w:tcBorders>
              <w:top w:val="single" w:sz="4" w:space="0" w:color="auto"/>
              <w:left w:val="single" w:sz="4" w:space="0" w:color="auto"/>
              <w:bottom w:val="single" w:sz="4" w:space="0" w:color="auto"/>
              <w:right w:val="single" w:sz="4" w:space="0" w:color="auto"/>
            </w:tcBorders>
          </w:tcPr>
          <w:p w:rsidR="003D10AF" w:rsidRPr="00DB1E2A" w:rsidRDefault="003D10AF" w:rsidP="001C5C98">
            <w:pPr>
              <w:jc w:val="center"/>
              <w:rPr>
                <w:kern w:val="2"/>
              </w:rPr>
            </w:pPr>
            <w:r>
              <w:rPr>
                <w:kern w:val="2"/>
              </w:rPr>
              <w:t>1</w:t>
            </w:r>
          </w:p>
        </w:tc>
        <w:tc>
          <w:tcPr>
            <w:tcW w:w="696" w:type="dxa"/>
            <w:tcBorders>
              <w:top w:val="single" w:sz="4" w:space="0" w:color="auto"/>
              <w:left w:val="single" w:sz="4" w:space="0" w:color="auto"/>
              <w:bottom w:val="single" w:sz="4" w:space="0" w:color="auto"/>
              <w:right w:val="single" w:sz="4" w:space="0" w:color="auto"/>
            </w:tcBorders>
          </w:tcPr>
          <w:p w:rsidR="003D10AF" w:rsidRPr="00DB1E2A" w:rsidRDefault="003D10AF" w:rsidP="001C5C98">
            <w:pPr>
              <w:jc w:val="center"/>
              <w:rPr>
                <w:kern w:val="2"/>
              </w:rPr>
            </w:pPr>
            <w:r>
              <w:rPr>
                <w:kern w:val="2"/>
              </w:rPr>
              <w:t>1</w:t>
            </w:r>
          </w:p>
        </w:tc>
        <w:tc>
          <w:tcPr>
            <w:tcW w:w="497" w:type="dxa"/>
            <w:tcBorders>
              <w:top w:val="single" w:sz="4" w:space="0" w:color="auto"/>
              <w:left w:val="single" w:sz="4" w:space="0" w:color="auto"/>
              <w:bottom w:val="single" w:sz="4" w:space="0" w:color="auto"/>
              <w:right w:val="single" w:sz="4" w:space="0" w:color="auto"/>
            </w:tcBorders>
          </w:tcPr>
          <w:p w:rsidR="003D10AF" w:rsidRPr="00DB1E2A" w:rsidRDefault="003D10AF" w:rsidP="001C5C98">
            <w:pPr>
              <w:jc w:val="center"/>
              <w:rPr>
                <w:kern w:val="2"/>
              </w:rPr>
            </w:pPr>
            <w:r>
              <w:rPr>
                <w:kern w:val="2"/>
              </w:rPr>
              <w:t>1</w:t>
            </w:r>
          </w:p>
        </w:tc>
      </w:tr>
      <w:tr w:rsidR="003D10AF" w:rsidRPr="00DB1E2A" w:rsidTr="000004AC">
        <w:tc>
          <w:tcPr>
            <w:tcW w:w="484" w:type="dxa"/>
            <w:tcBorders>
              <w:top w:val="single" w:sz="4" w:space="0" w:color="auto"/>
              <w:left w:val="single" w:sz="4" w:space="0" w:color="auto"/>
              <w:bottom w:val="single" w:sz="4" w:space="0" w:color="auto"/>
              <w:right w:val="single" w:sz="4" w:space="0" w:color="auto"/>
            </w:tcBorders>
          </w:tcPr>
          <w:p w:rsidR="003D10AF" w:rsidRPr="00750343" w:rsidRDefault="003D10AF" w:rsidP="001C5C98">
            <w:pPr>
              <w:jc w:val="center"/>
              <w:rPr>
                <w:kern w:val="2"/>
              </w:rPr>
            </w:pPr>
            <w:r w:rsidRPr="00750343">
              <w:rPr>
                <w:kern w:val="2"/>
              </w:rPr>
              <w:t>5.1</w:t>
            </w:r>
          </w:p>
        </w:tc>
        <w:tc>
          <w:tcPr>
            <w:tcW w:w="1983" w:type="dxa"/>
            <w:tcBorders>
              <w:top w:val="single" w:sz="4" w:space="0" w:color="auto"/>
              <w:left w:val="single" w:sz="4" w:space="0" w:color="auto"/>
              <w:bottom w:val="single" w:sz="4" w:space="0" w:color="auto"/>
              <w:right w:val="single" w:sz="4" w:space="0" w:color="auto"/>
            </w:tcBorders>
          </w:tcPr>
          <w:p w:rsidR="003D10AF" w:rsidRPr="00750343" w:rsidRDefault="003D10AF" w:rsidP="001C5C98">
            <w:pPr>
              <w:jc w:val="both"/>
              <w:rPr>
                <w:kern w:val="2"/>
              </w:rPr>
            </w:pPr>
            <w:r w:rsidRPr="00750343">
              <w:t xml:space="preserve">Показатель 4.2 «Доля </w:t>
            </w:r>
            <w:r w:rsidRPr="00750343">
              <w:lastRenderedPageBreak/>
              <w:t xml:space="preserve">несовершеннолетних в возрасте </w:t>
            </w:r>
            <w:r>
              <w:br/>
            </w:r>
            <w:r w:rsidRPr="00750343">
              <w:t xml:space="preserve">от 14 до 17 лет включительно, признанных </w:t>
            </w:r>
            <w:r>
              <w:br/>
            </w:r>
            <w:r w:rsidRPr="00750343">
              <w:t>на территории Ростовской области находящимися</w:t>
            </w:r>
            <w:r>
              <w:br/>
            </w:r>
            <w:r w:rsidRPr="00750343">
              <w:t xml:space="preserve">в социально опасном положении либо отнесенных </w:t>
            </w:r>
            <w:r>
              <w:br/>
            </w:r>
            <w:r w:rsidRPr="00750343">
              <w:t xml:space="preserve">к данной категории (в том числе детей, проживающих </w:t>
            </w:r>
            <w:r>
              <w:br/>
            </w:r>
            <w:r w:rsidRPr="00750343">
              <w:t xml:space="preserve">в семьях, находящихся </w:t>
            </w:r>
            <w:r>
              <w:br/>
            </w:r>
            <w:r w:rsidRPr="00750343">
              <w:t>в социально опасном положе</w:t>
            </w:r>
            <w:r w:rsidRPr="00750343">
              <w:softHyphen/>
              <w:t xml:space="preserve">нии), вовлеченных </w:t>
            </w:r>
            <w:r>
              <w:br/>
            </w:r>
            <w:r w:rsidRPr="00750343">
              <w:t>в мероприятия государствен</w:t>
            </w:r>
            <w:r w:rsidRPr="00750343">
              <w:softHyphen/>
              <w:t>ной молодежной политики»</w:t>
            </w:r>
          </w:p>
        </w:tc>
        <w:tc>
          <w:tcPr>
            <w:tcW w:w="1560" w:type="dxa"/>
            <w:tcBorders>
              <w:top w:val="single" w:sz="4" w:space="0" w:color="auto"/>
              <w:left w:val="single" w:sz="4" w:space="0" w:color="auto"/>
              <w:bottom w:val="single" w:sz="4" w:space="0" w:color="auto"/>
              <w:right w:val="single" w:sz="4" w:space="0" w:color="auto"/>
            </w:tcBorders>
          </w:tcPr>
          <w:p w:rsidR="003D10AF" w:rsidRPr="00DB1E2A" w:rsidRDefault="003D10AF" w:rsidP="001C5C98">
            <w:pPr>
              <w:jc w:val="center"/>
              <w:rPr>
                <w:kern w:val="2"/>
              </w:rPr>
            </w:pPr>
            <w:r w:rsidRPr="00DB1E2A">
              <w:rPr>
                <w:kern w:val="2"/>
              </w:rPr>
              <w:lastRenderedPageBreak/>
              <w:t>ведомственный</w:t>
            </w:r>
          </w:p>
        </w:tc>
        <w:tc>
          <w:tcPr>
            <w:tcW w:w="1134" w:type="dxa"/>
            <w:tcBorders>
              <w:top w:val="single" w:sz="4" w:space="0" w:color="auto"/>
              <w:left w:val="single" w:sz="4" w:space="0" w:color="auto"/>
              <w:bottom w:val="single" w:sz="4" w:space="0" w:color="auto"/>
              <w:right w:val="single" w:sz="4" w:space="0" w:color="auto"/>
            </w:tcBorders>
          </w:tcPr>
          <w:p w:rsidR="003D10AF" w:rsidRPr="00DB1E2A" w:rsidRDefault="003D10AF" w:rsidP="001C5C98">
            <w:pPr>
              <w:jc w:val="center"/>
              <w:rPr>
                <w:kern w:val="2"/>
              </w:rPr>
            </w:pPr>
            <w:r w:rsidRPr="00DB1E2A">
              <w:rPr>
                <w:kern w:val="2"/>
              </w:rPr>
              <w:t>процентов</w:t>
            </w:r>
          </w:p>
        </w:tc>
        <w:tc>
          <w:tcPr>
            <w:tcW w:w="850" w:type="dxa"/>
            <w:tcBorders>
              <w:top w:val="single" w:sz="4" w:space="0" w:color="auto"/>
              <w:left w:val="single" w:sz="4" w:space="0" w:color="auto"/>
              <w:bottom w:val="single" w:sz="4" w:space="0" w:color="auto"/>
              <w:right w:val="single" w:sz="4" w:space="0" w:color="auto"/>
            </w:tcBorders>
          </w:tcPr>
          <w:p w:rsidR="003D10AF" w:rsidRPr="00DB1E2A" w:rsidRDefault="003D10AF" w:rsidP="001C5C98">
            <w:pPr>
              <w:jc w:val="center"/>
              <w:rPr>
                <w:kern w:val="2"/>
              </w:rPr>
            </w:pPr>
            <w:r w:rsidRPr="00DB1E2A">
              <w:rPr>
                <w:kern w:val="2"/>
              </w:rPr>
              <w:t>-</w:t>
            </w:r>
          </w:p>
        </w:tc>
        <w:tc>
          <w:tcPr>
            <w:tcW w:w="851" w:type="dxa"/>
            <w:tcBorders>
              <w:top w:val="single" w:sz="4" w:space="0" w:color="auto"/>
              <w:left w:val="single" w:sz="4" w:space="0" w:color="auto"/>
              <w:bottom w:val="single" w:sz="4" w:space="0" w:color="auto"/>
              <w:right w:val="single" w:sz="4" w:space="0" w:color="auto"/>
            </w:tcBorders>
          </w:tcPr>
          <w:p w:rsidR="003D10AF" w:rsidRPr="00DB1E2A" w:rsidRDefault="003D10AF" w:rsidP="001C5C98">
            <w:pPr>
              <w:jc w:val="center"/>
              <w:rPr>
                <w:kern w:val="2"/>
              </w:rPr>
            </w:pPr>
            <w:r w:rsidRPr="00DB1E2A">
              <w:rPr>
                <w:kern w:val="2"/>
              </w:rPr>
              <w:t>-</w:t>
            </w:r>
          </w:p>
        </w:tc>
        <w:tc>
          <w:tcPr>
            <w:tcW w:w="808" w:type="dxa"/>
            <w:gridSpan w:val="2"/>
            <w:tcBorders>
              <w:top w:val="single" w:sz="4" w:space="0" w:color="auto"/>
              <w:left w:val="single" w:sz="4" w:space="0" w:color="auto"/>
              <w:bottom w:val="single" w:sz="4" w:space="0" w:color="auto"/>
              <w:right w:val="single" w:sz="4" w:space="0" w:color="auto"/>
            </w:tcBorders>
          </w:tcPr>
          <w:p w:rsidR="003D10AF" w:rsidRPr="00DB1E2A" w:rsidRDefault="003D10AF" w:rsidP="001C5C98">
            <w:pPr>
              <w:jc w:val="center"/>
              <w:rPr>
                <w:kern w:val="2"/>
              </w:rPr>
            </w:pPr>
            <w:r w:rsidRPr="00DB1E2A">
              <w:rPr>
                <w:kern w:val="2"/>
              </w:rPr>
              <w:t>-</w:t>
            </w:r>
          </w:p>
        </w:tc>
        <w:tc>
          <w:tcPr>
            <w:tcW w:w="787" w:type="dxa"/>
            <w:tcBorders>
              <w:top w:val="single" w:sz="4" w:space="0" w:color="auto"/>
              <w:left w:val="single" w:sz="4" w:space="0" w:color="auto"/>
              <w:bottom w:val="single" w:sz="4" w:space="0" w:color="auto"/>
              <w:right w:val="single" w:sz="4" w:space="0" w:color="auto"/>
            </w:tcBorders>
          </w:tcPr>
          <w:p w:rsidR="003D10AF" w:rsidRPr="00DB1E2A" w:rsidRDefault="003D10AF" w:rsidP="001C5C98">
            <w:pPr>
              <w:jc w:val="center"/>
              <w:rPr>
                <w:kern w:val="2"/>
              </w:rPr>
            </w:pPr>
            <w:r>
              <w:rPr>
                <w:kern w:val="2"/>
              </w:rPr>
              <w:t>-</w:t>
            </w:r>
          </w:p>
        </w:tc>
        <w:tc>
          <w:tcPr>
            <w:tcW w:w="731" w:type="dxa"/>
            <w:tcBorders>
              <w:top w:val="single" w:sz="4" w:space="0" w:color="auto"/>
              <w:left w:val="single" w:sz="4" w:space="0" w:color="auto"/>
              <w:bottom w:val="single" w:sz="4" w:space="0" w:color="auto"/>
              <w:right w:val="single" w:sz="4" w:space="0" w:color="auto"/>
            </w:tcBorders>
          </w:tcPr>
          <w:p w:rsidR="003D10AF" w:rsidRPr="00DB1E2A" w:rsidRDefault="003D10AF" w:rsidP="001C5C98">
            <w:pPr>
              <w:jc w:val="center"/>
              <w:rPr>
                <w:kern w:val="2"/>
              </w:rPr>
            </w:pPr>
            <w:r>
              <w:rPr>
                <w:kern w:val="2"/>
              </w:rPr>
              <w:t>54</w:t>
            </w:r>
          </w:p>
        </w:tc>
        <w:tc>
          <w:tcPr>
            <w:tcW w:w="839" w:type="dxa"/>
            <w:tcBorders>
              <w:top w:val="single" w:sz="4" w:space="0" w:color="auto"/>
              <w:left w:val="single" w:sz="4" w:space="0" w:color="auto"/>
              <w:bottom w:val="single" w:sz="4" w:space="0" w:color="auto"/>
              <w:right w:val="single" w:sz="4" w:space="0" w:color="auto"/>
            </w:tcBorders>
          </w:tcPr>
          <w:p w:rsidR="003D10AF" w:rsidRPr="00DB1E2A" w:rsidRDefault="003D10AF" w:rsidP="001C5C98">
            <w:pPr>
              <w:jc w:val="center"/>
              <w:rPr>
                <w:kern w:val="2"/>
              </w:rPr>
            </w:pPr>
            <w:r>
              <w:rPr>
                <w:kern w:val="2"/>
              </w:rPr>
              <w:t>56</w:t>
            </w:r>
          </w:p>
        </w:tc>
        <w:tc>
          <w:tcPr>
            <w:tcW w:w="958" w:type="dxa"/>
            <w:tcBorders>
              <w:top w:val="single" w:sz="4" w:space="0" w:color="auto"/>
              <w:left w:val="single" w:sz="4" w:space="0" w:color="auto"/>
              <w:bottom w:val="single" w:sz="4" w:space="0" w:color="auto"/>
              <w:right w:val="single" w:sz="4" w:space="0" w:color="auto"/>
            </w:tcBorders>
          </w:tcPr>
          <w:p w:rsidR="003D10AF" w:rsidRPr="00DB1E2A" w:rsidRDefault="003D10AF" w:rsidP="001C5C98">
            <w:pPr>
              <w:jc w:val="center"/>
              <w:rPr>
                <w:kern w:val="2"/>
              </w:rPr>
            </w:pPr>
            <w:r>
              <w:rPr>
                <w:kern w:val="2"/>
              </w:rPr>
              <w:t>58</w:t>
            </w:r>
          </w:p>
        </w:tc>
        <w:tc>
          <w:tcPr>
            <w:tcW w:w="700" w:type="dxa"/>
            <w:tcBorders>
              <w:top w:val="single" w:sz="4" w:space="0" w:color="auto"/>
              <w:left w:val="single" w:sz="4" w:space="0" w:color="auto"/>
              <w:bottom w:val="single" w:sz="4" w:space="0" w:color="auto"/>
              <w:right w:val="single" w:sz="4" w:space="0" w:color="auto"/>
            </w:tcBorders>
          </w:tcPr>
          <w:p w:rsidR="003D10AF" w:rsidRPr="00DB1E2A" w:rsidRDefault="003D10AF" w:rsidP="001C5C98">
            <w:pPr>
              <w:jc w:val="center"/>
              <w:rPr>
                <w:kern w:val="2"/>
              </w:rPr>
            </w:pPr>
            <w:r>
              <w:rPr>
                <w:kern w:val="2"/>
              </w:rPr>
              <w:t>58</w:t>
            </w:r>
          </w:p>
        </w:tc>
        <w:tc>
          <w:tcPr>
            <w:tcW w:w="830" w:type="dxa"/>
            <w:tcBorders>
              <w:top w:val="single" w:sz="4" w:space="0" w:color="auto"/>
              <w:left w:val="single" w:sz="4" w:space="0" w:color="auto"/>
              <w:bottom w:val="single" w:sz="4" w:space="0" w:color="auto"/>
              <w:right w:val="single" w:sz="4" w:space="0" w:color="auto"/>
            </w:tcBorders>
          </w:tcPr>
          <w:p w:rsidR="003D10AF" w:rsidRPr="00DB1E2A" w:rsidRDefault="003D10AF" w:rsidP="001C5C98">
            <w:pPr>
              <w:jc w:val="center"/>
              <w:rPr>
                <w:kern w:val="2"/>
              </w:rPr>
            </w:pPr>
            <w:r>
              <w:rPr>
                <w:kern w:val="2"/>
              </w:rPr>
              <w:t>58</w:t>
            </w:r>
          </w:p>
        </w:tc>
        <w:tc>
          <w:tcPr>
            <w:tcW w:w="698" w:type="dxa"/>
            <w:tcBorders>
              <w:top w:val="single" w:sz="4" w:space="0" w:color="auto"/>
              <w:left w:val="single" w:sz="4" w:space="0" w:color="auto"/>
              <w:bottom w:val="single" w:sz="4" w:space="0" w:color="auto"/>
              <w:right w:val="single" w:sz="4" w:space="0" w:color="auto"/>
            </w:tcBorders>
          </w:tcPr>
          <w:p w:rsidR="003D10AF" w:rsidRPr="00DB1E2A" w:rsidRDefault="003D10AF" w:rsidP="001C5C98">
            <w:pPr>
              <w:jc w:val="center"/>
              <w:rPr>
                <w:kern w:val="2"/>
              </w:rPr>
            </w:pPr>
            <w:r>
              <w:rPr>
                <w:kern w:val="2"/>
              </w:rPr>
              <w:t>58</w:t>
            </w:r>
          </w:p>
        </w:tc>
        <w:tc>
          <w:tcPr>
            <w:tcW w:w="829" w:type="dxa"/>
            <w:tcBorders>
              <w:top w:val="single" w:sz="4" w:space="0" w:color="auto"/>
              <w:left w:val="single" w:sz="4" w:space="0" w:color="auto"/>
              <w:bottom w:val="single" w:sz="4" w:space="0" w:color="auto"/>
              <w:right w:val="single" w:sz="4" w:space="0" w:color="auto"/>
            </w:tcBorders>
          </w:tcPr>
          <w:p w:rsidR="003D10AF" w:rsidRPr="00DB1E2A" w:rsidRDefault="003D10AF" w:rsidP="001C5C98">
            <w:pPr>
              <w:jc w:val="center"/>
              <w:rPr>
                <w:kern w:val="2"/>
              </w:rPr>
            </w:pPr>
            <w:r>
              <w:rPr>
                <w:kern w:val="2"/>
              </w:rPr>
              <w:t>58</w:t>
            </w:r>
          </w:p>
        </w:tc>
        <w:tc>
          <w:tcPr>
            <w:tcW w:w="699" w:type="dxa"/>
            <w:tcBorders>
              <w:top w:val="single" w:sz="4" w:space="0" w:color="auto"/>
              <w:left w:val="single" w:sz="4" w:space="0" w:color="auto"/>
              <w:bottom w:val="single" w:sz="4" w:space="0" w:color="auto"/>
              <w:right w:val="single" w:sz="4" w:space="0" w:color="auto"/>
            </w:tcBorders>
          </w:tcPr>
          <w:p w:rsidR="003D10AF" w:rsidRPr="00DB1E2A" w:rsidRDefault="003D10AF" w:rsidP="001C5C98">
            <w:pPr>
              <w:jc w:val="center"/>
              <w:rPr>
                <w:kern w:val="2"/>
              </w:rPr>
            </w:pPr>
            <w:r>
              <w:rPr>
                <w:kern w:val="2"/>
              </w:rPr>
              <w:t>58</w:t>
            </w:r>
          </w:p>
        </w:tc>
        <w:tc>
          <w:tcPr>
            <w:tcW w:w="696" w:type="dxa"/>
            <w:tcBorders>
              <w:top w:val="single" w:sz="4" w:space="0" w:color="auto"/>
              <w:left w:val="single" w:sz="4" w:space="0" w:color="auto"/>
              <w:bottom w:val="single" w:sz="4" w:space="0" w:color="auto"/>
              <w:right w:val="single" w:sz="4" w:space="0" w:color="auto"/>
            </w:tcBorders>
          </w:tcPr>
          <w:p w:rsidR="003D10AF" w:rsidRPr="00DB1E2A" w:rsidRDefault="003D10AF" w:rsidP="001C5C98">
            <w:pPr>
              <w:jc w:val="center"/>
              <w:rPr>
                <w:kern w:val="2"/>
              </w:rPr>
            </w:pPr>
            <w:r>
              <w:rPr>
                <w:kern w:val="2"/>
              </w:rPr>
              <w:t>58</w:t>
            </w:r>
          </w:p>
        </w:tc>
        <w:tc>
          <w:tcPr>
            <w:tcW w:w="497" w:type="dxa"/>
            <w:tcBorders>
              <w:top w:val="single" w:sz="4" w:space="0" w:color="auto"/>
              <w:left w:val="single" w:sz="4" w:space="0" w:color="auto"/>
              <w:bottom w:val="single" w:sz="4" w:space="0" w:color="auto"/>
              <w:right w:val="single" w:sz="4" w:space="0" w:color="auto"/>
            </w:tcBorders>
          </w:tcPr>
          <w:p w:rsidR="003D10AF" w:rsidRPr="00DB1E2A" w:rsidRDefault="003D10AF" w:rsidP="001C5C98">
            <w:pPr>
              <w:jc w:val="center"/>
              <w:rPr>
                <w:kern w:val="2"/>
              </w:rPr>
            </w:pPr>
            <w:r>
              <w:rPr>
                <w:kern w:val="2"/>
              </w:rPr>
              <w:t>58</w:t>
            </w:r>
          </w:p>
        </w:tc>
      </w:tr>
    </w:tbl>
    <w:p w:rsidR="003D10AF" w:rsidRPr="00050736" w:rsidRDefault="003D10AF" w:rsidP="003D10AF">
      <w:pPr>
        <w:autoSpaceDE w:val="0"/>
        <w:autoSpaceDN w:val="0"/>
        <w:adjustRightInd w:val="0"/>
        <w:rPr>
          <w:kern w:val="2"/>
          <w:sz w:val="28"/>
          <w:szCs w:val="28"/>
        </w:rPr>
      </w:pPr>
    </w:p>
    <w:p w:rsidR="003D10AF" w:rsidRPr="00050736" w:rsidRDefault="003D10AF" w:rsidP="003D10AF">
      <w:pPr>
        <w:rPr>
          <w:sz w:val="28"/>
          <w:szCs w:val="28"/>
        </w:rPr>
      </w:pPr>
      <w:r w:rsidRPr="00050736">
        <w:rPr>
          <w:sz w:val="28"/>
          <w:szCs w:val="28"/>
        </w:rPr>
        <w:tab/>
      </w:r>
    </w:p>
    <w:p w:rsidR="003D10AF" w:rsidRPr="00050736" w:rsidRDefault="003D10AF" w:rsidP="003D10AF">
      <w:pPr>
        <w:autoSpaceDE w:val="0"/>
        <w:autoSpaceDN w:val="0"/>
        <w:adjustRightInd w:val="0"/>
        <w:spacing w:line="252" w:lineRule="auto"/>
        <w:ind w:firstLine="709"/>
        <w:rPr>
          <w:kern w:val="2"/>
          <w:sz w:val="28"/>
          <w:szCs w:val="28"/>
        </w:rPr>
      </w:pPr>
    </w:p>
    <w:p w:rsidR="003D10AF" w:rsidRPr="00050736" w:rsidRDefault="003D10AF" w:rsidP="003D10AF">
      <w:pPr>
        <w:rPr>
          <w:sz w:val="28"/>
          <w:szCs w:val="28"/>
        </w:rPr>
        <w:sectPr w:rsidR="003D10AF" w:rsidRPr="00050736" w:rsidSect="003D10AF">
          <w:type w:val="continuous"/>
          <w:pgSz w:w="16838" w:h="11906" w:orient="landscape" w:code="9"/>
          <w:pgMar w:top="1134" w:right="567" w:bottom="567" w:left="567" w:header="709" w:footer="709" w:gutter="0"/>
          <w:cols w:space="708"/>
          <w:docGrid w:linePitch="381"/>
        </w:sectPr>
      </w:pPr>
    </w:p>
    <w:p w:rsidR="003D10AF" w:rsidRPr="00B74C37" w:rsidRDefault="003D10AF" w:rsidP="00112B29">
      <w:pPr>
        <w:pageBreakBefore/>
        <w:autoSpaceDE w:val="0"/>
        <w:autoSpaceDN w:val="0"/>
        <w:adjustRightInd w:val="0"/>
        <w:spacing w:line="252" w:lineRule="auto"/>
        <w:ind w:left="8508" w:firstLine="709"/>
        <w:jc w:val="right"/>
        <w:rPr>
          <w:kern w:val="2"/>
          <w:sz w:val="28"/>
          <w:szCs w:val="28"/>
        </w:rPr>
      </w:pPr>
      <w:r w:rsidRPr="00B74C37">
        <w:rPr>
          <w:kern w:val="2"/>
          <w:sz w:val="28"/>
          <w:szCs w:val="28"/>
        </w:rPr>
        <w:lastRenderedPageBreak/>
        <w:t>Приложение № 2</w:t>
      </w:r>
    </w:p>
    <w:p w:rsidR="003D10AF" w:rsidRPr="00B74C37" w:rsidRDefault="003D10AF" w:rsidP="00112B29">
      <w:pPr>
        <w:ind w:left="10773"/>
        <w:jc w:val="right"/>
        <w:rPr>
          <w:kern w:val="2"/>
          <w:sz w:val="28"/>
          <w:szCs w:val="28"/>
        </w:rPr>
      </w:pPr>
      <w:r w:rsidRPr="00B74C37">
        <w:rPr>
          <w:kern w:val="2"/>
          <w:sz w:val="28"/>
          <w:szCs w:val="28"/>
        </w:rPr>
        <w:t>к муниципальной программе</w:t>
      </w:r>
    </w:p>
    <w:p w:rsidR="003D10AF" w:rsidRPr="00B74C37" w:rsidRDefault="003D10AF" w:rsidP="00112B29">
      <w:pPr>
        <w:ind w:left="10773"/>
        <w:jc w:val="right"/>
        <w:rPr>
          <w:kern w:val="2"/>
          <w:sz w:val="28"/>
          <w:szCs w:val="28"/>
        </w:rPr>
      </w:pPr>
      <w:r w:rsidRPr="00B74C37">
        <w:rPr>
          <w:kern w:val="2"/>
          <w:sz w:val="28"/>
          <w:szCs w:val="28"/>
        </w:rPr>
        <w:t>«Молодежь Октябрьского</w:t>
      </w:r>
      <w:r>
        <w:rPr>
          <w:kern w:val="2"/>
          <w:sz w:val="28"/>
          <w:szCs w:val="28"/>
        </w:rPr>
        <w:t xml:space="preserve"> </w:t>
      </w:r>
      <w:r w:rsidRPr="00B74C37">
        <w:rPr>
          <w:kern w:val="2"/>
          <w:sz w:val="28"/>
          <w:szCs w:val="28"/>
        </w:rPr>
        <w:t>района»</w:t>
      </w:r>
    </w:p>
    <w:p w:rsidR="003D10AF" w:rsidRPr="00B74C37" w:rsidRDefault="003D10AF" w:rsidP="003D10AF">
      <w:pPr>
        <w:jc w:val="center"/>
        <w:rPr>
          <w:caps/>
          <w:kern w:val="2"/>
          <w:sz w:val="28"/>
          <w:szCs w:val="28"/>
        </w:rPr>
      </w:pPr>
      <w:r w:rsidRPr="00B74C37">
        <w:rPr>
          <w:caps/>
          <w:kern w:val="2"/>
          <w:sz w:val="28"/>
          <w:szCs w:val="28"/>
        </w:rPr>
        <w:t>Перечень</w:t>
      </w:r>
    </w:p>
    <w:p w:rsidR="003D10AF" w:rsidRPr="00B74C37" w:rsidRDefault="003D10AF" w:rsidP="003D10AF">
      <w:pPr>
        <w:jc w:val="center"/>
        <w:rPr>
          <w:kern w:val="2"/>
          <w:sz w:val="28"/>
          <w:szCs w:val="28"/>
        </w:rPr>
      </w:pPr>
      <w:r w:rsidRPr="00B74C37">
        <w:rPr>
          <w:kern w:val="2"/>
          <w:sz w:val="28"/>
          <w:szCs w:val="28"/>
        </w:rPr>
        <w:t xml:space="preserve">подпрограмм, основных мероприятий </w:t>
      </w:r>
    </w:p>
    <w:p w:rsidR="003D10AF" w:rsidRPr="00B74C37" w:rsidRDefault="003D10AF" w:rsidP="003D10AF">
      <w:pPr>
        <w:jc w:val="center"/>
        <w:rPr>
          <w:kern w:val="2"/>
          <w:sz w:val="28"/>
          <w:szCs w:val="28"/>
        </w:rPr>
      </w:pPr>
      <w:r w:rsidRPr="00B74C37">
        <w:rPr>
          <w:kern w:val="2"/>
          <w:sz w:val="28"/>
          <w:szCs w:val="28"/>
        </w:rPr>
        <w:t>муниципальной программы Октябрьского района «Молодежь Октябрьского района»</w:t>
      </w:r>
    </w:p>
    <w:p w:rsidR="003D10AF" w:rsidRPr="00747625" w:rsidRDefault="003D10AF" w:rsidP="003D10AF">
      <w:pPr>
        <w:jc w:val="center"/>
        <w:rPr>
          <w:kern w:val="2"/>
          <w:sz w:val="16"/>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797"/>
        <w:gridCol w:w="2996"/>
        <w:gridCol w:w="2145"/>
        <w:gridCol w:w="1432"/>
        <w:gridCol w:w="1409"/>
        <w:gridCol w:w="2170"/>
        <w:gridCol w:w="2285"/>
        <w:gridCol w:w="2048"/>
      </w:tblGrid>
      <w:tr w:rsidR="003D10AF" w:rsidRPr="00B74C37" w:rsidTr="001C5C98">
        <w:trPr>
          <w:tblHeader/>
        </w:trPr>
        <w:tc>
          <w:tcPr>
            <w:tcW w:w="780" w:type="dxa"/>
            <w:vMerge w:val="restart"/>
            <w:tcBorders>
              <w:top w:val="single" w:sz="4" w:space="0" w:color="auto"/>
              <w:left w:val="single" w:sz="4" w:space="0" w:color="auto"/>
              <w:bottom w:val="single" w:sz="4" w:space="0" w:color="auto"/>
              <w:right w:val="single" w:sz="4" w:space="0" w:color="auto"/>
            </w:tcBorders>
            <w:hideMark/>
          </w:tcPr>
          <w:p w:rsidR="003D10AF" w:rsidRPr="00B74C37" w:rsidRDefault="003D10AF" w:rsidP="001C5C98">
            <w:pPr>
              <w:autoSpaceDE w:val="0"/>
              <w:autoSpaceDN w:val="0"/>
              <w:adjustRightInd w:val="0"/>
              <w:jc w:val="center"/>
              <w:rPr>
                <w:kern w:val="2"/>
                <w:sz w:val="28"/>
                <w:szCs w:val="28"/>
              </w:rPr>
            </w:pPr>
            <w:r w:rsidRPr="00B74C37">
              <w:rPr>
                <w:kern w:val="2"/>
                <w:sz w:val="28"/>
                <w:szCs w:val="28"/>
              </w:rPr>
              <w:t xml:space="preserve">№ </w:t>
            </w:r>
          </w:p>
          <w:p w:rsidR="003D10AF" w:rsidRPr="00B74C37" w:rsidRDefault="003D10AF" w:rsidP="001C5C98">
            <w:pPr>
              <w:autoSpaceDE w:val="0"/>
              <w:autoSpaceDN w:val="0"/>
              <w:adjustRightInd w:val="0"/>
              <w:jc w:val="center"/>
              <w:rPr>
                <w:kern w:val="2"/>
                <w:sz w:val="28"/>
                <w:szCs w:val="28"/>
              </w:rPr>
            </w:pPr>
            <w:proofErr w:type="gramStart"/>
            <w:r w:rsidRPr="00B74C37">
              <w:rPr>
                <w:kern w:val="2"/>
                <w:sz w:val="28"/>
                <w:szCs w:val="28"/>
              </w:rPr>
              <w:t>п</w:t>
            </w:r>
            <w:proofErr w:type="gramEnd"/>
            <w:r w:rsidRPr="00B74C37">
              <w:rPr>
                <w:kern w:val="2"/>
                <w:sz w:val="28"/>
                <w:szCs w:val="28"/>
              </w:rPr>
              <w:t>/п</w:t>
            </w:r>
          </w:p>
        </w:tc>
        <w:tc>
          <w:tcPr>
            <w:tcW w:w="2935" w:type="dxa"/>
            <w:vMerge w:val="restart"/>
            <w:tcBorders>
              <w:top w:val="single" w:sz="4" w:space="0" w:color="auto"/>
              <w:left w:val="single" w:sz="4" w:space="0" w:color="auto"/>
              <w:bottom w:val="single" w:sz="4" w:space="0" w:color="auto"/>
              <w:right w:val="single" w:sz="4" w:space="0" w:color="auto"/>
            </w:tcBorders>
            <w:hideMark/>
          </w:tcPr>
          <w:p w:rsidR="003D10AF" w:rsidRPr="00B74C37" w:rsidRDefault="003D10AF" w:rsidP="001C5C98">
            <w:pPr>
              <w:autoSpaceDE w:val="0"/>
              <w:autoSpaceDN w:val="0"/>
              <w:adjustRightInd w:val="0"/>
              <w:jc w:val="center"/>
              <w:rPr>
                <w:kern w:val="2"/>
                <w:sz w:val="28"/>
                <w:szCs w:val="28"/>
              </w:rPr>
            </w:pPr>
            <w:r w:rsidRPr="00B74C37">
              <w:rPr>
                <w:kern w:val="2"/>
                <w:sz w:val="28"/>
                <w:szCs w:val="28"/>
              </w:rPr>
              <w:t xml:space="preserve">Номер </w:t>
            </w:r>
          </w:p>
          <w:p w:rsidR="003D10AF" w:rsidRPr="00B74C37" w:rsidRDefault="003D10AF" w:rsidP="001C5C98">
            <w:pPr>
              <w:autoSpaceDE w:val="0"/>
              <w:autoSpaceDN w:val="0"/>
              <w:adjustRightInd w:val="0"/>
              <w:jc w:val="center"/>
              <w:rPr>
                <w:kern w:val="2"/>
                <w:sz w:val="28"/>
                <w:szCs w:val="28"/>
              </w:rPr>
            </w:pPr>
            <w:r w:rsidRPr="00B74C37">
              <w:rPr>
                <w:kern w:val="2"/>
                <w:sz w:val="28"/>
                <w:szCs w:val="28"/>
              </w:rPr>
              <w:t xml:space="preserve">и наименование </w:t>
            </w:r>
          </w:p>
          <w:p w:rsidR="003D10AF" w:rsidRPr="00B74C37" w:rsidRDefault="003D10AF" w:rsidP="001C5C98">
            <w:pPr>
              <w:autoSpaceDE w:val="0"/>
              <w:autoSpaceDN w:val="0"/>
              <w:adjustRightInd w:val="0"/>
              <w:jc w:val="center"/>
              <w:rPr>
                <w:kern w:val="2"/>
                <w:sz w:val="28"/>
                <w:szCs w:val="28"/>
              </w:rPr>
            </w:pPr>
            <w:r w:rsidRPr="00B74C37">
              <w:rPr>
                <w:kern w:val="2"/>
                <w:sz w:val="28"/>
                <w:szCs w:val="28"/>
              </w:rPr>
              <w:t>основного мероприятия</w:t>
            </w:r>
          </w:p>
        </w:tc>
        <w:tc>
          <w:tcPr>
            <w:tcW w:w="2101" w:type="dxa"/>
            <w:vMerge w:val="restart"/>
            <w:tcBorders>
              <w:top w:val="single" w:sz="4" w:space="0" w:color="auto"/>
              <w:left w:val="single" w:sz="4" w:space="0" w:color="auto"/>
              <w:bottom w:val="single" w:sz="4" w:space="0" w:color="auto"/>
              <w:right w:val="single" w:sz="4" w:space="0" w:color="auto"/>
            </w:tcBorders>
            <w:hideMark/>
          </w:tcPr>
          <w:p w:rsidR="003D10AF" w:rsidRPr="00B74C37" w:rsidRDefault="003D10AF" w:rsidP="001C5C98">
            <w:pPr>
              <w:autoSpaceDE w:val="0"/>
              <w:autoSpaceDN w:val="0"/>
              <w:adjustRightInd w:val="0"/>
              <w:jc w:val="center"/>
              <w:rPr>
                <w:kern w:val="2"/>
                <w:sz w:val="28"/>
                <w:szCs w:val="28"/>
              </w:rPr>
            </w:pPr>
            <w:r w:rsidRPr="00B74C37">
              <w:rPr>
                <w:kern w:val="2"/>
                <w:sz w:val="28"/>
                <w:szCs w:val="28"/>
              </w:rPr>
              <w:t>Соисполнитель, участник, ответственный</w:t>
            </w:r>
          </w:p>
          <w:p w:rsidR="003D10AF" w:rsidRPr="00B74C37" w:rsidRDefault="003D10AF" w:rsidP="001C5C98">
            <w:pPr>
              <w:autoSpaceDE w:val="0"/>
              <w:autoSpaceDN w:val="0"/>
              <w:adjustRightInd w:val="0"/>
              <w:jc w:val="center"/>
              <w:rPr>
                <w:kern w:val="2"/>
                <w:sz w:val="28"/>
                <w:szCs w:val="28"/>
              </w:rPr>
            </w:pPr>
            <w:r w:rsidRPr="00B74C37">
              <w:rPr>
                <w:kern w:val="2"/>
                <w:sz w:val="28"/>
                <w:szCs w:val="28"/>
              </w:rPr>
              <w:t>за исполнение основного мероприятия</w:t>
            </w:r>
          </w:p>
        </w:tc>
        <w:tc>
          <w:tcPr>
            <w:tcW w:w="2783" w:type="dxa"/>
            <w:gridSpan w:val="2"/>
            <w:tcBorders>
              <w:top w:val="single" w:sz="4" w:space="0" w:color="auto"/>
              <w:left w:val="single" w:sz="4" w:space="0" w:color="auto"/>
              <w:bottom w:val="single" w:sz="4" w:space="0" w:color="auto"/>
              <w:right w:val="single" w:sz="4" w:space="0" w:color="auto"/>
            </w:tcBorders>
            <w:hideMark/>
          </w:tcPr>
          <w:p w:rsidR="003D10AF" w:rsidRPr="00B74C37" w:rsidRDefault="003D10AF" w:rsidP="001C5C98">
            <w:pPr>
              <w:autoSpaceDE w:val="0"/>
              <w:autoSpaceDN w:val="0"/>
              <w:adjustRightInd w:val="0"/>
              <w:jc w:val="center"/>
              <w:rPr>
                <w:kern w:val="2"/>
                <w:sz w:val="28"/>
                <w:szCs w:val="28"/>
              </w:rPr>
            </w:pPr>
            <w:r w:rsidRPr="00B74C37">
              <w:rPr>
                <w:kern w:val="2"/>
                <w:sz w:val="28"/>
                <w:szCs w:val="28"/>
              </w:rPr>
              <w:t>Срок (годы)</w:t>
            </w:r>
          </w:p>
        </w:tc>
        <w:tc>
          <w:tcPr>
            <w:tcW w:w="2126" w:type="dxa"/>
            <w:vMerge w:val="restart"/>
            <w:tcBorders>
              <w:top w:val="single" w:sz="4" w:space="0" w:color="auto"/>
              <w:left w:val="single" w:sz="4" w:space="0" w:color="auto"/>
              <w:bottom w:val="single" w:sz="4" w:space="0" w:color="auto"/>
              <w:right w:val="single" w:sz="4" w:space="0" w:color="auto"/>
            </w:tcBorders>
            <w:hideMark/>
          </w:tcPr>
          <w:p w:rsidR="003D10AF" w:rsidRPr="00B74C37" w:rsidRDefault="003D10AF" w:rsidP="001C5C98">
            <w:pPr>
              <w:autoSpaceDE w:val="0"/>
              <w:autoSpaceDN w:val="0"/>
              <w:adjustRightInd w:val="0"/>
              <w:jc w:val="center"/>
              <w:rPr>
                <w:kern w:val="2"/>
                <w:sz w:val="28"/>
                <w:szCs w:val="28"/>
              </w:rPr>
            </w:pPr>
            <w:r w:rsidRPr="00B74C37">
              <w:rPr>
                <w:kern w:val="2"/>
                <w:sz w:val="28"/>
                <w:szCs w:val="28"/>
              </w:rPr>
              <w:t xml:space="preserve">Ожидаемый результат </w:t>
            </w:r>
          </w:p>
          <w:p w:rsidR="003D10AF" w:rsidRPr="00B74C37" w:rsidRDefault="003D10AF" w:rsidP="001C5C98">
            <w:pPr>
              <w:autoSpaceDE w:val="0"/>
              <w:autoSpaceDN w:val="0"/>
              <w:adjustRightInd w:val="0"/>
              <w:jc w:val="center"/>
              <w:rPr>
                <w:kern w:val="2"/>
                <w:sz w:val="28"/>
                <w:szCs w:val="28"/>
              </w:rPr>
            </w:pPr>
            <w:r w:rsidRPr="00B74C37">
              <w:rPr>
                <w:kern w:val="2"/>
                <w:sz w:val="28"/>
                <w:szCs w:val="28"/>
              </w:rPr>
              <w:t>(краткое описание)</w:t>
            </w:r>
          </w:p>
        </w:tc>
        <w:tc>
          <w:tcPr>
            <w:tcW w:w="2238" w:type="dxa"/>
            <w:vMerge w:val="restart"/>
            <w:tcBorders>
              <w:top w:val="single" w:sz="4" w:space="0" w:color="auto"/>
              <w:left w:val="single" w:sz="4" w:space="0" w:color="auto"/>
              <w:bottom w:val="single" w:sz="4" w:space="0" w:color="auto"/>
              <w:right w:val="single" w:sz="4" w:space="0" w:color="auto"/>
            </w:tcBorders>
            <w:hideMark/>
          </w:tcPr>
          <w:p w:rsidR="003D10AF" w:rsidRPr="00B74C37" w:rsidRDefault="003D10AF" w:rsidP="001C5C98">
            <w:pPr>
              <w:autoSpaceDE w:val="0"/>
              <w:autoSpaceDN w:val="0"/>
              <w:adjustRightInd w:val="0"/>
              <w:jc w:val="center"/>
              <w:rPr>
                <w:kern w:val="2"/>
                <w:sz w:val="28"/>
                <w:szCs w:val="28"/>
              </w:rPr>
            </w:pPr>
            <w:r w:rsidRPr="00B74C37">
              <w:rPr>
                <w:kern w:val="2"/>
                <w:sz w:val="28"/>
                <w:szCs w:val="28"/>
              </w:rPr>
              <w:t xml:space="preserve">Последствия </w:t>
            </w:r>
            <w:proofErr w:type="spellStart"/>
            <w:r w:rsidRPr="00B74C37">
              <w:rPr>
                <w:kern w:val="2"/>
                <w:sz w:val="28"/>
                <w:szCs w:val="28"/>
              </w:rPr>
              <w:t>нереализации</w:t>
            </w:r>
            <w:proofErr w:type="spellEnd"/>
            <w:r w:rsidRPr="00B74C37">
              <w:rPr>
                <w:kern w:val="2"/>
                <w:sz w:val="28"/>
                <w:szCs w:val="28"/>
              </w:rPr>
              <w:t xml:space="preserve"> основного мероприятия</w:t>
            </w:r>
          </w:p>
        </w:tc>
        <w:tc>
          <w:tcPr>
            <w:tcW w:w="2006" w:type="dxa"/>
            <w:vMerge w:val="restart"/>
            <w:tcBorders>
              <w:top w:val="single" w:sz="4" w:space="0" w:color="auto"/>
              <w:left w:val="single" w:sz="4" w:space="0" w:color="auto"/>
              <w:bottom w:val="single" w:sz="4" w:space="0" w:color="auto"/>
              <w:right w:val="single" w:sz="4" w:space="0" w:color="auto"/>
            </w:tcBorders>
            <w:hideMark/>
          </w:tcPr>
          <w:p w:rsidR="003D10AF" w:rsidRPr="00B74C37" w:rsidRDefault="003D10AF" w:rsidP="001C5C98">
            <w:pPr>
              <w:autoSpaceDE w:val="0"/>
              <w:autoSpaceDN w:val="0"/>
              <w:adjustRightInd w:val="0"/>
              <w:jc w:val="center"/>
              <w:rPr>
                <w:kern w:val="2"/>
                <w:sz w:val="28"/>
                <w:szCs w:val="28"/>
              </w:rPr>
            </w:pPr>
            <w:r w:rsidRPr="00B74C37">
              <w:rPr>
                <w:kern w:val="2"/>
                <w:sz w:val="28"/>
                <w:szCs w:val="28"/>
              </w:rPr>
              <w:t>Связь</w:t>
            </w:r>
          </w:p>
          <w:p w:rsidR="003D10AF" w:rsidRPr="00B74C37" w:rsidRDefault="003D10AF" w:rsidP="001C5C98">
            <w:pPr>
              <w:autoSpaceDE w:val="0"/>
              <w:autoSpaceDN w:val="0"/>
              <w:adjustRightInd w:val="0"/>
              <w:jc w:val="center"/>
              <w:rPr>
                <w:kern w:val="2"/>
                <w:sz w:val="28"/>
                <w:szCs w:val="28"/>
              </w:rPr>
            </w:pPr>
            <w:r w:rsidRPr="00B74C37">
              <w:rPr>
                <w:kern w:val="2"/>
                <w:sz w:val="28"/>
                <w:szCs w:val="28"/>
              </w:rPr>
              <w:t>с показателями государствен</w:t>
            </w:r>
            <w:r w:rsidRPr="00B74C37">
              <w:rPr>
                <w:kern w:val="2"/>
                <w:sz w:val="28"/>
                <w:szCs w:val="28"/>
              </w:rPr>
              <w:softHyphen/>
              <w:t>ной програм</w:t>
            </w:r>
            <w:r w:rsidRPr="00B74C37">
              <w:rPr>
                <w:kern w:val="2"/>
                <w:sz w:val="28"/>
                <w:szCs w:val="28"/>
              </w:rPr>
              <w:softHyphen/>
              <w:t>мы (подпрограммы)</w:t>
            </w:r>
          </w:p>
        </w:tc>
      </w:tr>
      <w:tr w:rsidR="003D10AF" w:rsidRPr="00B74C37" w:rsidTr="001C5C98">
        <w:trPr>
          <w:tblHeader/>
        </w:trPr>
        <w:tc>
          <w:tcPr>
            <w:tcW w:w="780" w:type="dxa"/>
            <w:vMerge/>
            <w:tcBorders>
              <w:top w:val="single" w:sz="4" w:space="0" w:color="auto"/>
              <w:left w:val="single" w:sz="4" w:space="0" w:color="auto"/>
              <w:bottom w:val="single" w:sz="4" w:space="0" w:color="auto"/>
              <w:right w:val="single" w:sz="4" w:space="0" w:color="auto"/>
            </w:tcBorders>
            <w:vAlign w:val="center"/>
            <w:hideMark/>
          </w:tcPr>
          <w:p w:rsidR="003D10AF" w:rsidRPr="00B74C37" w:rsidRDefault="003D10AF" w:rsidP="001C5C98">
            <w:pPr>
              <w:rPr>
                <w:kern w:val="2"/>
                <w:sz w:val="28"/>
                <w:szCs w:val="28"/>
              </w:rPr>
            </w:pPr>
          </w:p>
        </w:tc>
        <w:tc>
          <w:tcPr>
            <w:tcW w:w="2935" w:type="dxa"/>
            <w:vMerge/>
            <w:tcBorders>
              <w:top w:val="single" w:sz="4" w:space="0" w:color="auto"/>
              <w:left w:val="single" w:sz="4" w:space="0" w:color="auto"/>
              <w:bottom w:val="single" w:sz="4" w:space="0" w:color="auto"/>
              <w:right w:val="single" w:sz="4" w:space="0" w:color="auto"/>
            </w:tcBorders>
            <w:vAlign w:val="center"/>
            <w:hideMark/>
          </w:tcPr>
          <w:p w:rsidR="003D10AF" w:rsidRPr="00B74C37" w:rsidRDefault="003D10AF" w:rsidP="001C5C98">
            <w:pPr>
              <w:rPr>
                <w:kern w:val="2"/>
                <w:sz w:val="28"/>
                <w:szCs w:val="28"/>
              </w:rPr>
            </w:pPr>
          </w:p>
        </w:tc>
        <w:tc>
          <w:tcPr>
            <w:tcW w:w="2101" w:type="dxa"/>
            <w:vMerge/>
            <w:tcBorders>
              <w:top w:val="single" w:sz="4" w:space="0" w:color="auto"/>
              <w:left w:val="single" w:sz="4" w:space="0" w:color="auto"/>
              <w:bottom w:val="single" w:sz="4" w:space="0" w:color="auto"/>
              <w:right w:val="single" w:sz="4" w:space="0" w:color="auto"/>
            </w:tcBorders>
            <w:vAlign w:val="center"/>
            <w:hideMark/>
          </w:tcPr>
          <w:p w:rsidR="003D10AF" w:rsidRPr="00B74C37" w:rsidRDefault="003D10AF" w:rsidP="001C5C98">
            <w:pPr>
              <w:rPr>
                <w:kern w:val="2"/>
                <w:sz w:val="28"/>
                <w:szCs w:val="28"/>
              </w:rPr>
            </w:pPr>
          </w:p>
        </w:tc>
        <w:tc>
          <w:tcPr>
            <w:tcW w:w="1403" w:type="dxa"/>
            <w:tcBorders>
              <w:top w:val="single" w:sz="4" w:space="0" w:color="auto"/>
              <w:left w:val="single" w:sz="4" w:space="0" w:color="auto"/>
              <w:bottom w:val="single" w:sz="4" w:space="0" w:color="auto"/>
              <w:right w:val="single" w:sz="4" w:space="0" w:color="auto"/>
            </w:tcBorders>
          </w:tcPr>
          <w:p w:rsidR="003D10AF" w:rsidRPr="00B74C37" w:rsidRDefault="003D10AF" w:rsidP="001C5C98">
            <w:pPr>
              <w:autoSpaceDE w:val="0"/>
              <w:autoSpaceDN w:val="0"/>
              <w:adjustRightInd w:val="0"/>
              <w:jc w:val="center"/>
              <w:rPr>
                <w:kern w:val="2"/>
                <w:sz w:val="28"/>
                <w:szCs w:val="28"/>
              </w:rPr>
            </w:pPr>
            <w:r w:rsidRPr="00B74C37">
              <w:rPr>
                <w:kern w:val="2"/>
                <w:sz w:val="28"/>
                <w:szCs w:val="28"/>
              </w:rPr>
              <w:t>начала реализации</w:t>
            </w:r>
          </w:p>
          <w:p w:rsidR="003D10AF" w:rsidRPr="00B74C37" w:rsidRDefault="003D10AF" w:rsidP="001C5C98">
            <w:pPr>
              <w:autoSpaceDE w:val="0"/>
              <w:autoSpaceDN w:val="0"/>
              <w:adjustRightInd w:val="0"/>
              <w:jc w:val="center"/>
              <w:rPr>
                <w:kern w:val="2"/>
                <w:sz w:val="28"/>
                <w:szCs w:val="28"/>
              </w:rPr>
            </w:pPr>
          </w:p>
        </w:tc>
        <w:tc>
          <w:tcPr>
            <w:tcW w:w="1380" w:type="dxa"/>
            <w:tcBorders>
              <w:top w:val="single" w:sz="4" w:space="0" w:color="auto"/>
              <w:left w:val="single" w:sz="4" w:space="0" w:color="auto"/>
              <w:bottom w:val="single" w:sz="4" w:space="0" w:color="auto"/>
              <w:right w:val="single" w:sz="4" w:space="0" w:color="auto"/>
            </w:tcBorders>
          </w:tcPr>
          <w:p w:rsidR="003D10AF" w:rsidRPr="00B74C37" w:rsidRDefault="003D10AF" w:rsidP="001C5C98">
            <w:pPr>
              <w:autoSpaceDE w:val="0"/>
              <w:autoSpaceDN w:val="0"/>
              <w:adjustRightInd w:val="0"/>
              <w:jc w:val="center"/>
              <w:rPr>
                <w:kern w:val="2"/>
                <w:sz w:val="28"/>
                <w:szCs w:val="28"/>
              </w:rPr>
            </w:pPr>
            <w:r w:rsidRPr="00B74C37">
              <w:rPr>
                <w:kern w:val="2"/>
                <w:sz w:val="28"/>
                <w:szCs w:val="28"/>
              </w:rPr>
              <w:t>окончания реализации</w:t>
            </w:r>
          </w:p>
          <w:p w:rsidR="003D10AF" w:rsidRPr="00B74C37" w:rsidRDefault="003D10AF" w:rsidP="001C5C98">
            <w:pPr>
              <w:autoSpaceDE w:val="0"/>
              <w:autoSpaceDN w:val="0"/>
              <w:adjustRightInd w:val="0"/>
              <w:jc w:val="center"/>
              <w:rPr>
                <w:kern w:val="2"/>
                <w:sz w:val="28"/>
                <w:szCs w:val="28"/>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D10AF" w:rsidRPr="00B74C37" w:rsidRDefault="003D10AF" w:rsidP="001C5C98">
            <w:pPr>
              <w:rPr>
                <w:kern w:val="2"/>
                <w:sz w:val="28"/>
                <w:szCs w:val="28"/>
              </w:rPr>
            </w:pPr>
          </w:p>
        </w:tc>
        <w:tc>
          <w:tcPr>
            <w:tcW w:w="2238" w:type="dxa"/>
            <w:vMerge/>
            <w:tcBorders>
              <w:top w:val="single" w:sz="4" w:space="0" w:color="auto"/>
              <w:left w:val="single" w:sz="4" w:space="0" w:color="auto"/>
              <w:bottom w:val="single" w:sz="4" w:space="0" w:color="auto"/>
              <w:right w:val="single" w:sz="4" w:space="0" w:color="auto"/>
            </w:tcBorders>
            <w:vAlign w:val="center"/>
            <w:hideMark/>
          </w:tcPr>
          <w:p w:rsidR="003D10AF" w:rsidRPr="00B74C37" w:rsidRDefault="003D10AF" w:rsidP="001C5C98">
            <w:pPr>
              <w:rPr>
                <w:kern w:val="2"/>
                <w:sz w:val="28"/>
                <w:szCs w:val="28"/>
              </w:rPr>
            </w:pPr>
          </w:p>
        </w:tc>
        <w:tc>
          <w:tcPr>
            <w:tcW w:w="2006" w:type="dxa"/>
            <w:vMerge/>
            <w:tcBorders>
              <w:top w:val="single" w:sz="4" w:space="0" w:color="auto"/>
              <w:left w:val="single" w:sz="4" w:space="0" w:color="auto"/>
              <w:bottom w:val="single" w:sz="4" w:space="0" w:color="auto"/>
              <w:right w:val="single" w:sz="4" w:space="0" w:color="auto"/>
            </w:tcBorders>
            <w:vAlign w:val="center"/>
            <w:hideMark/>
          </w:tcPr>
          <w:p w:rsidR="003D10AF" w:rsidRPr="00B74C37" w:rsidRDefault="003D10AF" w:rsidP="001C5C98">
            <w:pPr>
              <w:rPr>
                <w:kern w:val="2"/>
                <w:sz w:val="28"/>
                <w:szCs w:val="28"/>
              </w:rPr>
            </w:pPr>
          </w:p>
        </w:tc>
      </w:tr>
    </w:tbl>
    <w:p w:rsidR="003D10AF" w:rsidRPr="00B74C37" w:rsidRDefault="003D10AF" w:rsidP="003D10AF">
      <w:pPr>
        <w:rPr>
          <w:sz w:val="28"/>
          <w:szCs w:val="28"/>
        </w:rPr>
      </w:pP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746"/>
        <w:gridCol w:w="55"/>
        <w:gridCol w:w="2992"/>
        <w:gridCol w:w="2143"/>
        <w:gridCol w:w="1435"/>
        <w:gridCol w:w="1411"/>
        <w:gridCol w:w="2169"/>
        <w:gridCol w:w="2283"/>
        <w:gridCol w:w="1886"/>
      </w:tblGrid>
      <w:tr w:rsidR="003D10AF" w:rsidRPr="00B74C37" w:rsidTr="003D10AF">
        <w:trPr>
          <w:tblHeader/>
        </w:trPr>
        <w:tc>
          <w:tcPr>
            <w:tcW w:w="769" w:type="dxa"/>
            <w:gridSpan w:val="2"/>
            <w:tcBorders>
              <w:top w:val="single" w:sz="4" w:space="0" w:color="auto"/>
              <w:left w:val="single" w:sz="4" w:space="0" w:color="auto"/>
              <w:bottom w:val="single" w:sz="4" w:space="0" w:color="auto"/>
              <w:right w:val="single" w:sz="4" w:space="0" w:color="auto"/>
            </w:tcBorders>
            <w:hideMark/>
          </w:tcPr>
          <w:p w:rsidR="003D10AF" w:rsidRPr="00B74C37" w:rsidRDefault="003D10AF" w:rsidP="001C5C98">
            <w:pPr>
              <w:autoSpaceDE w:val="0"/>
              <w:autoSpaceDN w:val="0"/>
              <w:adjustRightInd w:val="0"/>
              <w:jc w:val="center"/>
              <w:rPr>
                <w:kern w:val="2"/>
                <w:sz w:val="28"/>
                <w:szCs w:val="28"/>
              </w:rPr>
            </w:pPr>
            <w:r w:rsidRPr="00B74C37">
              <w:rPr>
                <w:kern w:val="2"/>
                <w:sz w:val="28"/>
                <w:szCs w:val="28"/>
              </w:rPr>
              <w:t>1</w:t>
            </w:r>
          </w:p>
        </w:tc>
        <w:tc>
          <w:tcPr>
            <w:tcW w:w="2872" w:type="dxa"/>
            <w:tcBorders>
              <w:top w:val="single" w:sz="4" w:space="0" w:color="auto"/>
              <w:left w:val="single" w:sz="4" w:space="0" w:color="auto"/>
              <w:bottom w:val="single" w:sz="4" w:space="0" w:color="auto"/>
              <w:right w:val="single" w:sz="4" w:space="0" w:color="auto"/>
            </w:tcBorders>
            <w:hideMark/>
          </w:tcPr>
          <w:p w:rsidR="003D10AF" w:rsidRPr="00B74C37" w:rsidRDefault="003D10AF" w:rsidP="001C5C98">
            <w:pPr>
              <w:autoSpaceDE w:val="0"/>
              <w:autoSpaceDN w:val="0"/>
              <w:adjustRightInd w:val="0"/>
              <w:jc w:val="center"/>
              <w:rPr>
                <w:kern w:val="2"/>
                <w:sz w:val="28"/>
                <w:szCs w:val="28"/>
              </w:rPr>
            </w:pPr>
            <w:r w:rsidRPr="00B74C37">
              <w:rPr>
                <w:kern w:val="2"/>
                <w:sz w:val="28"/>
                <w:szCs w:val="28"/>
              </w:rPr>
              <w:t>2</w:t>
            </w:r>
          </w:p>
        </w:tc>
        <w:tc>
          <w:tcPr>
            <w:tcW w:w="2059" w:type="dxa"/>
            <w:tcBorders>
              <w:top w:val="single" w:sz="4" w:space="0" w:color="auto"/>
              <w:left w:val="single" w:sz="4" w:space="0" w:color="auto"/>
              <w:bottom w:val="single" w:sz="4" w:space="0" w:color="auto"/>
              <w:right w:val="single" w:sz="4" w:space="0" w:color="auto"/>
            </w:tcBorders>
            <w:hideMark/>
          </w:tcPr>
          <w:p w:rsidR="003D10AF" w:rsidRPr="00B74C37" w:rsidRDefault="003D10AF" w:rsidP="001C5C98">
            <w:pPr>
              <w:autoSpaceDE w:val="0"/>
              <w:autoSpaceDN w:val="0"/>
              <w:adjustRightInd w:val="0"/>
              <w:jc w:val="center"/>
              <w:rPr>
                <w:kern w:val="2"/>
                <w:sz w:val="28"/>
                <w:szCs w:val="28"/>
              </w:rPr>
            </w:pPr>
            <w:r w:rsidRPr="00B74C37">
              <w:rPr>
                <w:kern w:val="2"/>
                <w:sz w:val="28"/>
                <w:szCs w:val="28"/>
              </w:rPr>
              <w:t>3</w:t>
            </w:r>
          </w:p>
        </w:tc>
        <w:tc>
          <w:tcPr>
            <w:tcW w:w="1379" w:type="dxa"/>
            <w:tcBorders>
              <w:top w:val="single" w:sz="4" w:space="0" w:color="auto"/>
              <w:left w:val="single" w:sz="4" w:space="0" w:color="auto"/>
              <w:bottom w:val="single" w:sz="4" w:space="0" w:color="auto"/>
              <w:right w:val="single" w:sz="4" w:space="0" w:color="auto"/>
            </w:tcBorders>
            <w:hideMark/>
          </w:tcPr>
          <w:p w:rsidR="003D10AF" w:rsidRPr="00B74C37" w:rsidRDefault="003D10AF" w:rsidP="001C5C98">
            <w:pPr>
              <w:autoSpaceDE w:val="0"/>
              <w:autoSpaceDN w:val="0"/>
              <w:adjustRightInd w:val="0"/>
              <w:jc w:val="center"/>
              <w:rPr>
                <w:kern w:val="2"/>
                <w:sz w:val="28"/>
                <w:szCs w:val="28"/>
              </w:rPr>
            </w:pPr>
            <w:r w:rsidRPr="00B74C37">
              <w:rPr>
                <w:kern w:val="2"/>
                <w:sz w:val="28"/>
                <w:szCs w:val="28"/>
              </w:rPr>
              <w:t>4</w:t>
            </w:r>
          </w:p>
        </w:tc>
        <w:tc>
          <w:tcPr>
            <w:tcW w:w="1356" w:type="dxa"/>
            <w:tcBorders>
              <w:top w:val="single" w:sz="4" w:space="0" w:color="auto"/>
              <w:left w:val="single" w:sz="4" w:space="0" w:color="auto"/>
              <w:bottom w:val="single" w:sz="4" w:space="0" w:color="auto"/>
              <w:right w:val="single" w:sz="4" w:space="0" w:color="auto"/>
            </w:tcBorders>
            <w:hideMark/>
          </w:tcPr>
          <w:p w:rsidR="003D10AF" w:rsidRPr="00B74C37" w:rsidRDefault="003D10AF" w:rsidP="001C5C98">
            <w:pPr>
              <w:autoSpaceDE w:val="0"/>
              <w:autoSpaceDN w:val="0"/>
              <w:adjustRightInd w:val="0"/>
              <w:jc w:val="center"/>
              <w:rPr>
                <w:kern w:val="2"/>
                <w:sz w:val="28"/>
                <w:szCs w:val="28"/>
              </w:rPr>
            </w:pPr>
            <w:r w:rsidRPr="00B74C37">
              <w:rPr>
                <w:kern w:val="2"/>
                <w:sz w:val="28"/>
                <w:szCs w:val="28"/>
              </w:rPr>
              <w:t>5</w:t>
            </w:r>
          </w:p>
        </w:tc>
        <w:tc>
          <w:tcPr>
            <w:tcW w:w="2084" w:type="dxa"/>
            <w:tcBorders>
              <w:top w:val="single" w:sz="4" w:space="0" w:color="auto"/>
              <w:left w:val="single" w:sz="4" w:space="0" w:color="auto"/>
              <w:bottom w:val="single" w:sz="4" w:space="0" w:color="auto"/>
              <w:right w:val="single" w:sz="4" w:space="0" w:color="auto"/>
            </w:tcBorders>
            <w:hideMark/>
          </w:tcPr>
          <w:p w:rsidR="003D10AF" w:rsidRPr="00B74C37" w:rsidRDefault="003D10AF" w:rsidP="001C5C98">
            <w:pPr>
              <w:autoSpaceDE w:val="0"/>
              <w:autoSpaceDN w:val="0"/>
              <w:adjustRightInd w:val="0"/>
              <w:jc w:val="center"/>
              <w:rPr>
                <w:kern w:val="2"/>
                <w:sz w:val="28"/>
                <w:szCs w:val="28"/>
              </w:rPr>
            </w:pPr>
            <w:r w:rsidRPr="00B74C37">
              <w:rPr>
                <w:kern w:val="2"/>
                <w:sz w:val="28"/>
                <w:szCs w:val="28"/>
              </w:rPr>
              <w:t>6</w:t>
            </w:r>
          </w:p>
        </w:tc>
        <w:tc>
          <w:tcPr>
            <w:tcW w:w="2193" w:type="dxa"/>
            <w:tcBorders>
              <w:top w:val="single" w:sz="4" w:space="0" w:color="auto"/>
              <w:left w:val="single" w:sz="4" w:space="0" w:color="auto"/>
              <w:bottom w:val="single" w:sz="4" w:space="0" w:color="auto"/>
              <w:right w:val="single" w:sz="4" w:space="0" w:color="auto"/>
            </w:tcBorders>
            <w:hideMark/>
          </w:tcPr>
          <w:p w:rsidR="003D10AF" w:rsidRPr="00B74C37" w:rsidRDefault="003D10AF" w:rsidP="001C5C98">
            <w:pPr>
              <w:autoSpaceDE w:val="0"/>
              <w:autoSpaceDN w:val="0"/>
              <w:adjustRightInd w:val="0"/>
              <w:jc w:val="center"/>
              <w:rPr>
                <w:kern w:val="2"/>
                <w:sz w:val="28"/>
                <w:szCs w:val="28"/>
              </w:rPr>
            </w:pPr>
            <w:r w:rsidRPr="00B74C37">
              <w:rPr>
                <w:kern w:val="2"/>
                <w:sz w:val="28"/>
                <w:szCs w:val="28"/>
              </w:rPr>
              <w:t>7</w:t>
            </w:r>
          </w:p>
        </w:tc>
        <w:tc>
          <w:tcPr>
            <w:tcW w:w="1812" w:type="dxa"/>
            <w:tcBorders>
              <w:top w:val="single" w:sz="4" w:space="0" w:color="auto"/>
              <w:left w:val="single" w:sz="4" w:space="0" w:color="auto"/>
              <w:bottom w:val="single" w:sz="4" w:space="0" w:color="auto"/>
              <w:right w:val="single" w:sz="4" w:space="0" w:color="auto"/>
            </w:tcBorders>
            <w:hideMark/>
          </w:tcPr>
          <w:p w:rsidR="003D10AF" w:rsidRPr="00B74C37" w:rsidRDefault="003D10AF" w:rsidP="001C5C98">
            <w:pPr>
              <w:autoSpaceDE w:val="0"/>
              <w:autoSpaceDN w:val="0"/>
              <w:adjustRightInd w:val="0"/>
              <w:jc w:val="center"/>
              <w:rPr>
                <w:kern w:val="2"/>
                <w:sz w:val="28"/>
                <w:szCs w:val="28"/>
              </w:rPr>
            </w:pPr>
            <w:r w:rsidRPr="00B74C37">
              <w:rPr>
                <w:kern w:val="2"/>
                <w:sz w:val="28"/>
                <w:szCs w:val="28"/>
              </w:rPr>
              <w:t>8</w:t>
            </w:r>
          </w:p>
        </w:tc>
      </w:tr>
      <w:tr w:rsidR="003D10AF" w:rsidRPr="00B74C37" w:rsidTr="003D10AF">
        <w:tc>
          <w:tcPr>
            <w:tcW w:w="14524" w:type="dxa"/>
            <w:gridSpan w:val="9"/>
            <w:tcBorders>
              <w:top w:val="single" w:sz="4" w:space="0" w:color="auto"/>
              <w:left w:val="single" w:sz="4" w:space="0" w:color="auto"/>
              <w:bottom w:val="single" w:sz="4" w:space="0" w:color="auto"/>
              <w:right w:val="single" w:sz="4" w:space="0" w:color="auto"/>
            </w:tcBorders>
            <w:hideMark/>
          </w:tcPr>
          <w:p w:rsidR="003D10AF" w:rsidRPr="00B74C37" w:rsidRDefault="003D10AF" w:rsidP="001C5C98">
            <w:pPr>
              <w:jc w:val="center"/>
              <w:rPr>
                <w:kern w:val="2"/>
                <w:sz w:val="28"/>
                <w:szCs w:val="28"/>
              </w:rPr>
            </w:pPr>
            <w:r w:rsidRPr="00B74C37">
              <w:rPr>
                <w:kern w:val="2"/>
                <w:sz w:val="28"/>
                <w:szCs w:val="28"/>
              </w:rPr>
              <w:t xml:space="preserve"> Подпрограмма «Поддержка молодежных инициатив»</w:t>
            </w:r>
          </w:p>
        </w:tc>
      </w:tr>
      <w:tr w:rsidR="003D10AF" w:rsidRPr="00B74C37" w:rsidTr="003D10AF">
        <w:tc>
          <w:tcPr>
            <w:tcW w:w="14524" w:type="dxa"/>
            <w:gridSpan w:val="9"/>
            <w:tcBorders>
              <w:top w:val="single" w:sz="4" w:space="0" w:color="auto"/>
              <w:left w:val="single" w:sz="4" w:space="0" w:color="auto"/>
              <w:bottom w:val="single" w:sz="4" w:space="0" w:color="auto"/>
              <w:right w:val="single" w:sz="4" w:space="0" w:color="auto"/>
            </w:tcBorders>
            <w:hideMark/>
          </w:tcPr>
          <w:p w:rsidR="003D10AF" w:rsidRPr="00B74C37" w:rsidRDefault="003D10AF" w:rsidP="001C5C98">
            <w:pPr>
              <w:jc w:val="center"/>
              <w:rPr>
                <w:kern w:val="2"/>
                <w:sz w:val="28"/>
                <w:szCs w:val="28"/>
              </w:rPr>
            </w:pPr>
            <w:r w:rsidRPr="00B74C37">
              <w:rPr>
                <w:kern w:val="2"/>
                <w:sz w:val="28"/>
                <w:szCs w:val="28"/>
              </w:rPr>
              <w:t>Цель подпрограммы 1 «Формирование целостной системы поддержки, обладающей лидерскими навыками, инициативной, талантливой молодежи, а также вовлечение молодежи в социальную практику и информирование ее о потенциальных возможностях собственного развития»</w:t>
            </w:r>
          </w:p>
        </w:tc>
      </w:tr>
      <w:tr w:rsidR="003D10AF" w:rsidRPr="00B74C37" w:rsidTr="003D10AF">
        <w:trPr>
          <w:trHeight w:val="1104"/>
        </w:trPr>
        <w:tc>
          <w:tcPr>
            <w:tcW w:w="766" w:type="dxa"/>
            <w:gridSpan w:val="2"/>
            <w:tcBorders>
              <w:top w:val="single" w:sz="4" w:space="0" w:color="auto"/>
              <w:left w:val="single" w:sz="4" w:space="0" w:color="auto"/>
              <w:bottom w:val="single" w:sz="4" w:space="0" w:color="auto"/>
              <w:right w:val="single" w:sz="4" w:space="0" w:color="auto"/>
            </w:tcBorders>
            <w:hideMark/>
          </w:tcPr>
          <w:p w:rsidR="003D10AF" w:rsidRPr="00B74C37" w:rsidRDefault="003D10AF" w:rsidP="001C5C98">
            <w:pPr>
              <w:jc w:val="center"/>
              <w:rPr>
                <w:kern w:val="2"/>
                <w:sz w:val="28"/>
                <w:szCs w:val="28"/>
              </w:rPr>
            </w:pPr>
            <w:r w:rsidRPr="00B74C37">
              <w:rPr>
                <w:kern w:val="2"/>
                <w:sz w:val="28"/>
                <w:szCs w:val="28"/>
              </w:rPr>
              <w:t xml:space="preserve"> </w:t>
            </w:r>
          </w:p>
          <w:p w:rsidR="003D10AF" w:rsidRPr="00B74C37" w:rsidRDefault="003D10AF" w:rsidP="001C5C98">
            <w:pPr>
              <w:jc w:val="center"/>
              <w:rPr>
                <w:kern w:val="2"/>
                <w:sz w:val="28"/>
                <w:szCs w:val="28"/>
              </w:rPr>
            </w:pPr>
            <w:r>
              <w:rPr>
                <w:kern w:val="2"/>
                <w:sz w:val="28"/>
                <w:szCs w:val="28"/>
              </w:rPr>
              <w:t>1</w:t>
            </w:r>
          </w:p>
        </w:tc>
        <w:tc>
          <w:tcPr>
            <w:tcW w:w="13758" w:type="dxa"/>
            <w:gridSpan w:val="7"/>
            <w:tcBorders>
              <w:top w:val="single" w:sz="4" w:space="0" w:color="auto"/>
              <w:left w:val="single" w:sz="4" w:space="0" w:color="auto"/>
              <w:bottom w:val="single" w:sz="4" w:space="0" w:color="auto"/>
              <w:right w:val="single" w:sz="4" w:space="0" w:color="auto"/>
            </w:tcBorders>
          </w:tcPr>
          <w:p w:rsidR="003D10AF" w:rsidRPr="00B74C37" w:rsidRDefault="003D10AF" w:rsidP="001C5C98">
            <w:pPr>
              <w:jc w:val="center"/>
              <w:rPr>
                <w:kern w:val="2"/>
                <w:sz w:val="28"/>
                <w:szCs w:val="28"/>
              </w:rPr>
            </w:pPr>
            <w:r w:rsidRPr="00B74C37">
              <w:rPr>
                <w:kern w:val="2"/>
                <w:sz w:val="28"/>
                <w:szCs w:val="28"/>
              </w:rPr>
              <w:t xml:space="preserve">Задача  подпрограммы 1 «Совершенствование механизмов выявления, </w:t>
            </w:r>
          </w:p>
          <w:p w:rsidR="003D10AF" w:rsidRPr="00B74C37" w:rsidRDefault="003D10AF" w:rsidP="001C5C98">
            <w:pPr>
              <w:jc w:val="center"/>
              <w:rPr>
                <w:kern w:val="2"/>
                <w:sz w:val="28"/>
                <w:szCs w:val="28"/>
              </w:rPr>
            </w:pPr>
            <w:r w:rsidRPr="00B74C37">
              <w:rPr>
                <w:kern w:val="2"/>
                <w:sz w:val="28"/>
                <w:szCs w:val="28"/>
              </w:rPr>
              <w:t>отбора и продвижения инициативных, талантливых молодых людей и популяризация достижений талантливой молодежи, а также вовлечение ее в активную работу молодежных общественных объединений»</w:t>
            </w:r>
          </w:p>
        </w:tc>
      </w:tr>
      <w:tr w:rsidR="003D10AF" w:rsidRPr="00B74C37" w:rsidTr="003D10AF">
        <w:trPr>
          <w:trHeight w:val="1867"/>
        </w:trPr>
        <w:tc>
          <w:tcPr>
            <w:tcW w:w="766" w:type="dxa"/>
            <w:gridSpan w:val="2"/>
            <w:tcBorders>
              <w:top w:val="single" w:sz="4" w:space="0" w:color="auto"/>
              <w:left w:val="single" w:sz="4" w:space="0" w:color="auto"/>
              <w:bottom w:val="single" w:sz="4" w:space="0" w:color="auto"/>
              <w:right w:val="single" w:sz="4" w:space="0" w:color="auto"/>
            </w:tcBorders>
            <w:hideMark/>
          </w:tcPr>
          <w:p w:rsidR="003D10AF" w:rsidRPr="00B74C37" w:rsidRDefault="003D10AF" w:rsidP="001C5C98">
            <w:pPr>
              <w:jc w:val="center"/>
              <w:rPr>
                <w:kern w:val="2"/>
                <w:sz w:val="28"/>
                <w:szCs w:val="28"/>
              </w:rPr>
            </w:pPr>
            <w:r>
              <w:rPr>
                <w:kern w:val="2"/>
                <w:sz w:val="28"/>
                <w:szCs w:val="28"/>
              </w:rPr>
              <w:t>1.1.</w:t>
            </w:r>
          </w:p>
        </w:tc>
        <w:tc>
          <w:tcPr>
            <w:tcW w:w="2875" w:type="dxa"/>
            <w:tcBorders>
              <w:top w:val="single" w:sz="4" w:space="0" w:color="auto"/>
              <w:left w:val="single" w:sz="4" w:space="0" w:color="auto"/>
              <w:bottom w:val="single" w:sz="4" w:space="0" w:color="auto"/>
              <w:right w:val="single" w:sz="4" w:space="0" w:color="auto"/>
            </w:tcBorders>
            <w:hideMark/>
          </w:tcPr>
          <w:p w:rsidR="003D10AF" w:rsidRPr="00B74C37" w:rsidRDefault="003D10AF" w:rsidP="001C5C98">
            <w:pPr>
              <w:rPr>
                <w:kern w:val="2"/>
                <w:sz w:val="28"/>
                <w:szCs w:val="28"/>
              </w:rPr>
            </w:pPr>
            <w:r w:rsidRPr="00B74C37">
              <w:rPr>
                <w:kern w:val="2"/>
                <w:sz w:val="28"/>
                <w:szCs w:val="28"/>
              </w:rPr>
              <w:t xml:space="preserve">Основное мероприятие 1.1. </w:t>
            </w:r>
          </w:p>
          <w:p w:rsidR="003D10AF" w:rsidRDefault="003D10AF" w:rsidP="001C5C98">
            <w:pPr>
              <w:rPr>
                <w:kern w:val="2"/>
                <w:sz w:val="28"/>
                <w:szCs w:val="28"/>
              </w:rPr>
            </w:pPr>
            <w:r w:rsidRPr="00B74C37">
              <w:rPr>
                <w:kern w:val="2"/>
                <w:sz w:val="28"/>
                <w:szCs w:val="28"/>
              </w:rPr>
              <w:t xml:space="preserve">Обеспечение проведения мероприятий по вовлечению молодежи в социальную практику, </w:t>
            </w:r>
            <w:r w:rsidRPr="00B74C37">
              <w:rPr>
                <w:kern w:val="2"/>
                <w:sz w:val="28"/>
                <w:szCs w:val="28"/>
              </w:rPr>
              <w:lastRenderedPageBreak/>
              <w:t>поддержке молодежных инициати</w:t>
            </w:r>
            <w:r>
              <w:rPr>
                <w:kern w:val="2"/>
                <w:sz w:val="28"/>
                <w:szCs w:val="28"/>
              </w:rPr>
              <w:t>в.</w:t>
            </w:r>
          </w:p>
          <w:p w:rsidR="003D10AF" w:rsidRPr="00B74C37" w:rsidRDefault="003D10AF" w:rsidP="001C5C98">
            <w:pPr>
              <w:rPr>
                <w:kern w:val="2"/>
                <w:sz w:val="28"/>
                <w:szCs w:val="28"/>
              </w:rPr>
            </w:pPr>
          </w:p>
        </w:tc>
        <w:tc>
          <w:tcPr>
            <w:tcW w:w="2059" w:type="dxa"/>
            <w:tcBorders>
              <w:top w:val="single" w:sz="4" w:space="0" w:color="auto"/>
              <w:left w:val="single" w:sz="4" w:space="0" w:color="auto"/>
              <w:bottom w:val="single" w:sz="4" w:space="0" w:color="auto"/>
              <w:right w:val="single" w:sz="4" w:space="0" w:color="auto"/>
            </w:tcBorders>
            <w:hideMark/>
          </w:tcPr>
          <w:p w:rsidR="003D10AF" w:rsidRPr="00B74C37" w:rsidRDefault="003D10AF" w:rsidP="001C5C98">
            <w:pPr>
              <w:rPr>
                <w:kern w:val="2"/>
                <w:sz w:val="28"/>
                <w:szCs w:val="28"/>
              </w:rPr>
            </w:pPr>
            <w:r w:rsidRPr="00997A53">
              <w:rPr>
                <w:kern w:val="2"/>
                <w:sz w:val="28"/>
                <w:szCs w:val="28"/>
              </w:rPr>
              <w:lastRenderedPageBreak/>
              <w:t>Администрация Октябрьского района в лице сектора по молодежной политике</w:t>
            </w:r>
            <w:r>
              <w:rPr>
                <w:kern w:val="2"/>
                <w:sz w:val="28"/>
                <w:szCs w:val="28"/>
              </w:rPr>
              <w:t xml:space="preserve"> </w:t>
            </w:r>
            <w:r w:rsidRPr="00AF17E9">
              <w:rPr>
                <w:kern w:val="2"/>
                <w:sz w:val="28"/>
                <w:szCs w:val="28"/>
              </w:rPr>
              <w:t>и туризму</w:t>
            </w:r>
          </w:p>
        </w:tc>
        <w:tc>
          <w:tcPr>
            <w:tcW w:w="1379" w:type="dxa"/>
            <w:tcBorders>
              <w:top w:val="single" w:sz="4" w:space="0" w:color="auto"/>
              <w:left w:val="single" w:sz="4" w:space="0" w:color="auto"/>
              <w:bottom w:val="single" w:sz="4" w:space="0" w:color="auto"/>
              <w:right w:val="single" w:sz="4" w:space="0" w:color="auto"/>
            </w:tcBorders>
            <w:hideMark/>
          </w:tcPr>
          <w:p w:rsidR="003D10AF" w:rsidRPr="00B74C37" w:rsidRDefault="003D10AF" w:rsidP="001C5C98">
            <w:pPr>
              <w:jc w:val="center"/>
              <w:rPr>
                <w:kern w:val="2"/>
                <w:sz w:val="28"/>
                <w:szCs w:val="28"/>
              </w:rPr>
            </w:pPr>
            <w:r w:rsidRPr="00B74C37">
              <w:rPr>
                <w:kern w:val="2"/>
                <w:sz w:val="28"/>
                <w:szCs w:val="28"/>
              </w:rPr>
              <w:t>2019</w:t>
            </w:r>
          </w:p>
        </w:tc>
        <w:tc>
          <w:tcPr>
            <w:tcW w:w="1356" w:type="dxa"/>
            <w:tcBorders>
              <w:top w:val="single" w:sz="4" w:space="0" w:color="auto"/>
              <w:left w:val="single" w:sz="4" w:space="0" w:color="auto"/>
              <w:bottom w:val="single" w:sz="4" w:space="0" w:color="auto"/>
              <w:right w:val="single" w:sz="4" w:space="0" w:color="auto"/>
            </w:tcBorders>
            <w:hideMark/>
          </w:tcPr>
          <w:p w:rsidR="003D10AF" w:rsidRPr="00B74C37" w:rsidRDefault="003D10AF" w:rsidP="001C5C98">
            <w:pPr>
              <w:jc w:val="center"/>
              <w:rPr>
                <w:kern w:val="2"/>
                <w:sz w:val="28"/>
                <w:szCs w:val="28"/>
              </w:rPr>
            </w:pPr>
            <w:r w:rsidRPr="00B74C37">
              <w:rPr>
                <w:kern w:val="2"/>
                <w:sz w:val="28"/>
                <w:szCs w:val="28"/>
              </w:rPr>
              <w:t>2030</w:t>
            </w:r>
          </w:p>
        </w:tc>
        <w:tc>
          <w:tcPr>
            <w:tcW w:w="2084" w:type="dxa"/>
            <w:tcBorders>
              <w:top w:val="single" w:sz="4" w:space="0" w:color="auto"/>
              <w:left w:val="single" w:sz="4" w:space="0" w:color="auto"/>
              <w:bottom w:val="single" w:sz="4" w:space="0" w:color="auto"/>
              <w:right w:val="single" w:sz="4" w:space="0" w:color="auto"/>
            </w:tcBorders>
            <w:hideMark/>
          </w:tcPr>
          <w:p w:rsidR="003D10AF" w:rsidRPr="00B74C37" w:rsidRDefault="003D10AF" w:rsidP="001C5C98">
            <w:pPr>
              <w:rPr>
                <w:kern w:val="2"/>
                <w:sz w:val="28"/>
                <w:szCs w:val="28"/>
              </w:rPr>
            </w:pPr>
            <w:r w:rsidRPr="00B74C37">
              <w:rPr>
                <w:kern w:val="2"/>
                <w:sz w:val="28"/>
                <w:szCs w:val="28"/>
              </w:rPr>
              <w:t>увеличение чис</w:t>
            </w:r>
            <w:r w:rsidRPr="00B74C37">
              <w:rPr>
                <w:kern w:val="2"/>
                <w:sz w:val="28"/>
                <w:szCs w:val="28"/>
              </w:rPr>
              <w:softHyphen/>
              <w:t>ленности моло</w:t>
            </w:r>
            <w:r w:rsidRPr="00B74C37">
              <w:rPr>
                <w:kern w:val="2"/>
                <w:sz w:val="28"/>
                <w:szCs w:val="28"/>
              </w:rPr>
              <w:softHyphen/>
              <w:t>дых людей, принимающих участие в меро</w:t>
            </w:r>
            <w:r w:rsidRPr="00B74C37">
              <w:rPr>
                <w:kern w:val="2"/>
                <w:sz w:val="28"/>
                <w:szCs w:val="28"/>
              </w:rPr>
              <w:softHyphen/>
              <w:t>приятиях по во</w:t>
            </w:r>
            <w:r w:rsidRPr="00B74C37">
              <w:rPr>
                <w:kern w:val="2"/>
                <w:sz w:val="28"/>
                <w:szCs w:val="28"/>
              </w:rPr>
              <w:softHyphen/>
              <w:t>влечению в со</w:t>
            </w:r>
            <w:r w:rsidRPr="00B74C37">
              <w:rPr>
                <w:kern w:val="2"/>
                <w:sz w:val="28"/>
                <w:szCs w:val="28"/>
              </w:rPr>
              <w:softHyphen/>
            </w:r>
            <w:r w:rsidRPr="00B74C37">
              <w:rPr>
                <w:kern w:val="2"/>
                <w:sz w:val="28"/>
                <w:szCs w:val="28"/>
              </w:rPr>
              <w:lastRenderedPageBreak/>
              <w:t>циальную прак</w:t>
            </w:r>
            <w:r w:rsidRPr="00B74C37">
              <w:rPr>
                <w:kern w:val="2"/>
                <w:sz w:val="28"/>
                <w:szCs w:val="28"/>
              </w:rPr>
              <w:softHyphen/>
              <w:t>тику и информи</w:t>
            </w:r>
            <w:r w:rsidRPr="00B74C37">
              <w:rPr>
                <w:kern w:val="2"/>
                <w:sz w:val="28"/>
                <w:szCs w:val="28"/>
              </w:rPr>
              <w:softHyphen/>
              <w:t>рованию о по</w:t>
            </w:r>
            <w:r w:rsidRPr="00B74C37">
              <w:rPr>
                <w:kern w:val="2"/>
                <w:sz w:val="28"/>
                <w:szCs w:val="28"/>
              </w:rPr>
              <w:softHyphen/>
              <w:t>тенциальных возможностях собственного развития</w:t>
            </w:r>
          </w:p>
        </w:tc>
        <w:tc>
          <w:tcPr>
            <w:tcW w:w="2193" w:type="dxa"/>
            <w:tcBorders>
              <w:top w:val="single" w:sz="4" w:space="0" w:color="auto"/>
              <w:left w:val="single" w:sz="4" w:space="0" w:color="auto"/>
              <w:bottom w:val="single" w:sz="4" w:space="0" w:color="auto"/>
              <w:right w:val="single" w:sz="4" w:space="0" w:color="auto"/>
            </w:tcBorders>
            <w:hideMark/>
          </w:tcPr>
          <w:p w:rsidR="003D10AF" w:rsidRPr="00B74C37" w:rsidRDefault="003D10AF" w:rsidP="001C5C98">
            <w:pPr>
              <w:rPr>
                <w:kern w:val="2"/>
                <w:sz w:val="28"/>
                <w:szCs w:val="28"/>
              </w:rPr>
            </w:pPr>
            <w:r w:rsidRPr="00B74C37">
              <w:rPr>
                <w:kern w:val="2"/>
                <w:sz w:val="28"/>
                <w:szCs w:val="28"/>
              </w:rPr>
              <w:lastRenderedPageBreak/>
              <w:t>снижение чис</w:t>
            </w:r>
            <w:r w:rsidRPr="00B74C37">
              <w:rPr>
                <w:kern w:val="2"/>
                <w:sz w:val="28"/>
                <w:szCs w:val="28"/>
              </w:rPr>
              <w:softHyphen/>
              <w:t>ленности талант</w:t>
            </w:r>
            <w:r w:rsidRPr="00B74C37">
              <w:rPr>
                <w:kern w:val="2"/>
                <w:sz w:val="28"/>
                <w:szCs w:val="28"/>
              </w:rPr>
              <w:softHyphen/>
              <w:t xml:space="preserve">ливых молодых людей и лидеров, участвующих в мероприятиях по продвижению </w:t>
            </w:r>
            <w:r w:rsidRPr="00B74C37">
              <w:rPr>
                <w:kern w:val="2"/>
                <w:sz w:val="28"/>
                <w:szCs w:val="28"/>
              </w:rPr>
              <w:lastRenderedPageBreak/>
              <w:t>инициативной и талантливой мо</w:t>
            </w:r>
            <w:r w:rsidRPr="00B74C37">
              <w:rPr>
                <w:kern w:val="2"/>
                <w:sz w:val="28"/>
                <w:szCs w:val="28"/>
              </w:rPr>
              <w:softHyphen/>
              <w:t>лодежи;</w:t>
            </w:r>
          </w:p>
          <w:p w:rsidR="003D10AF" w:rsidRPr="00B74C37" w:rsidRDefault="003D10AF" w:rsidP="001C5C98">
            <w:pPr>
              <w:rPr>
                <w:kern w:val="2"/>
                <w:sz w:val="28"/>
                <w:szCs w:val="28"/>
              </w:rPr>
            </w:pPr>
            <w:r w:rsidRPr="00B74C37">
              <w:rPr>
                <w:kern w:val="2"/>
                <w:sz w:val="28"/>
                <w:szCs w:val="28"/>
              </w:rPr>
              <w:t>снижение чис</w:t>
            </w:r>
            <w:r w:rsidRPr="00B74C37">
              <w:rPr>
                <w:kern w:val="2"/>
                <w:sz w:val="28"/>
                <w:szCs w:val="28"/>
              </w:rPr>
              <w:softHyphen/>
              <w:t>ленности моло</w:t>
            </w:r>
            <w:r w:rsidRPr="00B74C37">
              <w:rPr>
                <w:kern w:val="2"/>
                <w:sz w:val="28"/>
                <w:szCs w:val="28"/>
              </w:rPr>
              <w:softHyphen/>
              <w:t>дежи, принимающей участие в мероприятиях по вовлечению в со</w:t>
            </w:r>
            <w:r w:rsidRPr="00B74C37">
              <w:rPr>
                <w:kern w:val="2"/>
                <w:sz w:val="28"/>
                <w:szCs w:val="28"/>
              </w:rPr>
              <w:softHyphen/>
              <w:t>циальную практику и информированию о потенциальных возможностях собственного раз</w:t>
            </w:r>
            <w:r w:rsidRPr="00B74C37">
              <w:rPr>
                <w:kern w:val="2"/>
                <w:sz w:val="28"/>
                <w:szCs w:val="28"/>
              </w:rPr>
              <w:softHyphen/>
              <w:t>вития</w:t>
            </w:r>
          </w:p>
        </w:tc>
        <w:tc>
          <w:tcPr>
            <w:tcW w:w="1812" w:type="dxa"/>
            <w:tcBorders>
              <w:top w:val="single" w:sz="4" w:space="0" w:color="auto"/>
              <w:left w:val="single" w:sz="4" w:space="0" w:color="auto"/>
              <w:bottom w:val="single" w:sz="4" w:space="0" w:color="auto"/>
              <w:right w:val="single" w:sz="4" w:space="0" w:color="auto"/>
            </w:tcBorders>
            <w:hideMark/>
          </w:tcPr>
          <w:p w:rsidR="003D10AF" w:rsidRPr="00B74C37" w:rsidRDefault="003D10AF" w:rsidP="001C5C98">
            <w:pPr>
              <w:rPr>
                <w:kern w:val="2"/>
                <w:sz w:val="28"/>
                <w:szCs w:val="28"/>
              </w:rPr>
            </w:pPr>
            <w:r w:rsidRPr="00B74C37">
              <w:rPr>
                <w:kern w:val="2"/>
                <w:sz w:val="28"/>
                <w:szCs w:val="28"/>
              </w:rPr>
              <w:lastRenderedPageBreak/>
              <w:t>1, 1.1</w:t>
            </w:r>
            <w:r>
              <w:rPr>
                <w:kern w:val="2"/>
                <w:sz w:val="28"/>
                <w:szCs w:val="28"/>
              </w:rPr>
              <w:t>, 1.8</w:t>
            </w:r>
          </w:p>
        </w:tc>
      </w:tr>
      <w:tr w:rsidR="003D10AF" w:rsidRPr="00B74C37" w:rsidTr="003D10AF">
        <w:tc>
          <w:tcPr>
            <w:tcW w:w="766" w:type="dxa"/>
            <w:gridSpan w:val="2"/>
            <w:tcBorders>
              <w:top w:val="single" w:sz="4" w:space="0" w:color="auto"/>
              <w:left w:val="single" w:sz="4" w:space="0" w:color="auto"/>
              <w:bottom w:val="single" w:sz="4" w:space="0" w:color="auto"/>
              <w:right w:val="single" w:sz="4" w:space="0" w:color="auto"/>
            </w:tcBorders>
          </w:tcPr>
          <w:p w:rsidR="003D10AF" w:rsidRPr="00B74C37" w:rsidRDefault="003D10AF" w:rsidP="001C5C98">
            <w:pPr>
              <w:jc w:val="center"/>
              <w:rPr>
                <w:kern w:val="2"/>
                <w:sz w:val="28"/>
                <w:szCs w:val="28"/>
              </w:rPr>
            </w:pPr>
            <w:r>
              <w:rPr>
                <w:kern w:val="2"/>
                <w:sz w:val="28"/>
                <w:szCs w:val="28"/>
              </w:rPr>
              <w:lastRenderedPageBreak/>
              <w:t>1.2</w:t>
            </w:r>
          </w:p>
        </w:tc>
        <w:tc>
          <w:tcPr>
            <w:tcW w:w="2875" w:type="dxa"/>
            <w:tcBorders>
              <w:top w:val="single" w:sz="4" w:space="0" w:color="auto"/>
              <w:left w:val="single" w:sz="4" w:space="0" w:color="auto"/>
              <w:bottom w:val="single" w:sz="4" w:space="0" w:color="auto"/>
              <w:right w:val="single" w:sz="4" w:space="0" w:color="auto"/>
            </w:tcBorders>
          </w:tcPr>
          <w:p w:rsidR="003D10AF" w:rsidRDefault="003D10AF" w:rsidP="001C5C98">
            <w:pPr>
              <w:rPr>
                <w:kern w:val="2"/>
                <w:sz w:val="28"/>
                <w:szCs w:val="28"/>
              </w:rPr>
            </w:pPr>
            <w:r w:rsidRPr="00B74C37">
              <w:rPr>
                <w:kern w:val="2"/>
                <w:sz w:val="28"/>
                <w:szCs w:val="28"/>
              </w:rPr>
              <w:t>Основное мероприятие</w:t>
            </w:r>
          </w:p>
          <w:p w:rsidR="003D10AF" w:rsidRDefault="003D10AF" w:rsidP="001C5C98">
            <w:pPr>
              <w:rPr>
                <w:kern w:val="2"/>
                <w:sz w:val="28"/>
                <w:szCs w:val="28"/>
              </w:rPr>
            </w:pPr>
            <w:r>
              <w:rPr>
                <w:kern w:val="2"/>
                <w:sz w:val="28"/>
                <w:szCs w:val="28"/>
              </w:rPr>
              <w:t xml:space="preserve">1.2. </w:t>
            </w:r>
          </w:p>
          <w:p w:rsidR="003D10AF" w:rsidRPr="00B74C37" w:rsidRDefault="003D10AF" w:rsidP="001C5C98">
            <w:pPr>
              <w:jc w:val="both"/>
              <w:rPr>
                <w:kern w:val="2"/>
                <w:sz w:val="28"/>
                <w:szCs w:val="28"/>
              </w:rPr>
            </w:pPr>
            <w:r>
              <w:rPr>
                <w:kern w:val="2"/>
                <w:sz w:val="28"/>
                <w:szCs w:val="28"/>
              </w:rPr>
              <w:t>Укрепление материально-технического обеспечения многофункционального молодежного центра поддержки молодежных инициатив.</w:t>
            </w:r>
          </w:p>
        </w:tc>
        <w:tc>
          <w:tcPr>
            <w:tcW w:w="2059" w:type="dxa"/>
            <w:tcBorders>
              <w:top w:val="single" w:sz="4" w:space="0" w:color="auto"/>
              <w:left w:val="single" w:sz="4" w:space="0" w:color="auto"/>
              <w:bottom w:val="single" w:sz="4" w:space="0" w:color="auto"/>
              <w:right w:val="single" w:sz="4" w:space="0" w:color="auto"/>
            </w:tcBorders>
          </w:tcPr>
          <w:p w:rsidR="003D10AF" w:rsidRPr="00B74C37" w:rsidRDefault="003D10AF" w:rsidP="001C5C98">
            <w:pPr>
              <w:rPr>
                <w:kern w:val="2"/>
                <w:sz w:val="28"/>
                <w:szCs w:val="28"/>
              </w:rPr>
            </w:pPr>
            <w:r w:rsidRPr="00997A53">
              <w:rPr>
                <w:kern w:val="2"/>
                <w:sz w:val="28"/>
                <w:szCs w:val="28"/>
              </w:rPr>
              <w:t>Администрация Октябрьского района в лице сектора</w:t>
            </w:r>
            <w:r w:rsidRPr="00997A53">
              <w:rPr>
                <w:kern w:val="2"/>
                <w:sz w:val="28"/>
                <w:szCs w:val="28"/>
              </w:rPr>
              <w:br/>
              <w:t>по молодежной политике</w:t>
            </w:r>
            <w:r>
              <w:rPr>
                <w:kern w:val="2"/>
                <w:sz w:val="28"/>
                <w:szCs w:val="28"/>
              </w:rPr>
              <w:t xml:space="preserve"> </w:t>
            </w:r>
            <w:r w:rsidRPr="00AF17E9">
              <w:rPr>
                <w:kern w:val="2"/>
                <w:sz w:val="28"/>
                <w:szCs w:val="28"/>
              </w:rPr>
              <w:t>и туризму</w:t>
            </w:r>
          </w:p>
        </w:tc>
        <w:tc>
          <w:tcPr>
            <w:tcW w:w="1379" w:type="dxa"/>
            <w:tcBorders>
              <w:top w:val="single" w:sz="4" w:space="0" w:color="auto"/>
              <w:left w:val="single" w:sz="4" w:space="0" w:color="auto"/>
              <w:bottom w:val="single" w:sz="4" w:space="0" w:color="auto"/>
              <w:right w:val="single" w:sz="4" w:space="0" w:color="auto"/>
            </w:tcBorders>
          </w:tcPr>
          <w:p w:rsidR="003D10AF" w:rsidRPr="00B74C37" w:rsidRDefault="003D10AF" w:rsidP="001C5C98">
            <w:pPr>
              <w:jc w:val="center"/>
              <w:rPr>
                <w:kern w:val="2"/>
                <w:sz w:val="28"/>
                <w:szCs w:val="28"/>
              </w:rPr>
            </w:pPr>
            <w:r>
              <w:rPr>
                <w:kern w:val="2"/>
                <w:sz w:val="28"/>
                <w:szCs w:val="28"/>
              </w:rPr>
              <w:t>2021</w:t>
            </w:r>
          </w:p>
        </w:tc>
        <w:tc>
          <w:tcPr>
            <w:tcW w:w="1356" w:type="dxa"/>
            <w:tcBorders>
              <w:top w:val="single" w:sz="4" w:space="0" w:color="auto"/>
              <w:left w:val="single" w:sz="4" w:space="0" w:color="auto"/>
              <w:bottom w:val="single" w:sz="4" w:space="0" w:color="auto"/>
              <w:right w:val="single" w:sz="4" w:space="0" w:color="auto"/>
            </w:tcBorders>
          </w:tcPr>
          <w:p w:rsidR="003D10AF" w:rsidRPr="00B74C37" w:rsidRDefault="003D10AF" w:rsidP="001C5C98">
            <w:pPr>
              <w:jc w:val="center"/>
              <w:rPr>
                <w:kern w:val="2"/>
                <w:sz w:val="28"/>
                <w:szCs w:val="28"/>
              </w:rPr>
            </w:pPr>
            <w:r w:rsidRPr="00B74C37">
              <w:rPr>
                <w:kern w:val="2"/>
                <w:sz w:val="28"/>
                <w:szCs w:val="28"/>
              </w:rPr>
              <w:t>2030</w:t>
            </w:r>
          </w:p>
        </w:tc>
        <w:tc>
          <w:tcPr>
            <w:tcW w:w="2084" w:type="dxa"/>
            <w:tcBorders>
              <w:top w:val="single" w:sz="4" w:space="0" w:color="auto"/>
              <w:left w:val="single" w:sz="4" w:space="0" w:color="auto"/>
              <w:bottom w:val="single" w:sz="4" w:space="0" w:color="auto"/>
              <w:right w:val="single" w:sz="4" w:space="0" w:color="auto"/>
            </w:tcBorders>
          </w:tcPr>
          <w:p w:rsidR="003D10AF" w:rsidRPr="00B74C37" w:rsidRDefault="003D10AF" w:rsidP="001C5C98">
            <w:pPr>
              <w:rPr>
                <w:kern w:val="2"/>
                <w:sz w:val="28"/>
                <w:szCs w:val="28"/>
              </w:rPr>
            </w:pPr>
            <w:r w:rsidRPr="00B74C37">
              <w:rPr>
                <w:kern w:val="2"/>
                <w:sz w:val="28"/>
                <w:szCs w:val="28"/>
              </w:rPr>
              <w:t>увеличение чис</w:t>
            </w:r>
            <w:r w:rsidRPr="00B74C37">
              <w:rPr>
                <w:kern w:val="2"/>
                <w:sz w:val="28"/>
                <w:szCs w:val="28"/>
              </w:rPr>
              <w:softHyphen/>
              <w:t>ленности моло</w:t>
            </w:r>
            <w:r w:rsidRPr="00B74C37">
              <w:rPr>
                <w:kern w:val="2"/>
                <w:sz w:val="28"/>
                <w:szCs w:val="28"/>
              </w:rPr>
              <w:softHyphen/>
              <w:t>дых людей, принимающих участие в меро</w:t>
            </w:r>
            <w:r w:rsidRPr="00B74C37">
              <w:rPr>
                <w:kern w:val="2"/>
                <w:sz w:val="28"/>
                <w:szCs w:val="28"/>
              </w:rPr>
              <w:softHyphen/>
              <w:t>приятиях по во</w:t>
            </w:r>
            <w:r w:rsidRPr="00B74C37">
              <w:rPr>
                <w:kern w:val="2"/>
                <w:sz w:val="28"/>
                <w:szCs w:val="28"/>
              </w:rPr>
              <w:softHyphen/>
              <w:t>влечению в со</w:t>
            </w:r>
            <w:r w:rsidRPr="00B74C37">
              <w:rPr>
                <w:kern w:val="2"/>
                <w:sz w:val="28"/>
                <w:szCs w:val="28"/>
              </w:rPr>
              <w:softHyphen/>
              <w:t>циальную прак</w:t>
            </w:r>
            <w:r w:rsidRPr="00B74C37">
              <w:rPr>
                <w:kern w:val="2"/>
                <w:sz w:val="28"/>
                <w:szCs w:val="28"/>
              </w:rPr>
              <w:softHyphen/>
              <w:t>тику и информи</w:t>
            </w:r>
            <w:r w:rsidRPr="00B74C37">
              <w:rPr>
                <w:kern w:val="2"/>
                <w:sz w:val="28"/>
                <w:szCs w:val="28"/>
              </w:rPr>
              <w:softHyphen/>
              <w:t>рованию о по</w:t>
            </w:r>
            <w:r w:rsidRPr="00B74C37">
              <w:rPr>
                <w:kern w:val="2"/>
                <w:sz w:val="28"/>
                <w:szCs w:val="28"/>
              </w:rPr>
              <w:softHyphen/>
              <w:t xml:space="preserve">тенциальных </w:t>
            </w:r>
            <w:r w:rsidRPr="00B74C37">
              <w:rPr>
                <w:kern w:val="2"/>
                <w:sz w:val="28"/>
                <w:szCs w:val="28"/>
              </w:rPr>
              <w:lastRenderedPageBreak/>
              <w:t>возможностях собственного развития</w:t>
            </w:r>
          </w:p>
        </w:tc>
        <w:tc>
          <w:tcPr>
            <w:tcW w:w="2193" w:type="dxa"/>
            <w:tcBorders>
              <w:top w:val="single" w:sz="4" w:space="0" w:color="auto"/>
              <w:left w:val="single" w:sz="4" w:space="0" w:color="auto"/>
              <w:bottom w:val="single" w:sz="4" w:space="0" w:color="auto"/>
              <w:right w:val="single" w:sz="4" w:space="0" w:color="auto"/>
            </w:tcBorders>
          </w:tcPr>
          <w:p w:rsidR="003D10AF" w:rsidRPr="00B74C37" w:rsidRDefault="003D10AF" w:rsidP="001C5C98">
            <w:pPr>
              <w:rPr>
                <w:kern w:val="2"/>
                <w:sz w:val="28"/>
                <w:szCs w:val="28"/>
              </w:rPr>
            </w:pPr>
            <w:r w:rsidRPr="00B74C37">
              <w:rPr>
                <w:kern w:val="2"/>
                <w:sz w:val="28"/>
                <w:szCs w:val="28"/>
              </w:rPr>
              <w:lastRenderedPageBreak/>
              <w:t>снижение чис</w:t>
            </w:r>
            <w:r w:rsidRPr="00B74C37">
              <w:rPr>
                <w:kern w:val="2"/>
                <w:sz w:val="28"/>
                <w:szCs w:val="28"/>
              </w:rPr>
              <w:softHyphen/>
              <w:t>ленности талант</w:t>
            </w:r>
            <w:r w:rsidRPr="00B74C37">
              <w:rPr>
                <w:kern w:val="2"/>
                <w:sz w:val="28"/>
                <w:szCs w:val="28"/>
              </w:rPr>
              <w:softHyphen/>
              <w:t>ливых молодых людей и лидеров, участвующих в мероприятиях по продвижению инициативной и талантливой мо</w:t>
            </w:r>
            <w:r w:rsidRPr="00B74C37">
              <w:rPr>
                <w:kern w:val="2"/>
                <w:sz w:val="28"/>
                <w:szCs w:val="28"/>
              </w:rPr>
              <w:softHyphen/>
              <w:t>лодежи;</w:t>
            </w:r>
          </w:p>
          <w:p w:rsidR="003D10AF" w:rsidRPr="00B74C37" w:rsidRDefault="003D10AF" w:rsidP="001C5C98">
            <w:pPr>
              <w:rPr>
                <w:kern w:val="2"/>
                <w:sz w:val="28"/>
                <w:szCs w:val="28"/>
              </w:rPr>
            </w:pPr>
            <w:r w:rsidRPr="00B74C37">
              <w:rPr>
                <w:kern w:val="2"/>
                <w:sz w:val="28"/>
                <w:szCs w:val="28"/>
              </w:rPr>
              <w:t>снижение чис</w:t>
            </w:r>
            <w:r w:rsidRPr="00B74C37">
              <w:rPr>
                <w:kern w:val="2"/>
                <w:sz w:val="28"/>
                <w:szCs w:val="28"/>
              </w:rPr>
              <w:softHyphen/>
            </w:r>
            <w:r w:rsidRPr="00B74C37">
              <w:rPr>
                <w:kern w:val="2"/>
                <w:sz w:val="28"/>
                <w:szCs w:val="28"/>
              </w:rPr>
              <w:lastRenderedPageBreak/>
              <w:t>ленности моло</w:t>
            </w:r>
            <w:r w:rsidRPr="00B74C37">
              <w:rPr>
                <w:kern w:val="2"/>
                <w:sz w:val="28"/>
                <w:szCs w:val="28"/>
              </w:rPr>
              <w:softHyphen/>
              <w:t>дежи, принимающей участие в мероприятиях по вовлечению в со</w:t>
            </w:r>
            <w:r w:rsidRPr="00B74C37">
              <w:rPr>
                <w:kern w:val="2"/>
                <w:sz w:val="28"/>
                <w:szCs w:val="28"/>
              </w:rPr>
              <w:softHyphen/>
              <w:t>циальную практику и информированию о потенциальных возможностях собственного раз</w:t>
            </w:r>
            <w:r w:rsidRPr="00B74C37">
              <w:rPr>
                <w:kern w:val="2"/>
                <w:sz w:val="28"/>
                <w:szCs w:val="28"/>
              </w:rPr>
              <w:softHyphen/>
              <w:t>вития</w:t>
            </w:r>
          </w:p>
        </w:tc>
        <w:tc>
          <w:tcPr>
            <w:tcW w:w="1812" w:type="dxa"/>
            <w:tcBorders>
              <w:top w:val="single" w:sz="4" w:space="0" w:color="auto"/>
              <w:left w:val="single" w:sz="4" w:space="0" w:color="auto"/>
              <w:bottom w:val="single" w:sz="4" w:space="0" w:color="auto"/>
              <w:right w:val="single" w:sz="4" w:space="0" w:color="auto"/>
            </w:tcBorders>
          </w:tcPr>
          <w:p w:rsidR="003D10AF" w:rsidRPr="00B74C37" w:rsidRDefault="003D10AF" w:rsidP="001C5C98">
            <w:pPr>
              <w:rPr>
                <w:kern w:val="2"/>
                <w:sz w:val="28"/>
                <w:szCs w:val="28"/>
              </w:rPr>
            </w:pPr>
            <w:r>
              <w:rPr>
                <w:kern w:val="2"/>
                <w:sz w:val="28"/>
                <w:szCs w:val="28"/>
              </w:rPr>
              <w:lastRenderedPageBreak/>
              <w:t>1, 1.2,1.7</w:t>
            </w:r>
          </w:p>
        </w:tc>
      </w:tr>
      <w:tr w:rsidR="003D10AF" w:rsidRPr="00B74C37" w:rsidTr="003D10AF">
        <w:tc>
          <w:tcPr>
            <w:tcW w:w="766" w:type="dxa"/>
            <w:gridSpan w:val="2"/>
            <w:tcBorders>
              <w:top w:val="single" w:sz="4" w:space="0" w:color="auto"/>
              <w:left w:val="single" w:sz="4" w:space="0" w:color="auto"/>
              <w:bottom w:val="single" w:sz="4" w:space="0" w:color="auto"/>
              <w:right w:val="single" w:sz="4" w:space="0" w:color="auto"/>
            </w:tcBorders>
          </w:tcPr>
          <w:p w:rsidR="003D10AF" w:rsidRDefault="003D10AF" w:rsidP="001C5C98">
            <w:pPr>
              <w:jc w:val="center"/>
              <w:rPr>
                <w:kern w:val="2"/>
                <w:sz w:val="28"/>
                <w:szCs w:val="28"/>
              </w:rPr>
            </w:pPr>
            <w:r>
              <w:rPr>
                <w:kern w:val="2"/>
                <w:sz w:val="28"/>
                <w:szCs w:val="28"/>
              </w:rPr>
              <w:lastRenderedPageBreak/>
              <w:t>1.3</w:t>
            </w:r>
          </w:p>
        </w:tc>
        <w:tc>
          <w:tcPr>
            <w:tcW w:w="2875" w:type="dxa"/>
            <w:tcBorders>
              <w:top w:val="single" w:sz="4" w:space="0" w:color="auto"/>
              <w:left w:val="single" w:sz="4" w:space="0" w:color="auto"/>
              <w:bottom w:val="single" w:sz="4" w:space="0" w:color="auto"/>
              <w:right w:val="single" w:sz="4" w:space="0" w:color="auto"/>
            </w:tcBorders>
          </w:tcPr>
          <w:p w:rsidR="003D10AF" w:rsidRDefault="003D10AF" w:rsidP="001C5C98">
            <w:pPr>
              <w:rPr>
                <w:kern w:val="2"/>
                <w:sz w:val="28"/>
                <w:szCs w:val="28"/>
              </w:rPr>
            </w:pPr>
            <w:r w:rsidRPr="00B74C37">
              <w:rPr>
                <w:kern w:val="2"/>
                <w:sz w:val="28"/>
                <w:szCs w:val="28"/>
              </w:rPr>
              <w:t>Основное мероприятие</w:t>
            </w:r>
          </w:p>
          <w:p w:rsidR="003D10AF" w:rsidRDefault="003D10AF" w:rsidP="001C5C98">
            <w:pPr>
              <w:rPr>
                <w:kern w:val="2"/>
                <w:sz w:val="28"/>
                <w:szCs w:val="28"/>
              </w:rPr>
            </w:pPr>
            <w:r>
              <w:rPr>
                <w:kern w:val="2"/>
                <w:sz w:val="28"/>
                <w:szCs w:val="28"/>
              </w:rPr>
              <w:t xml:space="preserve">1.3. </w:t>
            </w:r>
          </w:p>
          <w:p w:rsidR="003D10AF" w:rsidRDefault="003D10AF" w:rsidP="001C5C98">
            <w:pPr>
              <w:rPr>
                <w:kern w:val="2"/>
                <w:sz w:val="28"/>
                <w:szCs w:val="28"/>
              </w:rPr>
            </w:pPr>
            <w:r w:rsidRPr="00807704">
              <w:rPr>
                <w:kern w:val="2"/>
                <w:sz w:val="28"/>
                <w:szCs w:val="28"/>
              </w:rPr>
              <w:t xml:space="preserve">Обеспечение реализации мероприятий по формированию эффективной системы выявления, поддержки и развития способностей и талантов у молодежи, основанной на принципах справедливости, всеобщности </w:t>
            </w:r>
            <w:r w:rsidRPr="00807704">
              <w:rPr>
                <w:kern w:val="2"/>
                <w:sz w:val="28"/>
                <w:szCs w:val="28"/>
              </w:rPr>
              <w:lastRenderedPageBreak/>
              <w:t>и направленной на самоопределение, профессиональную ориентацию, вовлечение в с</w:t>
            </w:r>
            <w:r>
              <w:rPr>
                <w:kern w:val="2"/>
                <w:sz w:val="28"/>
                <w:szCs w:val="28"/>
              </w:rPr>
              <w:t>оциально-экономические процессы.</w:t>
            </w:r>
          </w:p>
          <w:p w:rsidR="003D10AF" w:rsidRPr="00B74C37" w:rsidRDefault="003D10AF" w:rsidP="001C5C98">
            <w:pPr>
              <w:rPr>
                <w:kern w:val="2"/>
                <w:sz w:val="28"/>
                <w:szCs w:val="28"/>
              </w:rPr>
            </w:pPr>
          </w:p>
        </w:tc>
        <w:tc>
          <w:tcPr>
            <w:tcW w:w="2059" w:type="dxa"/>
            <w:tcBorders>
              <w:top w:val="single" w:sz="4" w:space="0" w:color="auto"/>
              <w:left w:val="single" w:sz="4" w:space="0" w:color="auto"/>
              <w:bottom w:val="single" w:sz="4" w:space="0" w:color="auto"/>
              <w:right w:val="single" w:sz="4" w:space="0" w:color="auto"/>
            </w:tcBorders>
          </w:tcPr>
          <w:p w:rsidR="003D10AF" w:rsidRPr="00B74C37" w:rsidRDefault="003D10AF" w:rsidP="001C5C98">
            <w:pPr>
              <w:rPr>
                <w:kern w:val="2"/>
                <w:sz w:val="28"/>
                <w:szCs w:val="28"/>
              </w:rPr>
            </w:pPr>
            <w:r w:rsidRPr="00997A53">
              <w:rPr>
                <w:kern w:val="2"/>
                <w:sz w:val="28"/>
                <w:szCs w:val="28"/>
              </w:rPr>
              <w:lastRenderedPageBreak/>
              <w:t>Администрация Октябрьского района в лице сектора</w:t>
            </w:r>
            <w:r w:rsidRPr="00997A53">
              <w:rPr>
                <w:kern w:val="2"/>
                <w:sz w:val="28"/>
                <w:szCs w:val="28"/>
              </w:rPr>
              <w:br/>
              <w:t>по молодежной политике</w:t>
            </w:r>
            <w:r>
              <w:rPr>
                <w:kern w:val="2"/>
                <w:sz w:val="28"/>
                <w:szCs w:val="28"/>
              </w:rPr>
              <w:t xml:space="preserve"> </w:t>
            </w:r>
            <w:r w:rsidRPr="00AF17E9">
              <w:rPr>
                <w:kern w:val="2"/>
                <w:sz w:val="28"/>
                <w:szCs w:val="28"/>
              </w:rPr>
              <w:t>и туризму</w:t>
            </w:r>
          </w:p>
        </w:tc>
        <w:tc>
          <w:tcPr>
            <w:tcW w:w="1379" w:type="dxa"/>
            <w:tcBorders>
              <w:top w:val="single" w:sz="4" w:space="0" w:color="auto"/>
              <w:left w:val="single" w:sz="4" w:space="0" w:color="auto"/>
              <w:bottom w:val="single" w:sz="4" w:space="0" w:color="auto"/>
              <w:right w:val="single" w:sz="4" w:space="0" w:color="auto"/>
            </w:tcBorders>
          </w:tcPr>
          <w:p w:rsidR="003D10AF" w:rsidRPr="00B74C37" w:rsidRDefault="003D10AF" w:rsidP="001C5C98">
            <w:pPr>
              <w:jc w:val="center"/>
              <w:rPr>
                <w:kern w:val="2"/>
                <w:sz w:val="28"/>
                <w:szCs w:val="28"/>
              </w:rPr>
            </w:pPr>
            <w:r>
              <w:rPr>
                <w:kern w:val="2"/>
                <w:sz w:val="28"/>
                <w:szCs w:val="28"/>
              </w:rPr>
              <w:t>2021</w:t>
            </w:r>
          </w:p>
        </w:tc>
        <w:tc>
          <w:tcPr>
            <w:tcW w:w="1356" w:type="dxa"/>
            <w:tcBorders>
              <w:top w:val="single" w:sz="4" w:space="0" w:color="auto"/>
              <w:left w:val="single" w:sz="4" w:space="0" w:color="auto"/>
              <w:bottom w:val="single" w:sz="4" w:space="0" w:color="auto"/>
              <w:right w:val="single" w:sz="4" w:space="0" w:color="auto"/>
            </w:tcBorders>
          </w:tcPr>
          <w:p w:rsidR="003D10AF" w:rsidRPr="00B74C37" w:rsidRDefault="003D10AF" w:rsidP="001C5C98">
            <w:pPr>
              <w:jc w:val="center"/>
              <w:rPr>
                <w:kern w:val="2"/>
                <w:sz w:val="28"/>
                <w:szCs w:val="28"/>
              </w:rPr>
            </w:pPr>
            <w:r w:rsidRPr="00B74C37">
              <w:rPr>
                <w:kern w:val="2"/>
                <w:sz w:val="28"/>
                <w:szCs w:val="28"/>
              </w:rPr>
              <w:t>2030</w:t>
            </w:r>
          </w:p>
        </w:tc>
        <w:tc>
          <w:tcPr>
            <w:tcW w:w="2084" w:type="dxa"/>
            <w:tcBorders>
              <w:top w:val="single" w:sz="4" w:space="0" w:color="auto"/>
              <w:left w:val="single" w:sz="4" w:space="0" w:color="auto"/>
              <w:bottom w:val="single" w:sz="4" w:space="0" w:color="auto"/>
              <w:right w:val="single" w:sz="4" w:space="0" w:color="auto"/>
            </w:tcBorders>
          </w:tcPr>
          <w:p w:rsidR="003D10AF" w:rsidRPr="00CE67E4" w:rsidRDefault="003D10AF" w:rsidP="001C5C98">
            <w:pPr>
              <w:widowControl w:val="0"/>
              <w:rPr>
                <w:kern w:val="2"/>
                <w:sz w:val="28"/>
                <w:szCs w:val="28"/>
              </w:rPr>
            </w:pPr>
            <w:r>
              <w:rPr>
                <w:kern w:val="2"/>
                <w:sz w:val="28"/>
                <w:szCs w:val="28"/>
              </w:rPr>
              <w:t xml:space="preserve">увеличение </w:t>
            </w:r>
            <w:r w:rsidRPr="00E208C1">
              <w:rPr>
                <w:kern w:val="2"/>
                <w:sz w:val="28"/>
                <w:szCs w:val="28"/>
              </w:rPr>
              <w:t>количества инициативных и талантливых молодых людей, обладающих лидерскими навыками</w:t>
            </w:r>
          </w:p>
        </w:tc>
        <w:tc>
          <w:tcPr>
            <w:tcW w:w="2193" w:type="dxa"/>
            <w:tcBorders>
              <w:top w:val="single" w:sz="4" w:space="0" w:color="auto"/>
              <w:left w:val="single" w:sz="4" w:space="0" w:color="auto"/>
              <w:bottom w:val="single" w:sz="4" w:space="0" w:color="auto"/>
              <w:right w:val="single" w:sz="4" w:space="0" w:color="auto"/>
            </w:tcBorders>
          </w:tcPr>
          <w:p w:rsidR="003D10AF" w:rsidRPr="00CE67E4" w:rsidRDefault="003D10AF" w:rsidP="001C5C98">
            <w:pPr>
              <w:widowControl w:val="0"/>
              <w:rPr>
                <w:kern w:val="2"/>
                <w:sz w:val="28"/>
                <w:szCs w:val="28"/>
              </w:rPr>
            </w:pPr>
            <w:r w:rsidRPr="00E208C1">
              <w:rPr>
                <w:kern w:val="2"/>
                <w:sz w:val="28"/>
                <w:szCs w:val="28"/>
              </w:rPr>
              <w:t>уменьшение количества инициативных и талантливых молодых людей, обладающих лидерскими навыками</w:t>
            </w:r>
          </w:p>
        </w:tc>
        <w:tc>
          <w:tcPr>
            <w:tcW w:w="1812" w:type="dxa"/>
            <w:tcBorders>
              <w:top w:val="single" w:sz="4" w:space="0" w:color="auto"/>
              <w:left w:val="single" w:sz="4" w:space="0" w:color="auto"/>
              <w:bottom w:val="single" w:sz="4" w:space="0" w:color="auto"/>
              <w:right w:val="single" w:sz="4" w:space="0" w:color="auto"/>
            </w:tcBorders>
          </w:tcPr>
          <w:p w:rsidR="003D10AF" w:rsidRPr="00B74C37" w:rsidRDefault="003D10AF" w:rsidP="001C5C98">
            <w:pPr>
              <w:rPr>
                <w:kern w:val="2"/>
                <w:sz w:val="28"/>
                <w:szCs w:val="28"/>
              </w:rPr>
            </w:pPr>
            <w:r>
              <w:rPr>
                <w:kern w:val="2"/>
                <w:sz w:val="28"/>
                <w:szCs w:val="28"/>
              </w:rPr>
              <w:t>1.,1.3,1.8</w:t>
            </w:r>
          </w:p>
        </w:tc>
      </w:tr>
      <w:tr w:rsidR="003D10AF" w:rsidRPr="00B74C37" w:rsidTr="003D10AF">
        <w:tc>
          <w:tcPr>
            <w:tcW w:w="766" w:type="dxa"/>
            <w:gridSpan w:val="2"/>
            <w:tcBorders>
              <w:top w:val="single" w:sz="4" w:space="0" w:color="auto"/>
              <w:left w:val="single" w:sz="4" w:space="0" w:color="auto"/>
              <w:bottom w:val="single" w:sz="4" w:space="0" w:color="auto"/>
              <w:right w:val="single" w:sz="4" w:space="0" w:color="auto"/>
            </w:tcBorders>
          </w:tcPr>
          <w:p w:rsidR="003D10AF" w:rsidRDefault="003D10AF" w:rsidP="001C5C98">
            <w:pPr>
              <w:jc w:val="center"/>
              <w:rPr>
                <w:kern w:val="2"/>
                <w:sz w:val="28"/>
                <w:szCs w:val="28"/>
              </w:rPr>
            </w:pPr>
            <w:r>
              <w:rPr>
                <w:kern w:val="2"/>
                <w:sz w:val="28"/>
                <w:szCs w:val="28"/>
              </w:rPr>
              <w:lastRenderedPageBreak/>
              <w:t>1.4</w:t>
            </w:r>
          </w:p>
        </w:tc>
        <w:tc>
          <w:tcPr>
            <w:tcW w:w="2875" w:type="dxa"/>
            <w:tcBorders>
              <w:top w:val="single" w:sz="4" w:space="0" w:color="auto"/>
              <w:left w:val="single" w:sz="4" w:space="0" w:color="auto"/>
              <w:bottom w:val="single" w:sz="4" w:space="0" w:color="auto"/>
              <w:right w:val="single" w:sz="4" w:space="0" w:color="auto"/>
            </w:tcBorders>
          </w:tcPr>
          <w:p w:rsidR="003D10AF" w:rsidRDefault="003D10AF" w:rsidP="001C5C98">
            <w:pPr>
              <w:rPr>
                <w:kern w:val="2"/>
                <w:sz w:val="28"/>
                <w:szCs w:val="28"/>
              </w:rPr>
            </w:pPr>
            <w:r w:rsidRPr="00B74C37">
              <w:rPr>
                <w:kern w:val="2"/>
                <w:sz w:val="28"/>
                <w:szCs w:val="28"/>
              </w:rPr>
              <w:t>Основное мероприятие</w:t>
            </w:r>
          </w:p>
          <w:p w:rsidR="003D10AF" w:rsidRDefault="003D10AF" w:rsidP="001C5C98">
            <w:pPr>
              <w:rPr>
                <w:kern w:val="2"/>
                <w:sz w:val="28"/>
                <w:szCs w:val="28"/>
              </w:rPr>
            </w:pPr>
            <w:r>
              <w:rPr>
                <w:kern w:val="2"/>
                <w:sz w:val="28"/>
                <w:szCs w:val="28"/>
              </w:rPr>
              <w:t xml:space="preserve">1.4. </w:t>
            </w:r>
          </w:p>
          <w:p w:rsidR="003D10AF" w:rsidRPr="00B74C37" w:rsidRDefault="003D10AF" w:rsidP="001C5C98">
            <w:pPr>
              <w:rPr>
                <w:kern w:val="2"/>
                <w:sz w:val="28"/>
                <w:szCs w:val="28"/>
              </w:rPr>
            </w:pPr>
            <w:r w:rsidRPr="00E208C1">
              <w:rPr>
                <w:kern w:val="2"/>
                <w:sz w:val="28"/>
                <w:szCs w:val="28"/>
              </w:rPr>
              <w:t>Обеспечение реализации мероприятий по</w:t>
            </w:r>
            <w:r>
              <w:rPr>
                <w:kern w:val="2"/>
                <w:sz w:val="28"/>
                <w:szCs w:val="28"/>
              </w:rPr>
              <w:t xml:space="preserve"> </w:t>
            </w:r>
            <w:r w:rsidRPr="00A736F6">
              <w:rPr>
                <w:kern w:val="2"/>
                <w:sz w:val="28"/>
                <w:szCs w:val="28"/>
              </w:rPr>
              <w:t>формированию традиционных семейных ценностей в молодежной среде</w:t>
            </w:r>
            <w:r>
              <w:rPr>
                <w:kern w:val="2"/>
                <w:sz w:val="28"/>
                <w:szCs w:val="28"/>
              </w:rPr>
              <w:t>.</w:t>
            </w:r>
          </w:p>
        </w:tc>
        <w:tc>
          <w:tcPr>
            <w:tcW w:w="2059" w:type="dxa"/>
            <w:tcBorders>
              <w:top w:val="single" w:sz="4" w:space="0" w:color="auto"/>
              <w:left w:val="single" w:sz="4" w:space="0" w:color="auto"/>
              <w:bottom w:val="single" w:sz="4" w:space="0" w:color="auto"/>
              <w:right w:val="single" w:sz="4" w:space="0" w:color="auto"/>
            </w:tcBorders>
          </w:tcPr>
          <w:p w:rsidR="003D10AF" w:rsidRPr="00B74C37" w:rsidRDefault="003D10AF" w:rsidP="001C5C98">
            <w:pPr>
              <w:rPr>
                <w:kern w:val="2"/>
                <w:sz w:val="28"/>
                <w:szCs w:val="28"/>
              </w:rPr>
            </w:pPr>
            <w:r w:rsidRPr="00997A53">
              <w:rPr>
                <w:kern w:val="2"/>
                <w:sz w:val="28"/>
                <w:szCs w:val="28"/>
              </w:rPr>
              <w:t>Администрация Октябрьского района в лице сектора</w:t>
            </w:r>
            <w:r w:rsidRPr="00997A53">
              <w:rPr>
                <w:kern w:val="2"/>
                <w:sz w:val="28"/>
                <w:szCs w:val="28"/>
              </w:rPr>
              <w:br/>
              <w:t>по молодежной политике</w:t>
            </w:r>
            <w:r>
              <w:rPr>
                <w:kern w:val="2"/>
                <w:sz w:val="28"/>
                <w:szCs w:val="28"/>
              </w:rPr>
              <w:t xml:space="preserve"> </w:t>
            </w:r>
            <w:r w:rsidRPr="00AF17E9">
              <w:rPr>
                <w:kern w:val="2"/>
                <w:sz w:val="28"/>
                <w:szCs w:val="28"/>
              </w:rPr>
              <w:t>и туризму</w:t>
            </w:r>
          </w:p>
        </w:tc>
        <w:tc>
          <w:tcPr>
            <w:tcW w:w="1379" w:type="dxa"/>
            <w:tcBorders>
              <w:top w:val="single" w:sz="4" w:space="0" w:color="auto"/>
              <w:left w:val="single" w:sz="4" w:space="0" w:color="auto"/>
              <w:bottom w:val="single" w:sz="4" w:space="0" w:color="auto"/>
              <w:right w:val="single" w:sz="4" w:space="0" w:color="auto"/>
            </w:tcBorders>
          </w:tcPr>
          <w:p w:rsidR="003D10AF" w:rsidRPr="00B74C37" w:rsidRDefault="003D10AF" w:rsidP="001C5C98">
            <w:pPr>
              <w:jc w:val="center"/>
              <w:rPr>
                <w:kern w:val="2"/>
                <w:sz w:val="28"/>
                <w:szCs w:val="28"/>
              </w:rPr>
            </w:pPr>
            <w:r>
              <w:rPr>
                <w:kern w:val="2"/>
                <w:sz w:val="28"/>
                <w:szCs w:val="28"/>
              </w:rPr>
              <w:t>2021</w:t>
            </w:r>
          </w:p>
        </w:tc>
        <w:tc>
          <w:tcPr>
            <w:tcW w:w="1356" w:type="dxa"/>
            <w:tcBorders>
              <w:top w:val="single" w:sz="4" w:space="0" w:color="auto"/>
              <w:left w:val="single" w:sz="4" w:space="0" w:color="auto"/>
              <w:bottom w:val="single" w:sz="4" w:space="0" w:color="auto"/>
              <w:right w:val="single" w:sz="4" w:space="0" w:color="auto"/>
            </w:tcBorders>
          </w:tcPr>
          <w:p w:rsidR="003D10AF" w:rsidRPr="00B74C37" w:rsidRDefault="003D10AF" w:rsidP="001C5C98">
            <w:pPr>
              <w:jc w:val="center"/>
              <w:rPr>
                <w:kern w:val="2"/>
                <w:sz w:val="28"/>
                <w:szCs w:val="28"/>
              </w:rPr>
            </w:pPr>
            <w:r w:rsidRPr="00B74C37">
              <w:rPr>
                <w:kern w:val="2"/>
                <w:sz w:val="28"/>
                <w:szCs w:val="28"/>
              </w:rPr>
              <w:t>2030</w:t>
            </w:r>
          </w:p>
        </w:tc>
        <w:tc>
          <w:tcPr>
            <w:tcW w:w="2084" w:type="dxa"/>
            <w:tcBorders>
              <w:top w:val="single" w:sz="4" w:space="0" w:color="auto"/>
              <w:left w:val="single" w:sz="4" w:space="0" w:color="auto"/>
              <w:bottom w:val="single" w:sz="4" w:space="0" w:color="auto"/>
              <w:right w:val="single" w:sz="4" w:space="0" w:color="auto"/>
            </w:tcBorders>
          </w:tcPr>
          <w:p w:rsidR="003D10AF" w:rsidRPr="00CE67E4" w:rsidRDefault="003D10AF" w:rsidP="001C5C98">
            <w:pPr>
              <w:widowControl w:val="0"/>
              <w:rPr>
                <w:kern w:val="2"/>
                <w:sz w:val="28"/>
                <w:szCs w:val="28"/>
              </w:rPr>
            </w:pPr>
            <w:r w:rsidRPr="00D70551">
              <w:rPr>
                <w:kern w:val="2"/>
                <w:sz w:val="28"/>
                <w:szCs w:val="28"/>
              </w:rPr>
              <w:t>формирование у молодежи  осознанного подхода к жизни, увеличение численности молодежи, задействованной в мероприятиях по формированию традиционных семейных ценностей</w:t>
            </w:r>
          </w:p>
        </w:tc>
        <w:tc>
          <w:tcPr>
            <w:tcW w:w="2193" w:type="dxa"/>
            <w:tcBorders>
              <w:top w:val="single" w:sz="4" w:space="0" w:color="auto"/>
              <w:left w:val="single" w:sz="4" w:space="0" w:color="auto"/>
              <w:bottom w:val="single" w:sz="4" w:space="0" w:color="auto"/>
              <w:right w:val="single" w:sz="4" w:space="0" w:color="auto"/>
            </w:tcBorders>
          </w:tcPr>
          <w:p w:rsidR="003D10AF" w:rsidRPr="00CE67E4" w:rsidRDefault="003D10AF" w:rsidP="001C5C98">
            <w:pPr>
              <w:widowControl w:val="0"/>
              <w:rPr>
                <w:kern w:val="2"/>
                <w:sz w:val="28"/>
                <w:szCs w:val="28"/>
              </w:rPr>
            </w:pPr>
            <w:r>
              <w:rPr>
                <w:kern w:val="2"/>
                <w:sz w:val="28"/>
                <w:szCs w:val="28"/>
              </w:rPr>
              <w:t xml:space="preserve">снижение </w:t>
            </w:r>
            <w:r w:rsidRPr="00D70551">
              <w:rPr>
                <w:kern w:val="2"/>
                <w:sz w:val="28"/>
                <w:szCs w:val="28"/>
              </w:rPr>
              <w:t>численности молодежи, задействованной в мероприятиях по формированию традиционных семейных ценностей</w:t>
            </w:r>
            <w:r>
              <w:rPr>
                <w:kern w:val="2"/>
                <w:sz w:val="28"/>
                <w:szCs w:val="28"/>
              </w:rPr>
              <w:t xml:space="preserve">, формирования безответственного отношения  к своему будущему </w:t>
            </w:r>
          </w:p>
        </w:tc>
        <w:tc>
          <w:tcPr>
            <w:tcW w:w="1812" w:type="dxa"/>
            <w:tcBorders>
              <w:top w:val="single" w:sz="4" w:space="0" w:color="auto"/>
              <w:left w:val="single" w:sz="4" w:space="0" w:color="auto"/>
              <w:bottom w:val="single" w:sz="4" w:space="0" w:color="auto"/>
              <w:right w:val="single" w:sz="4" w:space="0" w:color="auto"/>
            </w:tcBorders>
          </w:tcPr>
          <w:p w:rsidR="003D10AF" w:rsidRDefault="003D10AF" w:rsidP="001C5C98">
            <w:pPr>
              <w:rPr>
                <w:kern w:val="2"/>
                <w:sz w:val="28"/>
                <w:szCs w:val="28"/>
              </w:rPr>
            </w:pPr>
            <w:r>
              <w:rPr>
                <w:kern w:val="2"/>
                <w:sz w:val="28"/>
                <w:szCs w:val="28"/>
              </w:rPr>
              <w:t>1.,1.6,1.7</w:t>
            </w:r>
          </w:p>
        </w:tc>
      </w:tr>
      <w:tr w:rsidR="003D10AF" w:rsidRPr="00B74C37" w:rsidTr="003D10AF">
        <w:tc>
          <w:tcPr>
            <w:tcW w:w="766" w:type="dxa"/>
            <w:gridSpan w:val="2"/>
            <w:tcBorders>
              <w:top w:val="single" w:sz="4" w:space="0" w:color="auto"/>
              <w:left w:val="single" w:sz="4" w:space="0" w:color="auto"/>
              <w:bottom w:val="single" w:sz="4" w:space="0" w:color="auto"/>
              <w:right w:val="single" w:sz="4" w:space="0" w:color="auto"/>
            </w:tcBorders>
          </w:tcPr>
          <w:p w:rsidR="003D10AF" w:rsidRDefault="003D10AF" w:rsidP="001C5C98">
            <w:pPr>
              <w:jc w:val="center"/>
              <w:rPr>
                <w:kern w:val="2"/>
                <w:sz w:val="28"/>
                <w:szCs w:val="28"/>
              </w:rPr>
            </w:pPr>
          </w:p>
        </w:tc>
        <w:tc>
          <w:tcPr>
            <w:tcW w:w="2875" w:type="dxa"/>
            <w:tcBorders>
              <w:top w:val="single" w:sz="4" w:space="0" w:color="auto"/>
              <w:left w:val="single" w:sz="4" w:space="0" w:color="auto"/>
              <w:bottom w:val="single" w:sz="4" w:space="0" w:color="auto"/>
              <w:right w:val="single" w:sz="4" w:space="0" w:color="auto"/>
            </w:tcBorders>
          </w:tcPr>
          <w:p w:rsidR="003D10AF" w:rsidRPr="00B74C37" w:rsidRDefault="003D10AF" w:rsidP="001C5C98">
            <w:pPr>
              <w:rPr>
                <w:kern w:val="2"/>
                <w:sz w:val="28"/>
                <w:szCs w:val="28"/>
              </w:rPr>
            </w:pPr>
          </w:p>
        </w:tc>
        <w:tc>
          <w:tcPr>
            <w:tcW w:w="2059" w:type="dxa"/>
            <w:tcBorders>
              <w:top w:val="single" w:sz="4" w:space="0" w:color="auto"/>
              <w:left w:val="single" w:sz="4" w:space="0" w:color="auto"/>
              <w:bottom w:val="single" w:sz="4" w:space="0" w:color="auto"/>
              <w:right w:val="single" w:sz="4" w:space="0" w:color="auto"/>
            </w:tcBorders>
          </w:tcPr>
          <w:p w:rsidR="003D10AF" w:rsidRPr="00997A53" w:rsidRDefault="003D10AF" w:rsidP="001C5C98">
            <w:pPr>
              <w:rPr>
                <w:kern w:val="2"/>
                <w:sz w:val="28"/>
                <w:szCs w:val="28"/>
              </w:rPr>
            </w:pPr>
          </w:p>
        </w:tc>
        <w:tc>
          <w:tcPr>
            <w:tcW w:w="1379" w:type="dxa"/>
            <w:tcBorders>
              <w:top w:val="single" w:sz="4" w:space="0" w:color="auto"/>
              <w:left w:val="single" w:sz="4" w:space="0" w:color="auto"/>
              <w:bottom w:val="single" w:sz="4" w:space="0" w:color="auto"/>
              <w:right w:val="single" w:sz="4" w:space="0" w:color="auto"/>
            </w:tcBorders>
          </w:tcPr>
          <w:p w:rsidR="003D10AF" w:rsidRDefault="003D10AF" w:rsidP="001C5C98">
            <w:pPr>
              <w:jc w:val="center"/>
              <w:rPr>
                <w:kern w:val="2"/>
                <w:sz w:val="28"/>
                <w:szCs w:val="28"/>
              </w:rPr>
            </w:pPr>
          </w:p>
        </w:tc>
        <w:tc>
          <w:tcPr>
            <w:tcW w:w="1356" w:type="dxa"/>
            <w:tcBorders>
              <w:top w:val="single" w:sz="4" w:space="0" w:color="auto"/>
              <w:left w:val="single" w:sz="4" w:space="0" w:color="auto"/>
              <w:bottom w:val="single" w:sz="4" w:space="0" w:color="auto"/>
              <w:right w:val="single" w:sz="4" w:space="0" w:color="auto"/>
            </w:tcBorders>
          </w:tcPr>
          <w:p w:rsidR="003D10AF" w:rsidRPr="00B74C37" w:rsidRDefault="003D10AF" w:rsidP="001C5C98">
            <w:pPr>
              <w:jc w:val="center"/>
              <w:rPr>
                <w:kern w:val="2"/>
                <w:sz w:val="28"/>
                <w:szCs w:val="28"/>
              </w:rPr>
            </w:pPr>
          </w:p>
        </w:tc>
        <w:tc>
          <w:tcPr>
            <w:tcW w:w="2084" w:type="dxa"/>
            <w:tcBorders>
              <w:top w:val="single" w:sz="4" w:space="0" w:color="auto"/>
              <w:left w:val="single" w:sz="4" w:space="0" w:color="auto"/>
              <w:bottom w:val="single" w:sz="4" w:space="0" w:color="auto"/>
              <w:right w:val="single" w:sz="4" w:space="0" w:color="auto"/>
            </w:tcBorders>
          </w:tcPr>
          <w:p w:rsidR="003D10AF" w:rsidRPr="00B74C37" w:rsidRDefault="003D10AF" w:rsidP="001C5C98">
            <w:pPr>
              <w:rPr>
                <w:kern w:val="2"/>
                <w:sz w:val="28"/>
                <w:szCs w:val="28"/>
              </w:rPr>
            </w:pPr>
          </w:p>
        </w:tc>
        <w:tc>
          <w:tcPr>
            <w:tcW w:w="2193" w:type="dxa"/>
            <w:tcBorders>
              <w:top w:val="single" w:sz="4" w:space="0" w:color="auto"/>
              <w:left w:val="single" w:sz="4" w:space="0" w:color="auto"/>
              <w:bottom w:val="single" w:sz="4" w:space="0" w:color="auto"/>
              <w:right w:val="single" w:sz="4" w:space="0" w:color="auto"/>
            </w:tcBorders>
          </w:tcPr>
          <w:p w:rsidR="003D10AF" w:rsidRPr="00B74C37" w:rsidRDefault="003D10AF" w:rsidP="001C5C98">
            <w:pPr>
              <w:rPr>
                <w:kern w:val="2"/>
                <w:sz w:val="28"/>
                <w:szCs w:val="28"/>
              </w:rPr>
            </w:pPr>
          </w:p>
        </w:tc>
        <w:tc>
          <w:tcPr>
            <w:tcW w:w="1812" w:type="dxa"/>
            <w:tcBorders>
              <w:top w:val="single" w:sz="4" w:space="0" w:color="auto"/>
              <w:left w:val="single" w:sz="4" w:space="0" w:color="auto"/>
              <w:bottom w:val="single" w:sz="4" w:space="0" w:color="auto"/>
              <w:right w:val="single" w:sz="4" w:space="0" w:color="auto"/>
            </w:tcBorders>
          </w:tcPr>
          <w:p w:rsidR="003D10AF" w:rsidRPr="00B74C37" w:rsidRDefault="003D10AF" w:rsidP="001C5C98">
            <w:pPr>
              <w:rPr>
                <w:kern w:val="2"/>
                <w:sz w:val="28"/>
                <w:szCs w:val="28"/>
              </w:rPr>
            </w:pPr>
          </w:p>
        </w:tc>
      </w:tr>
      <w:tr w:rsidR="003D10AF" w:rsidRPr="00B74C37" w:rsidTr="003D10AF">
        <w:tc>
          <w:tcPr>
            <w:tcW w:w="14524" w:type="dxa"/>
            <w:gridSpan w:val="9"/>
            <w:tcBorders>
              <w:top w:val="single" w:sz="4" w:space="0" w:color="auto"/>
              <w:left w:val="single" w:sz="4" w:space="0" w:color="auto"/>
              <w:bottom w:val="single" w:sz="4" w:space="0" w:color="auto"/>
              <w:right w:val="single" w:sz="4" w:space="0" w:color="auto"/>
            </w:tcBorders>
            <w:hideMark/>
          </w:tcPr>
          <w:p w:rsidR="003D10AF" w:rsidRPr="00B62D87" w:rsidRDefault="003D10AF" w:rsidP="001C5C98">
            <w:pPr>
              <w:widowControl w:val="0"/>
              <w:autoSpaceDE w:val="0"/>
              <w:autoSpaceDN w:val="0"/>
              <w:adjustRightInd w:val="0"/>
              <w:jc w:val="center"/>
              <w:rPr>
                <w:sz w:val="28"/>
                <w:szCs w:val="28"/>
              </w:rPr>
            </w:pPr>
            <w:r w:rsidRPr="00B62D87">
              <w:rPr>
                <w:sz w:val="28"/>
                <w:szCs w:val="28"/>
              </w:rPr>
              <w:t xml:space="preserve">Подпрограмма «Формирование патриотизма и гражданственности </w:t>
            </w:r>
          </w:p>
          <w:p w:rsidR="003D10AF" w:rsidRPr="00B74C37" w:rsidRDefault="003D10AF" w:rsidP="001C5C98">
            <w:pPr>
              <w:jc w:val="center"/>
              <w:rPr>
                <w:sz w:val="28"/>
                <w:szCs w:val="28"/>
              </w:rPr>
            </w:pPr>
            <w:r w:rsidRPr="00B62D87">
              <w:rPr>
                <w:sz w:val="28"/>
                <w:szCs w:val="28"/>
              </w:rPr>
              <w:t>в молодежной среде»</w:t>
            </w:r>
          </w:p>
        </w:tc>
      </w:tr>
      <w:tr w:rsidR="003D10AF" w:rsidRPr="00B74C37" w:rsidTr="003D10AF">
        <w:tc>
          <w:tcPr>
            <w:tcW w:w="14524" w:type="dxa"/>
            <w:gridSpan w:val="9"/>
            <w:tcBorders>
              <w:top w:val="single" w:sz="4" w:space="0" w:color="auto"/>
              <w:left w:val="single" w:sz="4" w:space="0" w:color="auto"/>
              <w:bottom w:val="single" w:sz="4" w:space="0" w:color="auto"/>
              <w:right w:val="single" w:sz="4" w:space="0" w:color="auto"/>
            </w:tcBorders>
            <w:hideMark/>
          </w:tcPr>
          <w:p w:rsidR="003D10AF" w:rsidRPr="00B74C37" w:rsidRDefault="003D10AF" w:rsidP="00D700B4">
            <w:pPr>
              <w:jc w:val="both"/>
              <w:rPr>
                <w:kern w:val="2"/>
                <w:sz w:val="28"/>
                <w:szCs w:val="28"/>
              </w:rPr>
            </w:pPr>
            <w:r w:rsidRPr="00B74C37">
              <w:rPr>
                <w:kern w:val="2"/>
                <w:sz w:val="28"/>
                <w:szCs w:val="28"/>
              </w:rPr>
              <w:t>Цель подпрограммы 2 «</w:t>
            </w:r>
            <w:r w:rsidR="00D700B4">
              <w:rPr>
                <w:kern w:val="2"/>
                <w:sz w:val="28"/>
                <w:szCs w:val="28"/>
              </w:rPr>
              <w:t>С</w:t>
            </w:r>
            <w:r w:rsidR="00D700B4" w:rsidRPr="00D700B4">
              <w:rPr>
                <w:kern w:val="2"/>
                <w:sz w:val="28"/>
                <w:szCs w:val="28"/>
              </w:rPr>
              <w:t>овершенствование, развитие и повышение эффект</w:t>
            </w:r>
            <w:r w:rsidR="00D700B4">
              <w:rPr>
                <w:kern w:val="2"/>
                <w:sz w:val="28"/>
                <w:szCs w:val="28"/>
              </w:rPr>
              <w:t xml:space="preserve">ивности системы патриотического </w:t>
            </w:r>
            <w:r w:rsidR="00D700B4" w:rsidRPr="00D700B4">
              <w:rPr>
                <w:kern w:val="2"/>
                <w:sz w:val="28"/>
                <w:szCs w:val="28"/>
              </w:rPr>
              <w:t>воспитания молодежи Октябрьского района;</w:t>
            </w:r>
            <w:r w:rsidR="00D700B4">
              <w:rPr>
                <w:kern w:val="2"/>
                <w:sz w:val="28"/>
                <w:szCs w:val="28"/>
              </w:rPr>
              <w:t xml:space="preserve"> </w:t>
            </w:r>
            <w:r w:rsidR="00D700B4" w:rsidRPr="00D700B4">
              <w:rPr>
                <w:kern w:val="2"/>
                <w:sz w:val="28"/>
                <w:szCs w:val="28"/>
              </w:rPr>
              <w:t xml:space="preserve">создание условий для формирования у молодежи Октябрьского района высокого </w:t>
            </w:r>
            <w:r w:rsidR="00D700B4" w:rsidRPr="00D700B4">
              <w:rPr>
                <w:kern w:val="2"/>
                <w:sz w:val="28"/>
                <w:szCs w:val="28"/>
              </w:rPr>
              <w:lastRenderedPageBreak/>
              <w:t>патриотического сознания, верности Отечеству, готовности к выполнению конституционных обязанностей</w:t>
            </w:r>
            <w:r w:rsidRPr="00B74C37">
              <w:rPr>
                <w:kern w:val="2"/>
                <w:sz w:val="28"/>
                <w:szCs w:val="28"/>
              </w:rPr>
              <w:t>»</w:t>
            </w:r>
            <w:r w:rsidR="00D700B4">
              <w:rPr>
                <w:kern w:val="2"/>
                <w:sz w:val="28"/>
                <w:szCs w:val="28"/>
              </w:rPr>
              <w:t>.</w:t>
            </w:r>
          </w:p>
        </w:tc>
      </w:tr>
      <w:tr w:rsidR="003D10AF" w:rsidRPr="00B74C37" w:rsidTr="003D10AF">
        <w:tc>
          <w:tcPr>
            <w:tcW w:w="716" w:type="dxa"/>
            <w:tcBorders>
              <w:top w:val="single" w:sz="4" w:space="0" w:color="auto"/>
              <w:left w:val="single" w:sz="4" w:space="0" w:color="auto"/>
              <w:bottom w:val="single" w:sz="4" w:space="0" w:color="auto"/>
              <w:right w:val="single" w:sz="4" w:space="0" w:color="auto"/>
            </w:tcBorders>
            <w:hideMark/>
          </w:tcPr>
          <w:p w:rsidR="003D10AF" w:rsidRPr="00B74C37" w:rsidRDefault="003D10AF" w:rsidP="001C5C98">
            <w:pPr>
              <w:tabs>
                <w:tab w:val="left" w:pos="7380"/>
              </w:tabs>
              <w:jc w:val="center"/>
              <w:rPr>
                <w:kern w:val="2"/>
                <w:sz w:val="28"/>
                <w:szCs w:val="28"/>
              </w:rPr>
            </w:pPr>
            <w:r>
              <w:rPr>
                <w:kern w:val="2"/>
                <w:sz w:val="28"/>
                <w:szCs w:val="28"/>
              </w:rPr>
              <w:lastRenderedPageBreak/>
              <w:t>2</w:t>
            </w:r>
            <w:r w:rsidRPr="00B74C37">
              <w:rPr>
                <w:kern w:val="2"/>
                <w:sz w:val="28"/>
                <w:szCs w:val="28"/>
              </w:rPr>
              <w:t xml:space="preserve"> </w:t>
            </w:r>
          </w:p>
        </w:tc>
        <w:tc>
          <w:tcPr>
            <w:tcW w:w="13808" w:type="dxa"/>
            <w:gridSpan w:val="8"/>
            <w:tcBorders>
              <w:top w:val="single" w:sz="4" w:space="0" w:color="auto"/>
              <w:left w:val="single" w:sz="4" w:space="0" w:color="auto"/>
              <w:bottom w:val="single" w:sz="4" w:space="0" w:color="auto"/>
              <w:right w:val="single" w:sz="4" w:space="0" w:color="auto"/>
            </w:tcBorders>
          </w:tcPr>
          <w:p w:rsidR="00D700B4" w:rsidRPr="00D700B4" w:rsidRDefault="003D10AF" w:rsidP="00D700B4">
            <w:pPr>
              <w:tabs>
                <w:tab w:val="left" w:pos="7380"/>
              </w:tabs>
              <w:jc w:val="both"/>
              <w:rPr>
                <w:kern w:val="2"/>
                <w:sz w:val="28"/>
                <w:szCs w:val="28"/>
              </w:rPr>
            </w:pPr>
            <w:r w:rsidRPr="00574B6B">
              <w:rPr>
                <w:kern w:val="2"/>
                <w:sz w:val="28"/>
                <w:szCs w:val="28"/>
              </w:rPr>
              <w:t>Задача  подпрограммы 2 «</w:t>
            </w:r>
            <w:r w:rsidR="00D700B4">
              <w:rPr>
                <w:kern w:val="2"/>
                <w:sz w:val="28"/>
                <w:szCs w:val="28"/>
              </w:rPr>
              <w:t>С</w:t>
            </w:r>
            <w:r w:rsidR="00D700B4" w:rsidRPr="00D700B4">
              <w:rPr>
                <w:kern w:val="2"/>
                <w:sz w:val="28"/>
                <w:szCs w:val="28"/>
              </w:rPr>
              <w:t>оздание условий для пропагандистской</w:t>
            </w:r>
            <w:r w:rsidR="00D700B4">
              <w:rPr>
                <w:kern w:val="2"/>
                <w:sz w:val="28"/>
                <w:szCs w:val="28"/>
              </w:rPr>
              <w:t xml:space="preserve"> </w:t>
            </w:r>
            <w:r w:rsidR="00D700B4" w:rsidRPr="00D700B4">
              <w:rPr>
                <w:kern w:val="2"/>
                <w:sz w:val="28"/>
                <w:szCs w:val="28"/>
              </w:rPr>
              <w:t>деятельности с целью дальнейшего развития                           патриотизма как стержневой духовной составляющей молодежи Октябрьского района и привлечение внимания общественности к проблемам  патриотического воспитания;</w:t>
            </w:r>
            <w:r w:rsidR="00D700B4">
              <w:rPr>
                <w:kern w:val="2"/>
                <w:sz w:val="28"/>
                <w:szCs w:val="28"/>
              </w:rPr>
              <w:t xml:space="preserve"> </w:t>
            </w:r>
            <w:r w:rsidR="00D700B4" w:rsidRPr="00D700B4">
              <w:rPr>
                <w:kern w:val="2"/>
                <w:sz w:val="28"/>
                <w:szCs w:val="28"/>
              </w:rPr>
              <w:t>дальнейшее совершенствование нормативно-правовой, организационно-методической базы в области патриотического воспитания молодежи и повышение профессионализма организаторов и специалистов, занимающихся патриотическим воспитанием молодежи;</w:t>
            </w:r>
          </w:p>
          <w:p w:rsidR="00D700B4" w:rsidRPr="00D700B4" w:rsidRDefault="00D700B4" w:rsidP="00D700B4">
            <w:pPr>
              <w:tabs>
                <w:tab w:val="left" w:pos="7380"/>
              </w:tabs>
              <w:jc w:val="both"/>
              <w:rPr>
                <w:kern w:val="2"/>
                <w:sz w:val="28"/>
                <w:szCs w:val="28"/>
              </w:rPr>
            </w:pPr>
            <w:r w:rsidRPr="00D700B4">
              <w:rPr>
                <w:kern w:val="2"/>
                <w:sz w:val="28"/>
                <w:szCs w:val="28"/>
              </w:rPr>
              <w:t>внедрен</w:t>
            </w:r>
            <w:r>
              <w:rPr>
                <w:kern w:val="2"/>
                <w:sz w:val="28"/>
                <w:szCs w:val="28"/>
              </w:rPr>
              <w:t>ие в деятельность организаторов</w:t>
            </w:r>
            <w:r w:rsidRPr="00D700B4">
              <w:rPr>
                <w:kern w:val="2"/>
                <w:sz w:val="28"/>
                <w:szCs w:val="28"/>
              </w:rPr>
              <w:t xml:space="preserve"> и специалистов, занимающихся патриотическим  воспитанием молодежи, современных форм, методов и средств воспитательной работы;</w:t>
            </w:r>
          </w:p>
          <w:p w:rsidR="00D700B4" w:rsidRPr="00D700B4" w:rsidRDefault="00D700B4" w:rsidP="00D700B4">
            <w:pPr>
              <w:tabs>
                <w:tab w:val="left" w:pos="7380"/>
              </w:tabs>
              <w:jc w:val="both"/>
              <w:rPr>
                <w:kern w:val="2"/>
                <w:sz w:val="28"/>
                <w:szCs w:val="28"/>
              </w:rPr>
            </w:pPr>
            <w:r w:rsidRPr="00D700B4">
              <w:rPr>
                <w:kern w:val="2"/>
                <w:sz w:val="28"/>
                <w:szCs w:val="28"/>
              </w:rPr>
              <w:t>активизация деятельности клубов и общественных объединений патриотической направленности;</w:t>
            </w:r>
          </w:p>
          <w:p w:rsidR="003D10AF" w:rsidRPr="00B74C37" w:rsidRDefault="00D700B4" w:rsidP="00D700B4">
            <w:pPr>
              <w:tabs>
                <w:tab w:val="left" w:pos="7380"/>
              </w:tabs>
              <w:jc w:val="both"/>
              <w:rPr>
                <w:kern w:val="2"/>
                <w:sz w:val="28"/>
                <w:szCs w:val="28"/>
              </w:rPr>
            </w:pPr>
            <w:r w:rsidRPr="00D700B4">
              <w:rPr>
                <w:kern w:val="2"/>
                <w:sz w:val="28"/>
                <w:szCs w:val="28"/>
              </w:rPr>
              <w:t>привлечение культурного потенциала Октябрьского района, профессиональных и самодеятельных творческих коллективов для пат</w:t>
            </w:r>
            <w:r>
              <w:rPr>
                <w:kern w:val="2"/>
                <w:sz w:val="28"/>
                <w:szCs w:val="28"/>
              </w:rPr>
              <w:t>риотического воспитания граждан</w:t>
            </w:r>
            <w:r w:rsidR="003D10AF" w:rsidRPr="00B74C37">
              <w:rPr>
                <w:kern w:val="2"/>
                <w:sz w:val="28"/>
                <w:szCs w:val="28"/>
              </w:rPr>
              <w:t>»</w:t>
            </w:r>
            <w:r>
              <w:rPr>
                <w:kern w:val="2"/>
                <w:sz w:val="28"/>
                <w:szCs w:val="28"/>
              </w:rPr>
              <w:t>.</w:t>
            </w:r>
          </w:p>
        </w:tc>
      </w:tr>
      <w:tr w:rsidR="003D10AF" w:rsidRPr="00B74C37" w:rsidTr="003D10AF">
        <w:trPr>
          <w:trHeight w:val="5615"/>
        </w:trPr>
        <w:tc>
          <w:tcPr>
            <w:tcW w:w="769" w:type="dxa"/>
            <w:gridSpan w:val="2"/>
            <w:tcBorders>
              <w:top w:val="single" w:sz="4" w:space="0" w:color="auto"/>
              <w:left w:val="single" w:sz="4" w:space="0" w:color="auto"/>
              <w:bottom w:val="single" w:sz="4" w:space="0" w:color="auto"/>
              <w:right w:val="single" w:sz="4" w:space="0" w:color="auto"/>
            </w:tcBorders>
            <w:hideMark/>
          </w:tcPr>
          <w:p w:rsidR="003D10AF" w:rsidRPr="00B74C37" w:rsidRDefault="003D10AF" w:rsidP="001C5C98">
            <w:pPr>
              <w:jc w:val="center"/>
              <w:rPr>
                <w:kern w:val="2"/>
                <w:sz w:val="28"/>
                <w:szCs w:val="28"/>
              </w:rPr>
            </w:pPr>
            <w:r w:rsidRPr="00B74C37">
              <w:rPr>
                <w:kern w:val="2"/>
                <w:sz w:val="28"/>
                <w:szCs w:val="28"/>
              </w:rPr>
              <w:t>2.1.</w:t>
            </w:r>
          </w:p>
        </w:tc>
        <w:tc>
          <w:tcPr>
            <w:tcW w:w="2872" w:type="dxa"/>
            <w:tcBorders>
              <w:top w:val="single" w:sz="4" w:space="0" w:color="auto"/>
              <w:left w:val="single" w:sz="4" w:space="0" w:color="auto"/>
              <w:bottom w:val="single" w:sz="4" w:space="0" w:color="auto"/>
              <w:right w:val="single" w:sz="4" w:space="0" w:color="auto"/>
            </w:tcBorders>
            <w:hideMark/>
          </w:tcPr>
          <w:p w:rsidR="003D10AF" w:rsidRPr="00B74C37" w:rsidRDefault="003D10AF" w:rsidP="001C5C98">
            <w:pPr>
              <w:rPr>
                <w:kern w:val="2"/>
                <w:sz w:val="28"/>
                <w:szCs w:val="28"/>
              </w:rPr>
            </w:pPr>
            <w:r w:rsidRPr="00B74C37">
              <w:rPr>
                <w:kern w:val="2"/>
                <w:sz w:val="28"/>
                <w:szCs w:val="28"/>
              </w:rPr>
              <w:t>Основное мероприятие 2.1.</w:t>
            </w:r>
          </w:p>
          <w:p w:rsidR="003D10AF" w:rsidRPr="00B74C37" w:rsidRDefault="003D10AF" w:rsidP="001C5C98">
            <w:pPr>
              <w:rPr>
                <w:kern w:val="2"/>
                <w:sz w:val="28"/>
                <w:szCs w:val="28"/>
              </w:rPr>
            </w:pPr>
            <w:r w:rsidRPr="00B74C37">
              <w:rPr>
                <w:kern w:val="2"/>
                <w:sz w:val="28"/>
                <w:szCs w:val="28"/>
              </w:rPr>
              <w:t>Обеспечение проведения мероприятий по содействию гражданско-патриотическому воспитанию молодых людей Октябрьского района</w:t>
            </w:r>
          </w:p>
        </w:tc>
        <w:tc>
          <w:tcPr>
            <w:tcW w:w="2059" w:type="dxa"/>
            <w:tcBorders>
              <w:top w:val="single" w:sz="4" w:space="0" w:color="auto"/>
              <w:left w:val="single" w:sz="4" w:space="0" w:color="auto"/>
              <w:bottom w:val="single" w:sz="4" w:space="0" w:color="auto"/>
              <w:right w:val="single" w:sz="4" w:space="0" w:color="auto"/>
            </w:tcBorders>
            <w:hideMark/>
          </w:tcPr>
          <w:p w:rsidR="003D10AF" w:rsidRPr="00B74C37" w:rsidRDefault="003D10AF" w:rsidP="001C5C98">
            <w:pPr>
              <w:rPr>
                <w:kern w:val="2"/>
                <w:sz w:val="28"/>
                <w:szCs w:val="28"/>
              </w:rPr>
            </w:pPr>
            <w:r w:rsidRPr="00997A53">
              <w:rPr>
                <w:kern w:val="2"/>
                <w:sz w:val="28"/>
                <w:szCs w:val="28"/>
              </w:rPr>
              <w:t>Администрация Октябрьского района в лице сектора</w:t>
            </w:r>
            <w:r w:rsidRPr="00997A53">
              <w:rPr>
                <w:kern w:val="2"/>
                <w:sz w:val="28"/>
                <w:szCs w:val="28"/>
              </w:rPr>
              <w:br/>
              <w:t>по молодежной политике</w:t>
            </w:r>
            <w:r>
              <w:rPr>
                <w:kern w:val="2"/>
                <w:sz w:val="28"/>
                <w:szCs w:val="28"/>
              </w:rPr>
              <w:t xml:space="preserve"> </w:t>
            </w:r>
            <w:r w:rsidRPr="00AF17E9">
              <w:rPr>
                <w:kern w:val="2"/>
                <w:sz w:val="28"/>
                <w:szCs w:val="28"/>
              </w:rPr>
              <w:t>и туризму</w:t>
            </w:r>
          </w:p>
        </w:tc>
        <w:tc>
          <w:tcPr>
            <w:tcW w:w="1379" w:type="dxa"/>
            <w:tcBorders>
              <w:top w:val="single" w:sz="4" w:space="0" w:color="auto"/>
              <w:left w:val="single" w:sz="4" w:space="0" w:color="auto"/>
              <w:bottom w:val="single" w:sz="4" w:space="0" w:color="auto"/>
              <w:right w:val="single" w:sz="4" w:space="0" w:color="auto"/>
            </w:tcBorders>
            <w:hideMark/>
          </w:tcPr>
          <w:p w:rsidR="003D10AF" w:rsidRPr="00B74C37" w:rsidRDefault="003D10AF" w:rsidP="001C5C98">
            <w:pPr>
              <w:jc w:val="center"/>
              <w:rPr>
                <w:kern w:val="2"/>
                <w:sz w:val="28"/>
                <w:szCs w:val="28"/>
              </w:rPr>
            </w:pPr>
            <w:r w:rsidRPr="00B74C37">
              <w:rPr>
                <w:kern w:val="2"/>
                <w:sz w:val="28"/>
                <w:szCs w:val="28"/>
              </w:rPr>
              <w:t>2019</w:t>
            </w:r>
          </w:p>
        </w:tc>
        <w:tc>
          <w:tcPr>
            <w:tcW w:w="1356" w:type="dxa"/>
            <w:tcBorders>
              <w:top w:val="single" w:sz="4" w:space="0" w:color="auto"/>
              <w:left w:val="single" w:sz="4" w:space="0" w:color="auto"/>
              <w:bottom w:val="single" w:sz="4" w:space="0" w:color="auto"/>
              <w:right w:val="single" w:sz="4" w:space="0" w:color="auto"/>
            </w:tcBorders>
            <w:hideMark/>
          </w:tcPr>
          <w:p w:rsidR="003D10AF" w:rsidRPr="00B74C37" w:rsidRDefault="003D10AF" w:rsidP="001C5C98">
            <w:pPr>
              <w:jc w:val="center"/>
              <w:rPr>
                <w:kern w:val="2"/>
                <w:sz w:val="28"/>
                <w:szCs w:val="28"/>
              </w:rPr>
            </w:pPr>
            <w:r w:rsidRPr="00B74C37">
              <w:rPr>
                <w:kern w:val="2"/>
                <w:sz w:val="28"/>
                <w:szCs w:val="28"/>
              </w:rPr>
              <w:t>2030</w:t>
            </w:r>
          </w:p>
        </w:tc>
        <w:tc>
          <w:tcPr>
            <w:tcW w:w="2084" w:type="dxa"/>
            <w:tcBorders>
              <w:top w:val="single" w:sz="4" w:space="0" w:color="auto"/>
              <w:left w:val="single" w:sz="4" w:space="0" w:color="auto"/>
              <w:bottom w:val="single" w:sz="4" w:space="0" w:color="auto"/>
              <w:right w:val="single" w:sz="4" w:space="0" w:color="auto"/>
            </w:tcBorders>
            <w:hideMark/>
          </w:tcPr>
          <w:p w:rsidR="003D10AF" w:rsidRPr="00B74C37" w:rsidRDefault="003D10AF" w:rsidP="001C5C98">
            <w:pPr>
              <w:rPr>
                <w:kern w:val="2"/>
                <w:sz w:val="28"/>
                <w:szCs w:val="28"/>
              </w:rPr>
            </w:pPr>
            <w:r w:rsidRPr="00B74C37">
              <w:rPr>
                <w:kern w:val="2"/>
                <w:sz w:val="28"/>
                <w:szCs w:val="28"/>
              </w:rPr>
              <w:t>формирование у молодежи чувства патриотизма и гражданской активности, привитие гражданских ценностей;</w:t>
            </w:r>
          </w:p>
          <w:p w:rsidR="003D10AF" w:rsidRPr="00B74C37" w:rsidRDefault="003D10AF" w:rsidP="001C5C98">
            <w:pPr>
              <w:rPr>
                <w:kern w:val="2"/>
                <w:sz w:val="28"/>
                <w:szCs w:val="28"/>
              </w:rPr>
            </w:pPr>
            <w:r w:rsidRPr="00B74C37">
              <w:rPr>
                <w:kern w:val="2"/>
                <w:sz w:val="28"/>
                <w:szCs w:val="28"/>
              </w:rPr>
              <w:t>увеличение чис</w:t>
            </w:r>
            <w:r w:rsidRPr="00B74C37">
              <w:rPr>
                <w:kern w:val="2"/>
                <w:sz w:val="28"/>
                <w:szCs w:val="28"/>
              </w:rPr>
              <w:softHyphen/>
              <w:t>ленности молодых людей, принимающих участие в меро</w:t>
            </w:r>
            <w:r w:rsidRPr="00B74C37">
              <w:rPr>
                <w:kern w:val="2"/>
                <w:sz w:val="28"/>
                <w:szCs w:val="28"/>
              </w:rPr>
              <w:softHyphen/>
              <w:t xml:space="preserve">приятиях по формированию «российской </w:t>
            </w:r>
            <w:r w:rsidRPr="00B74C37">
              <w:rPr>
                <w:kern w:val="2"/>
                <w:sz w:val="28"/>
                <w:szCs w:val="28"/>
              </w:rPr>
              <w:lastRenderedPageBreak/>
              <w:t xml:space="preserve">идентичности» </w:t>
            </w:r>
          </w:p>
          <w:p w:rsidR="003D10AF" w:rsidRDefault="003D10AF" w:rsidP="001C5C98">
            <w:pPr>
              <w:rPr>
                <w:kern w:val="2"/>
                <w:sz w:val="28"/>
                <w:szCs w:val="28"/>
              </w:rPr>
            </w:pPr>
            <w:r w:rsidRPr="00B74C37">
              <w:rPr>
                <w:kern w:val="2"/>
                <w:sz w:val="28"/>
                <w:szCs w:val="28"/>
              </w:rPr>
              <w:t>и реализации мероприятий по профилактике асоциального поведения, эт</w:t>
            </w:r>
            <w:r w:rsidRPr="00B74C37">
              <w:rPr>
                <w:kern w:val="2"/>
                <w:sz w:val="28"/>
                <w:szCs w:val="28"/>
              </w:rPr>
              <w:softHyphen/>
              <w:t>нического и ре</w:t>
            </w:r>
            <w:r w:rsidRPr="00B74C37">
              <w:rPr>
                <w:kern w:val="2"/>
                <w:sz w:val="28"/>
                <w:szCs w:val="28"/>
              </w:rPr>
              <w:softHyphen/>
              <w:t>лигиозно-поли</w:t>
            </w:r>
            <w:r w:rsidRPr="00B74C37">
              <w:rPr>
                <w:kern w:val="2"/>
                <w:sz w:val="28"/>
                <w:szCs w:val="28"/>
              </w:rPr>
              <w:softHyphen/>
              <w:t>тического экс</w:t>
            </w:r>
            <w:r w:rsidRPr="00B74C37">
              <w:rPr>
                <w:kern w:val="2"/>
                <w:sz w:val="28"/>
                <w:szCs w:val="28"/>
              </w:rPr>
              <w:softHyphen/>
              <w:t>тремизма в мо</w:t>
            </w:r>
            <w:r w:rsidRPr="00B74C37">
              <w:rPr>
                <w:kern w:val="2"/>
                <w:sz w:val="28"/>
                <w:szCs w:val="28"/>
              </w:rPr>
              <w:softHyphen/>
              <w:t>лодежной среде</w:t>
            </w:r>
          </w:p>
          <w:p w:rsidR="003D10AF" w:rsidRDefault="003D10AF" w:rsidP="001C5C98">
            <w:pPr>
              <w:rPr>
                <w:kern w:val="2"/>
                <w:sz w:val="28"/>
                <w:szCs w:val="28"/>
              </w:rPr>
            </w:pPr>
          </w:p>
          <w:p w:rsidR="003D10AF" w:rsidRDefault="003D10AF" w:rsidP="001C5C98">
            <w:pPr>
              <w:rPr>
                <w:kern w:val="2"/>
                <w:sz w:val="28"/>
                <w:szCs w:val="28"/>
              </w:rPr>
            </w:pPr>
          </w:p>
          <w:p w:rsidR="003D10AF" w:rsidRDefault="003D10AF" w:rsidP="001C5C98">
            <w:pPr>
              <w:rPr>
                <w:kern w:val="2"/>
                <w:sz w:val="28"/>
                <w:szCs w:val="28"/>
              </w:rPr>
            </w:pPr>
          </w:p>
          <w:p w:rsidR="003D10AF" w:rsidRDefault="003D10AF" w:rsidP="001C5C98">
            <w:pPr>
              <w:rPr>
                <w:kern w:val="2"/>
                <w:sz w:val="28"/>
                <w:szCs w:val="28"/>
              </w:rPr>
            </w:pPr>
          </w:p>
          <w:p w:rsidR="003D10AF" w:rsidRPr="00B74C37" w:rsidRDefault="003D10AF" w:rsidP="001C5C98">
            <w:pPr>
              <w:rPr>
                <w:kern w:val="2"/>
                <w:sz w:val="28"/>
                <w:szCs w:val="28"/>
              </w:rPr>
            </w:pPr>
          </w:p>
        </w:tc>
        <w:tc>
          <w:tcPr>
            <w:tcW w:w="2193" w:type="dxa"/>
            <w:tcBorders>
              <w:top w:val="single" w:sz="4" w:space="0" w:color="auto"/>
              <w:left w:val="single" w:sz="4" w:space="0" w:color="auto"/>
              <w:bottom w:val="single" w:sz="4" w:space="0" w:color="auto"/>
              <w:right w:val="single" w:sz="4" w:space="0" w:color="auto"/>
            </w:tcBorders>
            <w:hideMark/>
          </w:tcPr>
          <w:p w:rsidR="003D10AF" w:rsidRPr="00B74C37" w:rsidRDefault="003D10AF" w:rsidP="001C5C98">
            <w:pPr>
              <w:rPr>
                <w:kern w:val="2"/>
                <w:sz w:val="28"/>
                <w:szCs w:val="28"/>
              </w:rPr>
            </w:pPr>
            <w:r w:rsidRPr="00B74C37">
              <w:rPr>
                <w:kern w:val="2"/>
                <w:sz w:val="28"/>
                <w:szCs w:val="28"/>
              </w:rPr>
              <w:lastRenderedPageBreak/>
              <w:t>снижение эффек</w:t>
            </w:r>
            <w:r w:rsidRPr="00B74C37">
              <w:rPr>
                <w:kern w:val="2"/>
                <w:sz w:val="28"/>
                <w:szCs w:val="28"/>
              </w:rPr>
              <w:softHyphen/>
              <w:t>тивности реали</w:t>
            </w:r>
            <w:r w:rsidRPr="00B74C37">
              <w:rPr>
                <w:kern w:val="2"/>
                <w:sz w:val="28"/>
                <w:szCs w:val="28"/>
              </w:rPr>
              <w:softHyphen/>
              <w:t>зации государ</w:t>
            </w:r>
            <w:r w:rsidRPr="00B74C37">
              <w:rPr>
                <w:kern w:val="2"/>
                <w:sz w:val="28"/>
                <w:szCs w:val="28"/>
              </w:rPr>
              <w:softHyphen/>
              <w:t>ственной моло</w:t>
            </w:r>
            <w:r w:rsidRPr="00B74C37">
              <w:rPr>
                <w:kern w:val="2"/>
                <w:sz w:val="28"/>
                <w:szCs w:val="28"/>
              </w:rPr>
              <w:softHyphen/>
              <w:t xml:space="preserve">дежной политики </w:t>
            </w:r>
          </w:p>
          <w:p w:rsidR="003D10AF" w:rsidRPr="00B74C37" w:rsidRDefault="003D10AF" w:rsidP="001C5C98">
            <w:pPr>
              <w:rPr>
                <w:kern w:val="2"/>
                <w:sz w:val="28"/>
                <w:szCs w:val="28"/>
              </w:rPr>
            </w:pPr>
            <w:r w:rsidRPr="00B74C37">
              <w:rPr>
                <w:kern w:val="2"/>
                <w:sz w:val="28"/>
                <w:szCs w:val="28"/>
              </w:rPr>
              <w:t>в сфере патрио</w:t>
            </w:r>
            <w:r w:rsidRPr="00B74C37">
              <w:rPr>
                <w:kern w:val="2"/>
                <w:sz w:val="28"/>
                <w:szCs w:val="28"/>
              </w:rPr>
              <w:softHyphen/>
              <w:t>тического воспи</w:t>
            </w:r>
            <w:r w:rsidRPr="00B74C37">
              <w:rPr>
                <w:kern w:val="2"/>
                <w:sz w:val="28"/>
                <w:szCs w:val="28"/>
              </w:rPr>
              <w:softHyphen/>
              <w:t>тания</w:t>
            </w:r>
          </w:p>
        </w:tc>
        <w:tc>
          <w:tcPr>
            <w:tcW w:w="1812" w:type="dxa"/>
            <w:tcBorders>
              <w:top w:val="single" w:sz="4" w:space="0" w:color="auto"/>
              <w:left w:val="single" w:sz="4" w:space="0" w:color="auto"/>
              <w:bottom w:val="single" w:sz="4" w:space="0" w:color="auto"/>
              <w:right w:val="single" w:sz="4" w:space="0" w:color="auto"/>
            </w:tcBorders>
            <w:hideMark/>
          </w:tcPr>
          <w:p w:rsidR="003D10AF" w:rsidRPr="00B74C37" w:rsidRDefault="003D10AF" w:rsidP="001C5C98">
            <w:pPr>
              <w:rPr>
                <w:kern w:val="2"/>
                <w:sz w:val="28"/>
                <w:szCs w:val="28"/>
              </w:rPr>
            </w:pPr>
            <w:r w:rsidRPr="00B74C37">
              <w:rPr>
                <w:kern w:val="2"/>
                <w:sz w:val="28"/>
                <w:szCs w:val="28"/>
              </w:rPr>
              <w:t>2, 2.1</w:t>
            </w:r>
            <w:r>
              <w:rPr>
                <w:kern w:val="2"/>
                <w:sz w:val="28"/>
                <w:szCs w:val="28"/>
              </w:rPr>
              <w:t>,2.2</w:t>
            </w:r>
          </w:p>
        </w:tc>
      </w:tr>
      <w:tr w:rsidR="003D10AF" w:rsidRPr="00B74C37" w:rsidTr="003D10AF">
        <w:tc>
          <w:tcPr>
            <w:tcW w:w="769" w:type="dxa"/>
            <w:gridSpan w:val="2"/>
            <w:tcBorders>
              <w:top w:val="single" w:sz="4" w:space="0" w:color="auto"/>
              <w:left w:val="single" w:sz="4" w:space="0" w:color="auto"/>
              <w:bottom w:val="single" w:sz="4" w:space="0" w:color="auto"/>
              <w:right w:val="single" w:sz="4" w:space="0" w:color="auto"/>
            </w:tcBorders>
          </w:tcPr>
          <w:p w:rsidR="003D10AF" w:rsidRPr="00B74C37" w:rsidRDefault="003D10AF" w:rsidP="001C5C98">
            <w:pPr>
              <w:jc w:val="center"/>
              <w:rPr>
                <w:kern w:val="2"/>
                <w:sz w:val="28"/>
                <w:szCs w:val="28"/>
              </w:rPr>
            </w:pPr>
            <w:r>
              <w:rPr>
                <w:kern w:val="2"/>
                <w:sz w:val="28"/>
                <w:szCs w:val="28"/>
              </w:rPr>
              <w:lastRenderedPageBreak/>
              <w:t>2.2.</w:t>
            </w:r>
          </w:p>
        </w:tc>
        <w:tc>
          <w:tcPr>
            <w:tcW w:w="2872" w:type="dxa"/>
            <w:tcBorders>
              <w:top w:val="single" w:sz="4" w:space="0" w:color="auto"/>
              <w:left w:val="single" w:sz="4" w:space="0" w:color="auto"/>
              <w:bottom w:val="single" w:sz="4" w:space="0" w:color="auto"/>
              <w:right w:val="single" w:sz="4" w:space="0" w:color="auto"/>
            </w:tcBorders>
          </w:tcPr>
          <w:p w:rsidR="003D10AF" w:rsidRPr="00D95502" w:rsidRDefault="003D10AF" w:rsidP="001C5C98">
            <w:pPr>
              <w:rPr>
                <w:kern w:val="2"/>
                <w:sz w:val="28"/>
                <w:szCs w:val="28"/>
              </w:rPr>
            </w:pPr>
            <w:r w:rsidRPr="00D95502">
              <w:rPr>
                <w:kern w:val="2"/>
                <w:sz w:val="28"/>
                <w:szCs w:val="28"/>
              </w:rPr>
              <w:t>Основное мероприятие 2.</w:t>
            </w:r>
            <w:r>
              <w:rPr>
                <w:kern w:val="2"/>
                <w:sz w:val="28"/>
                <w:szCs w:val="28"/>
              </w:rPr>
              <w:t>2</w:t>
            </w:r>
            <w:r w:rsidRPr="00D95502">
              <w:rPr>
                <w:kern w:val="2"/>
                <w:sz w:val="28"/>
                <w:szCs w:val="28"/>
              </w:rPr>
              <w:t>.</w:t>
            </w:r>
          </w:p>
          <w:p w:rsidR="003D10AF" w:rsidRPr="00B74C37" w:rsidRDefault="003D10AF" w:rsidP="001C5C98">
            <w:pPr>
              <w:rPr>
                <w:kern w:val="2"/>
                <w:sz w:val="28"/>
                <w:szCs w:val="28"/>
              </w:rPr>
            </w:pPr>
            <w:r w:rsidRPr="00D95502">
              <w:rPr>
                <w:kern w:val="2"/>
                <w:sz w:val="28"/>
                <w:szCs w:val="28"/>
              </w:rPr>
              <w:t xml:space="preserve">Обеспечение проведения мероприятий, направленных на формирование гражданственности и профилактики распространения идеологии экстремизма </w:t>
            </w:r>
            <w:r w:rsidRPr="00D95502">
              <w:rPr>
                <w:kern w:val="2"/>
                <w:sz w:val="28"/>
                <w:szCs w:val="28"/>
              </w:rPr>
              <w:lastRenderedPageBreak/>
              <w:t>и асоциального поведения в молодежной среде</w:t>
            </w:r>
          </w:p>
        </w:tc>
        <w:tc>
          <w:tcPr>
            <w:tcW w:w="2059" w:type="dxa"/>
            <w:tcBorders>
              <w:top w:val="single" w:sz="4" w:space="0" w:color="auto"/>
              <w:left w:val="single" w:sz="4" w:space="0" w:color="auto"/>
              <w:bottom w:val="single" w:sz="4" w:space="0" w:color="auto"/>
              <w:right w:val="single" w:sz="4" w:space="0" w:color="auto"/>
            </w:tcBorders>
          </w:tcPr>
          <w:p w:rsidR="003D10AF" w:rsidRPr="00997A53" w:rsidRDefault="003D10AF" w:rsidP="001C5C98">
            <w:pPr>
              <w:rPr>
                <w:kern w:val="2"/>
                <w:sz w:val="28"/>
                <w:szCs w:val="28"/>
              </w:rPr>
            </w:pPr>
            <w:r w:rsidRPr="00D95502">
              <w:rPr>
                <w:kern w:val="2"/>
                <w:sz w:val="28"/>
                <w:szCs w:val="28"/>
              </w:rPr>
              <w:lastRenderedPageBreak/>
              <w:t>Администрация Октябрьского района в лице сектора</w:t>
            </w:r>
            <w:r w:rsidRPr="00D95502">
              <w:rPr>
                <w:kern w:val="2"/>
                <w:sz w:val="28"/>
                <w:szCs w:val="28"/>
              </w:rPr>
              <w:br/>
              <w:t>по молодежной политике и туризму</w:t>
            </w:r>
          </w:p>
        </w:tc>
        <w:tc>
          <w:tcPr>
            <w:tcW w:w="1379" w:type="dxa"/>
            <w:tcBorders>
              <w:top w:val="single" w:sz="4" w:space="0" w:color="auto"/>
              <w:left w:val="single" w:sz="4" w:space="0" w:color="auto"/>
              <w:bottom w:val="single" w:sz="4" w:space="0" w:color="auto"/>
              <w:right w:val="single" w:sz="4" w:space="0" w:color="auto"/>
            </w:tcBorders>
          </w:tcPr>
          <w:p w:rsidR="003D10AF" w:rsidRPr="00B74C37" w:rsidRDefault="003D10AF" w:rsidP="001C5C98">
            <w:pPr>
              <w:jc w:val="center"/>
              <w:rPr>
                <w:kern w:val="2"/>
                <w:sz w:val="28"/>
                <w:szCs w:val="28"/>
              </w:rPr>
            </w:pPr>
            <w:r w:rsidRPr="00B74C37">
              <w:rPr>
                <w:kern w:val="2"/>
                <w:sz w:val="28"/>
                <w:szCs w:val="28"/>
              </w:rPr>
              <w:t>2019</w:t>
            </w:r>
          </w:p>
        </w:tc>
        <w:tc>
          <w:tcPr>
            <w:tcW w:w="1356" w:type="dxa"/>
            <w:tcBorders>
              <w:top w:val="single" w:sz="4" w:space="0" w:color="auto"/>
              <w:left w:val="single" w:sz="4" w:space="0" w:color="auto"/>
              <w:bottom w:val="single" w:sz="4" w:space="0" w:color="auto"/>
              <w:right w:val="single" w:sz="4" w:space="0" w:color="auto"/>
            </w:tcBorders>
          </w:tcPr>
          <w:p w:rsidR="003D10AF" w:rsidRPr="00B74C37" w:rsidRDefault="003D10AF" w:rsidP="001C5C98">
            <w:pPr>
              <w:jc w:val="center"/>
              <w:rPr>
                <w:kern w:val="2"/>
                <w:sz w:val="28"/>
                <w:szCs w:val="28"/>
              </w:rPr>
            </w:pPr>
            <w:r w:rsidRPr="00B74C37">
              <w:rPr>
                <w:kern w:val="2"/>
                <w:sz w:val="28"/>
                <w:szCs w:val="28"/>
              </w:rPr>
              <w:t>2030</w:t>
            </w:r>
          </w:p>
        </w:tc>
        <w:tc>
          <w:tcPr>
            <w:tcW w:w="2084" w:type="dxa"/>
            <w:tcBorders>
              <w:top w:val="single" w:sz="4" w:space="0" w:color="auto"/>
              <w:left w:val="single" w:sz="4" w:space="0" w:color="auto"/>
              <w:bottom w:val="single" w:sz="4" w:space="0" w:color="auto"/>
              <w:right w:val="single" w:sz="4" w:space="0" w:color="auto"/>
            </w:tcBorders>
          </w:tcPr>
          <w:p w:rsidR="003D10AF" w:rsidRPr="00B74C37" w:rsidRDefault="003D10AF" w:rsidP="001C5C98">
            <w:pPr>
              <w:rPr>
                <w:kern w:val="2"/>
                <w:sz w:val="28"/>
                <w:szCs w:val="28"/>
              </w:rPr>
            </w:pPr>
            <w:r w:rsidRPr="00B74C37">
              <w:rPr>
                <w:kern w:val="2"/>
                <w:sz w:val="28"/>
                <w:szCs w:val="28"/>
              </w:rPr>
              <w:t>формирование у молодежи чувства патриотизма и гражданской активности, привитие гражданских ценностей;</w:t>
            </w:r>
          </w:p>
          <w:p w:rsidR="003D10AF" w:rsidRPr="00B74C37" w:rsidRDefault="003D10AF" w:rsidP="001C5C98">
            <w:pPr>
              <w:rPr>
                <w:kern w:val="2"/>
                <w:sz w:val="28"/>
                <w:szCs w:val="28"/>
              </w:rPr>
            </w:pPr>
            <w:r w:rsidRPr="00B74C37">
              <w:rPr>
                <w:kern w:val="2"/>
                <w:sz w:val="28"/>
                <w:szCs w:val="28"/>
              </w:rPr>
              <w:t>увеличение чис</w:t>
            </w:r>
            <w:r w:rsidRPr="00B74C37">
              <w:rPr>
                <w:kern w:val="2"/>
                <w:sz w:val="28"/>
                <w:szCs w:val="28"/>
              </w:rPr>
              <w:softHyphen/>
              <w:t xml:space="preserve">ленности </w:t>
            </w:r>
            <w:r w:rsidRPr="00B74C37">
              <w:rPr>
                <w:kern w:val="2"/>
                <w:sz w:val="28"/>
                <w:szCs w:val="28"/>
              </w:rPr>
              <w:lastRenderedPageBreak/>
              <w:t>молодых людей, принимающих участие в меро</w:t>
            </w:r>
            <w:r w:rsidRPr="00B74C37">
              <w:rPr>
                <w:kern w:val="2"/>
                <w:sz w:val="28"/>
                <w:szCs w:val="28"/>
              </w:rPr>
              <w:softHyphen/>
              <w:t xml:space="preserve">приятиях по формированию «российской идентичности» </w:t>
            </w:r>
          </w:p>
          <w:p w:rsidR="003D10AF" w:rsidRDefault="003D10AF" w:rsidP="001C5C98">
            <w:pPr>
              <w:rPr>
                <w:kern w:val="2"/>
                <w:sz w:val="28"/>
                <w:szCs w:val="28"/>
              </w:rPr>
            </w:pPr>
            <w:r w:rsidRPr="00B74C37">
              <w:rPr>
                <w:kern w:val="2"/>
                <w:sz w:val="28"/>
                <w:szCs w:val="28"/>
              </w:rPr>
              <w:t>и реализации мероприятий по профилактике асоциального поведения, эт</w:t>
            </w:r>
            <w:r w:rsidRPr="00B74C37">
              <w:rPr>
                <w:kern w:val="2"/>
                <w:sz w:val="28"/>
                <w:szCs w:val="28"/>
              </w:rPr>
              <w:softHyphen/>
              <w:t>нического и ре</w:t>
            </w:r>
            <w:r w:rsidRPr="00B74C37">
              <w:rPr>
                <w:kern w:val="2"/>
                <w:sz w:val="28"/>
                <w:szCs w:val="28"/>
              </w:rPr>
              <w:softHyphen/>
              <w:t>лигиозно-поли</w:t>
            </w:r>
            <w:r w:rsidRPr="00B74C37">
              <w:rPr>
                <w:kern w:val="2"/>
                <w:sz w:val="28"/>
                <w:szCs w:val="28"/>
              </w:rPr>
              <w:softHyphen/>
              <w:t>тического экс</w:t>
            </w:r>
            <w:r w:rsidRPr="00B74C37">
              <w:rPr>
                <w:kern w:val="2"/>
                <w:sz w:val="28"/>
                <w:szCs w:val="28"/>
              </w:rPr>
              <w:softHyphen/>
              <w:t>тремизма в мо</w:t>
            </w:r>
            <w:r w:rsidRPr="00B74C37">
              <w:rPr>
                <w:kern w:val="2"/>
                <w:sz w:val="28"/>
                <w:szCs w:val="28"/>
              </w:rPr>
              <w:softHyphen/>
              <w:t>лодежной среде</w:t>
            </w:r>
          </w:p>
          <w:p w:rsidR="003D10AF" w:rsidRPr="00B74C37" w:rsidRDefault="003D10AF" w:rsidP="001C5C98">
            <w:pPr>
              <w:rPr>
                <w:kern w:val="2"/>
                <w:sz w:val="28"/>
                <w:szCs w:val="28"/>
              </w:rPr>
            </w:pPr>
          </w:p>
        </w:tc>
        <w:tc>
          <w:tcPr>
            <w:tcW w:w="2193" w:type="dxa"/>
            <w:tcBorders>
              <w:top w:val="single" w:sz="4" w:space="0" w:color="auto"/>
              <w:left w:val="single" w:sz="4" w:space="0" w:color="auto"/>
              <w:bottom w:val="single" w:sz="4" w:space="0" w:color="auto"/>
              <w:right w:val="single" w:sz="4" w:space="0" w:color="auto"/>
            </w:tcBorders>
          </w:tcPr>
          <w:p w:rsidR="003D10AF" w:rsidRPr="00B74C37" w:rsidRDefault="003D10AF" w:rsidP="001C5C98">
            <w:pPr>
              <w:rPr>
                <w:kern w:val="2"/>
                <w:sz w:val="28"/>
                <w:szCs w:val="28"/>
              </w:rPr>
            </w:pPr>
            <w:r w:rsidRPr="00B74C37">
              <w:rPr>
                <w:kern w:val="2"/>
                <w:sz w:val="28"/>
                <w:szCs w:val="28"/>
              </w:rPr>
              <w:lastRenderedPageBreak/>
              <w:t>снижение эффек</w:t>
            </w:r>
            <w:r w:rsidRPr="00B74C37">
              <w:rPr>
                <w:kern w:val="2"/>
                <w:sz w:val="28"/>
                <w:szCs w:val="28"/>
              </w:rPr>
              <w:softHyphen/>
              <w:t>тивности реали</w:t>
            </w:r>
            <w:r w:rsidRPr="00B74C37">
              <w:rPr>
                <w:kern w:val="2"/>
                <w:sz w:val="28"/>
                <w:szCs w:val="28"/>
              </w:rPr>
              <w:softHyphen/>
              <w:t>зации государ</w:t>
            </w:r>
            <w:r w:rsidRPr="00B74C37">
              <w:rPr>
                <w:kern w:val="2"/>
                <w:sz w:val="28"/>
                <w:szCs w:val="28"/>
              </w:rPr>
              <w:softHyphen/>
              <w:t>ственной моло</w:t>
            </w:r>
            <w:r w:rsidRPr="00B74C37">
              <w:rPr>
                <w:kern w:val="2"/>
                <w:sz w:val="28"/>
                <w:szCs w:val="28"/>
              </w:rPr>
              <w:softHyphen/>
              <w:t xml:space="preserve">дежной политики </w:t>
            </w:r>
          </w:p>
          <w:p w:rsidR="003D10AF" w:rsidRPr="00B74C37" w:rsidRDefault="003D10AF" w:rsidP="001C5C98">
            <w:pPr>
              <w:rPr>
                <w:kern w:val="2"/>
                <w:sz w:val="28"/>
                <w:szCs w:val="28"/>
              </w:rPr>
            </w:pPr>
            <w:r w:rsidRPr="00B74C37">
              <w:rPr>
                <w:kern w:val="2"/>
                <w:sz w:val="28"/>
                <w:szCs w:val="28"/>
              </w:rPr>
              <w:t>в сфере патрио</w:t>
            </w:r>
            <w:r w:rsidRPr="00B74C37">
              <w:rPr>
                <w:kern w:val="2"/>
                <w:sz w:val="28"/>
                <w:szCs w:val="28"/>
              </w:rPr>
              <w:softHyphen/>
              <w:t>тического воспи</w:t>
            </w:r>
            <w:r w:rsidRPr="00B74C37">
              <w:rPr>
                <w:kern w:val="2"/>
                <w:sz w:val="28"/>
                <w:szCs w:val="28"/>
              </w:rPr>
              <w:softHyphen/>
              <w:t>тания</w:t>
            </w:r>
          </w:p>
        </w:tc>
        <w:tc>
          <w:tcPr>
            <w:tcW w:w="1812" w:type="dxa"/>
            <w:tcBorders>
              <w:top w:val="single" w:sz="4" w:space="0" w:color="auto"/>
              <w:left w:val="single" w:sz="4" w:space="0" w:color="auto"/>
              <w:bottom w:val="single" w:sz="4" w:space="0" w:color="auto"/>
              <w:right w:val="single" w:sz="4" w:space="0" w:color="auto"/>
            </w:tcBorders>
          </w:tcPr>
          <w:p w:rsidR="003D10AF" w:rsidRPr="00B74C37" w:rsidRDefault="003D10AF" w:rsidP="001C5C98">
            <w:pPr>
              <w:rPr>
                <w:kern w:val="2"/>
                <w:sz w:val="28"/>
                <w:szCs w:val="28"/>
              </w:rPr>
            </w:pPr>
            <w:r w:rsidRPr="00B74C37">
              <w:rPr>
                <w:kern w:val="2"/>
                <w:sz w:val="28"/>
                <w:szCs w:val="28"/>
              </w:rPr>
              <w:t>2, 2.1</w:t>
            </w:r>
            <w:r>
              <w:rPr>
                <w:kern w:val="2"/>
                <w:sz w:val="28"/>
                <w:szCs w:val="28"/>
              </w:rPr>
              <w:t>,2.2</w:t>
            </w:r>
          </w:p>
        </w:tc>
      </w:tr>
      <w:tr w:rsidR="003D10AF" w:rsidRPr="00B74C37" w:rsidTr="003D10AF">
        <w:tc>
          <w:tcPr>
            <w:tcW w:w="14524" w:type="dxa"/>
            <w:gridSpan w:val="9"/>
            <w:tcBorders>
              <w:top w:val="single" w:sz="4" w:space="0" w:color="auto"/>
              <w:left w:val="single" w:sz="4" w:space="0" w:color="auto"/>
              <w:bottom w:val="single" w:sz="4" w:space="0" w:color="auto"/>
              <w:right w:val="single" w:sz="4" w:space="0" w:color="auto"/>
            </w:tcBorders>
            <w:hideMark/>
          </w:tcPr>
          <w:p w:rsidR="003D10AF" w:rsidRPr="00B74C37" w:rsidRDefault="003D10AF" w:rsidP="001C5C98">
            <w:pPr>
              <w:jc w:val="center"/>
              <w:rPr>
                <w:sz w:val="28"/>
                <w:szCs w:val="28"/>
              </w:rPr>
            </w:pPr>
            <w:r w:rsidRPr="00B74C37">
              <w:rPr>
                <w:sz w:val="28"/>
                <w:szCs w:val="28"/>
              </w:rPr>
              <w:lastRenderedPageBreak/>
              <w:t xml:space="preserve">Подпрограмма «Формирование эффективной системы поддержки добровольческой деятельности» </w:t>
            </w:r>
          </w:p>
        </w:tc>
      </w:tr>
      <w:tr w:rsidR="003D10AF" w:rsidRPr="00B74C37" w:rsidTr="003D10AF">
        <w:tc>
          <w:tcPr>
            <w:tcW w:w="14524" w:type="dxa"/>
            <w:gridSpan w:val="9"/>
            <w:tcBorders>
              <w:top w:val="single" w:sz="4" w:space="0" w:color="auto"/>
              <w:left w:val="single" w:sz="4" w:space="0" w:color="auto"/>
              <w:bottom w:val="single" w:sz="4" w:space="0" w:color="auto"/>
              <w:right w:val="single" w:sz="4" w:space="0" w:color="auto"/>
            </w:tcBorders>
            <w:hideMark/>
          </w:tcPr>
          <w:p w:rsidR="003D10AF" w:rsidRPr="00B74C37" w:rsidRDefault="003D10AF" w:rsidP="001C5C98">
            <w:pPr>
              <w:jc w:val="center"/>
              <w:rPr>
                <w:kern w:val="2"/>
                <w:sz w:val="28"/>
                <w:szCs w:val="28"/>
              </w:rPr>
            </w:pPr>
            <w:r w:rsidRPr="00B74C37">
              <w:rPr>
                <w:kern w:val="2"/>
                <w:sz w:val="28"/>
                <w:szCs w:val="28"/>
              </w:rPr>
              <w:t xml:space="preserve"> Цель подпрограммы 3 «Расширение и укрепление добровольчества (</w:t>
            </w:r>
            <w:proofErr w:type="spellStart"/>
            <w:r w:rsidRPr="00B74C37">
              <w:rPr>
                <w:kern w:val="2"/>
                <w:sz w:val="28"/>
                <w:szCs w:val="28"/>
              </w:rPr>
              <w:t>волонтерства</w:t>
            </w:r>
            <w:proofErr w:type="spellEnd"/>
            <w:r w:rsidRPr="00B74C37">
              <w:rPr>
                <w:kern w:val="2"/>
                <w:sz w:val="28"/>
                <w:szCs w:val="28"/>
              </w:rPr>
              <w:t>), поддержка деятельности существующих</w:t>
            </w:r>
            <w:r>
              <w:rPr>
                <w:kern w:val="2"/>
                <w:sz w:val="28"/>
                <w:szCs w:val="28"/>
              </w:rPr>
              <w:br/>
            </w:r>
            <w:r w:rsidRPr="00B74C37">
              <w:rPr>
                <w:kern w:val="2"/>
                <w:sz w:val="28"/>
                <w:szCs w:val="28"/>
              </w:rPr>
              <w:t>и создание условий для возникновения новых добровольческих (волонтерских) организаций, содействие повышению их потенциала</w:t>
            </w:r>
          </w:p>
        </w:tc>
      </w:tr>
      <w:tr w:rsidR="003D10AF" w:rsidRPr="00B74C37" w:rsidTr="003D10AF">
        <w:tc>
          <w:tcPr>
            <w:tcW w:w="716" w:type="dxa"/>
            <w:tcBorders>
              <w:top w:val="single" w:sz="4" w:space="0" w:color="auto"/>
              <w:left w:val="single" w:sz="4" w:space="0" w:color="auto"/>
              <w:bottom w:val="single" w:sz="4" w:space="0" w:color="auto"/>
              <w:right w:val="single" w:sz="4" w:space="0" w:color="auto"/>
            </w:tcBorders>
            <w:hideMark/>
          </w:tcPr>
          <w:p w:rsidR="003D10AF" w:rsidRPr="00B74C37" w:rsidRDefault="003D10AF" w:rsidP="001C5C98">
            <w:pPr>
              <w:tabs>
                <w:tab w:val="left" w:pos="7380"/>
              </w:tabs>
              <w:jc w:val="center"/>
              <w:rPr>
                <w:kern w:val="2"/>
                <w:sz w:val="28"/>
                <w:szCs w:val="28"/>
              </w:rPr>
            </w:pPr>
            <w:r>
              <w:rPr>
                <w:kern w:val="2"/>
                <w:sz w:val="28"/>
                <w:szCs w:val="28"/>
              </w:rPr>
              <w:t>3</w:t>
            </w:r>
          </w:p>
        </w:tc>
        <w:tc>
          <w:tcPr>
            <w:tcW w:w="13808" w:type="dxa"/>
            <w:gridSpan w:val="8"/>
            <w:tcBorders>
              <w:top w:val="single" w:sz="4" w:space="0" w:color="auto"/>
              <w:left w:val="single" w:sz="4" w:space="0" w:color="auto"/>
              <w:bottom w:val="single" w:sz="4" w:space="0" w:color="auto"/>
              <w:right w:val="single" w:sz="4" w:space="0" w:color="auto"/>
            </w:tcBorders>
          </w:tcPr>
          <w:p w:rsidR="003D10AF" w:rsidRPr="00B74C37" w:rsidRDefault="003D10AF" w:rsidP="001C5C98">
            <w:pPr>
              <w:tabs>
                <w:tab w:val="left" w:pos="7380"/>
              </w:tabs>
              <w:ind w:left="-57" w:firstLine="57"/>
              <w:jc w:val="center"/>
              <w:rPr>
                <w:kern w:val="2"/>
                <w:sz w:val="28"/>
                <w:szCs w:val="28"/>
              </w:rPr>
            </w:pPr>
            <w:r w:rsidRPr="00574B6B">
              <w:rPr>
                <w:kern w:val="2"/>
                <w:sz w:val="28"/>
                <w:szCs w:val="28"/>
              </w:rPr>
              <w:t>Задача  подпрограммы 3 «Оказание методической, информационной, консультационной, образовательной  и ресурсной поддержки добровольческой (волонтерской)  деятельности, содействие повышению признания добровольчества (</w:t>
            </w:r>
            <w:proofErr w:type="spellStart"/>
            <w:r w:rsidRPr="00574B6B">
              <w:rPr>
                <w:kern w:val="2"/>
                <w:sz w:val="28"/>
                <w:szCs w:val="28"/>
              </w:rPr>
              <w:t>волонтерства</w:t>
            </w:r>
            <w:proofErr w:type="spellEnd"/>
            <w:r w:rsidRPr="00574B6B">
              <w:rPr>
                <w:kern w:val="2"/>
                <w:sz w:val="28"/>
                <w:szCs w:val="28"/>
              </w:rPr>
              <w:t>)</w:t>
            </w:r>
            <w:r w:rsidRPr="00574B6B">
              <w:rPr>
                <w:kern w:val="2"/>
                <w:sz w:val="28"/>
                <w:szCs w:val="28"/>
              </w:rPr>
              <w:br/>
              <w:t xml:space="preserve"> в обществе</w:t>
            </w:r>
          </w:p>
        </w:tc>
      </w:tr>
      <w:tr w:rsidR="003D10AF" w:rsidRPr="00B74C37" w:rsidTr="003D10AF">
        <w:trPr>
          <w:trHeight w:val="7458"/>
        </w:trPr>
        <w:tc>
          <w:tcPr>
            <w:tcW w:w="716" w:type="dxa"/>
            <w:tcBorders>
              <w:top w:val="single" w:sz="4" w:space="0" w:color="auto"/>
              <w:left w:val="single" w:sz="4" w:space="0" w:color="auto"/>
              <w:bottom w:val="single" w:sz="4" w:space="0" w:color="auto"/>
              <w:right w:val="single" w:sz="4" w:space="0" w:color="auto"/>
            </w:tcBorders>
            <w:hideMark/>
          </w:tcPr>
          <w:p w:rsidR="003D10AF" w:rsidRPr="00B74C37" w:rsidRDefault="003D10AF" w:rsidP="001C5C98">
            <w:pPr>
              <w:jc w:val="center"/>
              <w:rPr>
                <w:kern w:val="2"/>
                <w:sz w:val="28"/>
                <w:szCs w:val="28"/>
              </w:rPr>
            </w:pPr>
            <w:r w:rsidRPr="00B74C37">
              <w:rPr>
                <w:kern w:val="2"/>
                <w:sz w:val="28"/>
                <w:szCs w:val="28"/>
                <w:lang w:val="en-US"/>
              </w:rPr>
              <w:lastRenderedPageBreak/>
              <w:t>3</w:t>
            </w:r>
            <w:r w:rsidRPr="00B74C37">
              <w:rPr>
                <w:kern w:val="2"/>
                <w:sz w:val="28"/>
                <w:szCs w:val="28"/>
              </w:rPr>
              <w:t>.1</w:t>
            </w:r>
          </w:p>
        </w:tc>
        <w:tc>
          <w:tcPr>
            <w:tcW w:w="2925" w:type="dxa"/>
            <w:gridSpan w:val="2"/>
            <w:tcBorders>
              <w:top w:val="single" w:sz="4" w:space="0" w:color="auto"/>
              <w:left w:val="single" w:sz="4" w:space="0" w:color="auto"/>
              <w:bottom w:val="single" w:sz="4" w:space="0" w:color="auto"/>
              <w:right w:val="single" w:sz="4" w:space="0" w:color="auto"/>
            </w:tcBorders>
            <w:hideMark/>
          </w:tcPr>
          <w:p w:rsidR="003D10AF" w:rsidRPr="00B74C37" w:rsidRDefault="003D10AF" w:rsidP="001C5C98">
            <w:pPr>
              <w:rPr>
                <w:kern w:val="2"/>
                <w:sz w:val="28"/>
                <w:szCs w:val="28"/>
              </w:rPr>
            </w:pPr>
            <w:r w:rsidRPr="00B74C37">
              <w:rPr>
                <w:kern w:val="2"/>
                <w:sz w:val="28"/>
                <w:szCs w:val="28"/>
              </w:rPr>
              <w:t>Основное мероприятие 3.1.</w:t>
            </w:r>
          </w:p>
          <w:p w:rsidR="003D10AF" w:rsidRPr="00B74C37" w:rsidRDefault="003D10AF" w:rsidP="001C5C98">
            <w:pPr>
              <w:rPr>
                <w:kern w:val="2"/>
                <w:sz w:val="28"/>
                <w:szCs w:val="28"/>
              </w:rPr>
            </w:pPr>
            <w:r w:rsidRPr="00B74C37">
              <w:rPr>
                <w:kern w:val="2"/>
                <w:sz w:val="28"/>
                <w:szCs w:val="28"/>
              </w:rPr>
              <w:t>Обеспечение проведения мероприятий по вовлечению граждан в добровольческую (волонтерскую) деятельность, поддержке добровольческих инициатив</w:t>
            </w:r>
          </w:p>
        </w:tc>
        <w:tc>
          <w:tcPr>
            <w:tcW w:w="2059" w:type="dxa"/>
            <w:tcBorders>
              <w:top w:val="single" w:sz="4" w:space="0" w:color="auto"/>
              <w:left w:val="single" w:sz="4" w:space="0" w:color="auto"/>
              <w:bottom w:val="single" w:sz="4" w:space="0" w:color="auto"/>
              <w:right w:val="single" w:sz="4" w:space="0" w:color="auto"/>
            </w:tcBorders>
            <w:hideMark/>
          </w:tcPr>
          <w:p w:rsidR="003D10AF" w:rsidRPr="00B74C37" w:rsidRDefault="003D10AF" w:rsidP="001C5C98">
            <w:pPr>
              <w:rPr>
                <w:kern w:val="2"/>
                <w:sz w:val="28"/>
                <w:szCs w:val="28"/>
              </w:rPr>
            </w:pPr>
            <w:r w:rsidRPr="00997A53">
              <w:rPr>
                <w:kern w:val="2"/>
                <w:sz w:val="28"/>
                <w:szCs w:val="28"/>
              </w:rPr>
              <w:t>Администрация Октябрьского района в лице сектора</w:t>
            </w:r>
            <w:r w:rsidRPr="00997A53">
              <w:rPr>
                <w:kern w:val="2"/>
                <w:sz w:val="28"/>
                <w:szCs w:val="28"/>
              </w:rPr>
              <w:br/>
              <w:t>по молодежной политике</w:t>
            </w:r>
            <w:r>
              <w:rPr>
                <w:kern w:val="2"/>
                <w:sz w:val="28"/>
                <w:szCs w:val="28"/>
              </w:rPr>
              <w:t xml:space="preserve"> </w:t>
            </w:r>
            <w:r w:rsidRPr="00AF17E9">
              <w:rPr>
                <w:kern w:val="2"/>
                <w:sz w:val="28"/>
                <w:szCs w:val="28"/>
              </w:rPr>
              <w:t>и туризму</w:t>
            </w:r>
          </w:p>
        </w:tc>
        <w:tc>
          <w:tcPr>
            <w:tcW w:w="1379" w:type="dxa"/>
            <w:tcBorders>
              <w:top w:val="single" w:sz="4" w:space="0" w:color="auto"/>
              <w:left w:val="single" w:sz="4" w:space="0" w:color="auto"/>
              <w:bottom w:val="single" w:sz="4" w:space="0" w:color="auto"/>
              <w:right w:val="single" w:sz="4" w:space="0" w:color="auto"/>
            </w:tcBorders>
            <w:hideMark/>
          </w:tcPr>
          <w:p w:rsidR="003D10AF" w:rsidRPr="00B74C37" w:rsidRDefault="003D10AF" w:rsidP="001C5C98">
            <w:pPr>
              <w:jc w:val="center"/>
              <w:rPr>
                <w:kern w:val="2"/>
                <w:sz w:val="28"/>
                <w:szCs w:val="28"/>
              </w:rPr>
            </w:pPr>
            <w:r w:rsidRPr="00B74C37">
              <w:rPr>
                <w:kern w:val="2"/>
                <w:sz w:val="28"/>
                <w:szCs w:val="28"/>
              </w:rPr>
              <w:t>2019</w:t>
            </w:r>
          </w:p>
        </w:tc>
        <w:tc>
          <w:tcPr>
            <w:tcW w:w="1356" w:type="dxa"/>
            <w:tcBorders>
              <w:top w:val="single" w:sz="4" w:space="0" w:color="auto"/>
              <w:left w:val="single" w:sz="4" w:space="0" w:color="auto"/>
              <w:bottom w:val="single" w:sz="4" w:space="0" w:color="auto"/>
              <w:right w:val="single" w:sz="4" w:space="0" w:color="auto"/>
            </w:tcBorders>
            <w:hideMark/>
          </w:tcPr>
          <w:p w:rsidR="003D10AF" w:rsidRPr="00B74C37" w:rsidRDefault="003D10AF" w:rsidP="001C5C98">
            <w:pPr>
              <w:jc w:val="center"/>
              <w:rPr>
                <w:kern w:val="2"/>
                <w:sz w:val="28"/>
                <w:szCs w:val="28"/>
              </w:rPr>
            </w:pPr>
            <w:r w:rsidRPr="00B74C37">
              <w:rPr>
                <w:kern w:val="2"/>
                <w:sz w:val="28"/>
                <w:szCs w:val="28"/>
              </w:rPr>
              <w:t>2030</w:t>
            </w:r>
          </w:p>
        </w:tc>
        <w:tc>
          <w:tcPr>
            <w:tcW w:w="2084" w:type="dxa"/>
            <w:tcBorders>
              <w:top w:val="single" w:sz="4" w:space="0" w:color="auto"/>
              <w:left w:val="single" w:sz="4" w:space="0" w:color="auto"/>
              <w:bottom w:val="single" w:sz="4" w:space="0" w:color="auto"/>
              <w:right w:val="single" w:sz="4" w:space="0" w:color="auto"/>
            </w:tcBorders>
            <w:hideMark/>
          </w:tcPr>
          <w:p w:rsidR="003D10AF" w:rsidRDefault="003D10AF" w:rsidP="001C5C98">
            <w:pPr>
              <w:rPr>
                <w:kern w:val="2"/>
                <w:sz w:val="28"/>
                <w:szCs w:val="28"/>
              </w:rPr>
            </w:pPr>
            <w:r w:rsidRPr="00B74C37">
              <w:rPr>
                <w:kern w:val="2"/>
                <w:sz w:val="28"/>
                <w:szCs w:val="28"/>
              </w:rPr>
              <w:t>предоставление гражданам  Октябрьского района возможностей участия в добровольческой (волонтерской) деятельности, повышение эффективности реализуемых добровольческих (волонтерских) программ, расширение участия добровольцев (волонтеров) в оказании населению услуг в социальной сфере</w:t>
            </w:r>
          </w:p>
          <w:p w:rsidR="003D10AF" w:rsidRDefault="003D10AF" w:rsidP="001C5C98">
            <w:pPr>
              <w:rPr>
                <w:kern w:val="2"/>
                <w:sz w:val="28"/>
                <w:szCs w:val="28"/>
              </w:rPr>
            </w:pPr>
          </w:p>
          <w:p w:rsidR="003D10AF" w:rsidRPr="00B74C37" w:rsidRDefault="003D10AF" w:rsidP="001C5C98">
            <w:pPr>
              <w:rPr>
                <w:kern w:val="2"/>
                <w:sz w:val="28"/>
                <w:szCs w:val="28"/>
              </w:rPr>
            </w:pPr>
          </w:p>
        </w:tc>
        <w:tc>
          <w:tcPr>
            <w:tcW w:w="2193" w:type="dxa"/>
            <w:tcBorders>
              <w:top w:val="single" w:sz="4" w:space="0" w:color="auto"/>
              <w:left w:val="single" w:sz="4" w:space="0" w:color="auto"/>
              <w:bottom w:val="single" w:sz="4" w:space="0" w:color="auto"/>
              <w:right w:val="single" w:sz="4" w:space="0" w:color="auto"/>
            </w:tcBorders>
            <w:hideMark/>
          </w:tcPr>
          <w:p w:rsidR="003D10AF" w:rsidRPr="00B74C37" w:rsidRDefault="003D10AF" w:rsidP="001C5C98">
            <w:pPr>
              <w:rPr>
                <w:kern w:val="2"/>
                <w:sz w:val="28"/>
                <w:szCs w:val="28"/>
              </w:rPr>
            </w:pPr>
            <w:r w:rsidRPr="00B74C37">
              <w:rPr>
                <w:kern w:val="2"/>
                <w:sz w:val="28"/>
                <w:szCs w:val="28"/>
              </w:rPr>
              <w:t xml:space="preserve">отсутствие возможностей по участию граждан Октябрьского района в добровольческой (волонтерской) деятельности, снижение социальной активности населения Октябрьского района   </w:t>
            </w:r>
          </w:p>
        </w:tc>
        <w:tc>
          <w:tcPr>
            <w:tcW w:w="1812" w:type="dxa"/>
            <w:tcBorders>
              <w:top w:val="single" w:sz="4" w:space="0" w:color="auto"/>
              <w:left w:val="single" w:sz="4" w:space="0" w:color="auto"/>
              <w:bottom w:val="single" w:sz="4" w:space="0" w:color="auto"/>
              <w:right w:val="single" w:sz="4" w:space="0" w:color="auto"/>
            </w:tcBorders>
            <w:hideMark/>
          </w:tcPr>
          <w:p w:rsidR="003D10AF" w:rsidRPr="00535C60" w:rsidRDefault="003D10AF" w:rsidP="001C5C98">
            <w:pPr>
              <w:rPr>
                <w:kern w:val="2"/>
                <w:sz w:val="28"/>
                <w:szCs w:val="28"/>
              </w:rPr>
            </w:pPr>
            <w:r w:rsidRPr="00535C60">
              <w:rPr>
                <w:kern w:val="2"/>
                <w:sz w:val="28"/>
                <w:szCs w:val="28"/>
              </w:rPr>
              <w:t>3</w:t>
            </w:r>
            <w:r w:rsidRPr="00B74C37">
              <w:rPr>
                <w:kern w:val="2"/>
                <w:sz w:val="28"/>
                <w:szCs w:val="28"/>
              </w:rPr>
              <w:t>,</w:t>
            </w:r>
            <w:r w:rsidRPr="00535C60">
              <w:rPr>
                <w:kern w:val="2"/>
                <w:sz w:val="28"/>
                <w:szCs w:val="28"/>
              </w:rPr>
              <w:t>3</w:t>
            </w:r>
            <w:r w:rsidRPr="00B74C37">
              <w:rPr>
                <w:kern w:val="2"/>
                <w:sz w:val="28"/>
                <w:szCs w:val="28"/>
              </w:rPr>
              <w:t>.1,</w:t>
            </w:r>
            <w:r>
              <w:rPr>
                <w:kern w:val="2"/>
                <w:sz w:val="28"/>
                <w:szCs w:val="28"/>
              </w:rPr>
              <w:t>3.2,3.3,3.4</w:t>
            </w:r>
          </w:p>
        </w:tc>
      </w:tr>
      <w:tr w:rsidR="003D10AF" w:rsidRPr="00B74C37" w:rsidTr="003D10AF">
        <w:tc>
          <w:tcPr>
            <w:tcW w:w="716" w:type="dxa"/>
            <w:tcBorders>
              <w:top w:val="single" w:sz="4" w:space="0" w:color="auto"/>
              <w:left w:val="single" w:sz="4" w:space="0" w:color="auto"/>
              <w:bottom w:val="single" w:sz="4" w:space="0" w:color="auto"/>
              <w:right w:val="single" w:sz="4" w:space="0" w:color="auto"/>
            </w:tcBorders>
          </w:tcPr>
          <w:p w:rsidR="003D10AF" w:rsidRPr="00615CF6" w:rsidRDefault="003D10AF" w:rsidP="001C5C98">
            <w:pPr>
              <w:jc w:val="center"/>
              <w:rPr>
                <w:kern w:val="2"/>
                <w:sz w:val="28"/>
                <w:szCs w:val="28"/>
              </w:rPr>
            </w:pPr>
            <w:r>
              <w:rPr>
                <w:kern w:val="2"/>
                <w:sz w:val="28"/>
                <w:szCs w:val="28"/>
              </w:rPr>
              <w:t>3.2</w:t>
            </w:r>
          </w:p>
        </w:tc>
        <w:tc>
          <w:tcPr>
            <w:tcW w:w="2925" w:type="dxa"/>
            <w:gridSpan w:val="2"/>
            <w:tcBorders>
              <w:top w:val="single" w:sz="4" w:space="0" w:color="auto"/>
              <w:left w:val="single" w:sz="4" w:space="0" w:color="auto"/>
              <w:bottom w:val="single" w:sz="4" w:space="0" w:color="auto"/>
              <w:right w:val="single" w:sz="4" w:space="0" w:color="auto"/>
            </w:tcBorders>
          </w:tcPr>
          <w:p w:rsidR="003D10AF" w:rsidRDefault="003D10AF" w:rsidP="001C5C98">
            <w:pPr>
              <w:rPr>
                <w:kern w:val="2"/>
                <w:sz w:val="28"/>
                <w:szCs w:val="28"/>
              </w:rPr>
            </w:pPr>
            <w:r w:rsidRPr="00B74C37">
              <w:rPr>
                <w:kern w:val="2"/>
                <w:sz w:val="28"/>
                <w:szCs w:val="28"/>
              </w:rPr>
              <w:t>Основное мероприятие 3.</w:t>
            </w:r>
            <w:r>
              <w:rPr>
                <w:kern w:val="2"/>
                <w:sz w:val="28"/>
                <w:szCs w:val="28"/>
              </w:rPr>
              <w:t>2</w:t>
            </w:r>
            <w:r w:rsidRPr="00B74C37">
              <w:rPr>
                <w:kern w:val="2"/>
                <w:sz w:val="28"/>
                <w:szCs w:val="28"/>
              </w:rPr>
              <w:t>.</w:t>
            </w:r>
          </w:p>
          <w:p w:rsidR="003D10AF" w:rsidRPr="00B74C37" w:rsidRDefault="003D10AF" w:rsidP="001C5C98">
            <w:pPr>
              <w:rPr>
                <w:kern w:val="2"/>
                <w:sz w:val="28"/>
                <w:szCs w:val="28"/>
              </w:rPr>
            </w:pPr>
            <w:r>
              <w:rPr>
                <w:kern w:val="2"/>
                <w:sz w:val="28"/>
                <w:szCs w:val="28"/>
              </w:rPr>
              <w:t xml:space="preserve">Реализация </w:t>
            </w:r>
            <w:r>
              <w:rPr>
                <w:kern w:val="2"/>
                <w:sz w:val="28"/>
                <w:szCs w:val="28"/>
              </w:rPr>
              <w:lastRenderedPageBreak/>
              <w:t>регионального проекта «Социальная активность»</w:t>
            </w:r>
          </w:p>
          <w:p w:rsidR="003D10AF" w:rsidRPr="00B74C37" w:rsidRDefault="003D10AF" w:rsidP="001C5C98">
            <w:pPr>
              <w:rPr>
                <w:kern w:val="2"/>
                <w:sz w:val="28"/>
                <w:szCs w:val="28"/>
              </w:rPr>
            </w:pPr>
          </w:p>
        </w:tc>
        <w:tc>
          <w:tcPr>
            <w:tcW w:w="2059" w:type="dxa"/>
            <w:tcBorders>
              <w:top w:val="single" w:sz="4" w:space="0" w:color="auto"/>
              <w:left w:val="single" w:sz="4" w:space="0" w:color="auto"/>
              <w:bottom w:val="single" w:sz="4" w:space="0" w:color="auto"/>
              <w:right w:val="single" w:sz="4" w:space="0" w:color="auto"/>
            </w:tcBorders>
          </w:tcPr>
          <w:p w:rsidR="003D10AF" w:rsidRPr="00B74C37" w:rsidRDefault="003D10AF" w:rsidP="001C5C98">
            <w:pPr>
              <w:rPr>
                <w:kern w:val="2"/>
                <w:sz w:val="28"/>
                <w:szCs w:val="28"/>
              </w:rPr>
            </w:pPr>
            <w:r w:rsidRPr="00997A53">
              <w:rPr>
                <w:kern w:val="2"/>
                <w:sz w:val="28"/>
                <w:szCs w:val="28"/>
              </w:rPr>
              <w:lastRenderedPageBreak/>
              <w:t xml:space="preserve">Администрация Октябрьского района в лице </w:t>
            </w:r>
            <w:r w:rsidRPr="00997A53">
              <w:rPr>
                <w:kern w:val="2"/>
                <w:sz w:val="28"/>
                <w:szCs w:val="28"/>
              </w:rPr>
              <w:lastRenderedPageBreak/>
              <w:t>сектора</w:t>
            </w:r>
            <w:r w:rsidRPr="00997A53">
              <w:rPr>
                <w:kern w:val="2"/>
                <w:sz w:val="28"/>
                <w:szCs w:val="28"/>
              </w:rPr>
              <w:br/>
              <w:t>по молодежной политике</w:t>
            </w:r>
            <w:r>
              <w:rPr>
                <w:kern w:val="2"/>
                <w:sz w:val="28"/>
                <w:szCs w:val="28"/>
              </w:rPr>
              <w:t xml:space="preserve"> </w:t>
            </w:r>
            <w:r w:rsidRPr="00AF17E9">
              <w:rPr>
                <w:kern w:val="2"/>
                <w:sz w:val="28"/>
                <w:szCs w:val="28"/>
              </w:rPr>
              <w:t>и туризму</w:t>
            </w:r>
          </w:p>
        </w:tc>
        <w:tc>
          <w:tcPr>
            <w:tcW w:w="1379" w:type="dxa"/>
            <w:tcBorders>
              <w:top w:val="single" w:sz="4" w:space="0" w:color="auto"/>
              <w:left w:val="single" w:sz="4" w:space="0" w:color="auto"/>
              <w:bottom w:val="single" w:sz="4" w:space="0" w:color="auto"/>
              <w:right w:val="single" w:sz="4" w:space="0" w:color="auto"/>
            </w:tcBorders>
          </w:tcPr>
          <w:p w:rsidR="003D10AF" w:rsidRPr="00B74C37" w:rsidRDefault="003D10AF" w:rsidP="001C5C98">
            <w:pPr>
              <w:jc w:val="center"/>
              <w:rPr>
                <w:kern w:val="2"/>
                <w:sz w:val="28"/>
                <w:szCs w:val="28"/>
              </w:rPr>
            </w:pPr>
            <w:r>
              <w:rPr>
                <w:kern w:val="2"/>
                <w:sz w:val="28"/>
                <w:szCs w:val="28"/>
              </w:rPr>
              <w:lastRenderedPageBreak/>
              <w:t>2019</w:t>
            </w:r>
          </w:p>
        </w:tc>
        <w:tc>
          <w:tcPr>
            <w:tcW w:w="1356" w:type="dxa"/>
            <w:tcBorders>
              <w:top w:val="single" w:sz="4" w:space="0" w:color="auto"/>
              <w:left w:val="single" w:sz="4" w:space="0" w:color="auto"/>
              <w:bottom w:val="single" w:sz="4" w:space="0" w:color="auto"/>
              <w:right w:val="single" w:sz="4" w:space="0" w:color="auto"/>
            </w:tcBorders>
          </w:tcPr>
          <w:p w:rsidR="003D10AF" w:rsidRPr="00B74C37" w:rsidRDefault="003D10AF" w:rsidP="001C5C98">
            <w:pPr>
              <w:jc w:val="center"/>
              <w:rPr>
                <w:kern w:val="2"/>
                <w:sz w:val="28"/>
                <w:szCs w:val="28"/>
              </w:rPr>
            </w:pPr>
            <w:r>
              <w:rPr>
                <w:kern w:val="2"/>
                <w:sz w:val="28"/>
                <w:szCs w:val="28"/>
              </w:rPr>
              <w:t>2030</w:t>
            </w:r>
          </w:p>
        </w:tc>
        <w:tc>
          <w:tcPr>
            <w:tcW w:w="2084" w:type="dxa"/>
            <w:tcBorders>
              <w:top w:val="single" w:sz="4" w:space="0" w:color="auto"/>
              <w:left w:val="single" w:sz="4" w:space="0" w:color="auto"/>
              <w:bottom w:val="single" w:sz="4" w:space="0" w:color="auto"/>
              <w:right w:val="single" w:sz="4" w:space="0" w:color="auto"/>
            </w:tcBorders>
          </w:tcPr>
          <w:p w:rsidR="003D10AF" w:rsidRDefault="003D10AF" w:rsidP="001C5C98">
            <w:pPr>
              <w:rPr>
                <w:kern w:val="2"/>
                <w:sz w:val="28"/>
                <w:szCs w:val="28"/>
              </w:rPr>
            </w:pPr>
            <w:r>
              <w:rPr>
                <w:kern w:val="2"/>
                <w:sz w:val="28"/>
                <w:szCs w:val="28"/>
              </w:rPr>
              <w:t xml:space="preserve">предоставление гражданам Октябрьского </w:t>
            </w:r>
            <w:r>
              <w:rPr>
                <w:kern w:val="2"/>
                <w:sz w:val="28"/>
                <w:szCs w:val="28"/>
              </w:rPr>
              <w:lastRenderedPageBreak/>
              <w:t xml:space="preserve">района возможностей участия в добровольческой (волонтерской) деятельности; повышение эффективности реализуемых  добровольческих  (волонтерских)  программ; расширения  участия добровольцев (волонтеров) в оказании населению услуг  в социальной сфере </w:t>
            </w:r>
          </w:p>
          <w:p w:rsidR="003D10AF" w:rsidRDefault="003D10AF" w:rsidP="001C5C98">
            <w:pPr>
              <w:rPr>
                <w:kern w:val="2"/>
                <w:sz w:val="28"/>
                <w:szCs w:val="28"/>
              </w:rPr>
            </w:pPr>
          </w:p>
          <w:p w:rsidR="003D10AF" w:rsidRPr="00B74C37" w:rsidRDefault="003D10AF" w:rsidP="001C5C98">
            <w:pPr>
              <w:rPr>
                <w:kern w:val="2"/>
                <w:sz w:val="28"/>
                <w:szCs w:val="28"/>
              </w:rPr>
            </w:pPr>
          </w:p>
        </w:tc>
        <w:tc>
          <w:tcPr>
            <w:tcW w:w="2193" w:type="dxa"/>
            <w:tcBorders>
              <w:top w:val="single" w:sz="4" w:space="0" w:color="auto"/>
              <w:left w:val="single" w:sz="4" w:space="0" w:color="auto"/>
              <w:bottom w:val="single" w:sz="4" w:space="0" w:color="auto"/>
              <w:right w:val="single" w:sz="4" w:space="0" w:color="auto"/>
            </w:tcBorders>
          </w:tcPr>
          <w:p w:rsidR="003D10AF" w:rsidRPr="00B74C37" w:rsidRDefault="003D10AF" w:rsidP="001C5C98">
            <w:pPr>
              <w:rPr>
                <w:kern w:val="2"/>
                <w:sz w:val="28"/>
                <w:szCs w:val="28"/>
              </w:rPr>
            </w:pPr>
            <w:r w:rsidRPr="00B74C37">
              <w:rPr>
                <w:kern w:val="2"/>
                <w:sz w:val="28"/>
                <w:szCs w:val="28"/>
              </w:rPr>
              <w:lastRenderedPageBreak/>
              <w:t xml:space="preserve">отсутствие возможностей по участию граждан </w:t>
            </w:r>
            <w:r w:rsidRPr="00B74C37">
              <w:rPr>
                <w:kern w:val="2"/>
                <w:sz w:val="28"/>
                <w:szCs w:val="28"/>
              </w:rPr>
              <w:lastRenderedPageBreak/>
              <w:t xml:space="preserve">Октябрьского района в добровольческой (волонтерской) деятельности, снижение социальной активности населения Октябрьского района   </w:t>
            </w:r>
          </w:p>
        </w:tc>
        <w:tc>
          <w:tcPr>
            <w:tcW w:w="1812" w:type="dxa"/>
            <w:tcBorders>
              <w:top w:val="single" w:sz="4" w:space="0" w:color="auto"/>
              <w:left w:val="single" w:sz="4" w:space="0" w:color="auto"/>
              <w:bottom w:val="single" w:sz="4" w:space="0" w:color="auto"/>
              <w:right w:val="single" w:sz="4" w:space="0" w:color="auto"/>
            </w:tcBorders>
          </w:tcPr>
          <w:p w:rsidR="003D10AF" w:rsidRPr="00B74C37" w:rsidRDefault="003D10AF" w:rsidP="001C5C98">
            <w:pPr>
              <w:rPr>
                <w:kern w:val="2"/>
                <w:sz w:val="28"/>
                <w:szCs w:val="28"/>
              </w:rPr>
            </w:pPr>
            <w:r w:rsidRPr="00535C60">
              <w:rPr>
                <w:kern w:val="2"/>
                <w:sz w:val="28"/>
                <w:szCs w:val="28"/>
              </w:rPr>
              <w:lastRenderedPageBreak/>
              <w:t>3</w:t>
            </w:r>
            <w:r w:rsidRPr="00B74C37">
              <w:rPr>
                <w:kern w:val="2"/>
                <w:sz w:val="28"/>
                <w:szCs w:val="28"/>
              </w:rPr>
              <w:t>.1,</w:t>
            </w:r>
            <w:r>
              <w:rPr>
                <w:kern w:val="2"/>
                <w:sz w:val="28"/>
                <w:szCs w:val="28"/>
              </w:rPr>
              <w:t>3.2,3.3,3.4</w:t>
            </w:r>
          </w:p>
        </w:tc>
      </w:tr>
      <w:tr w:rsidR="003D10AF" w:rsidRPr="00B74C37" w:rsidTr="003D10AF">
        <w:tc>
          <w:tcPr>
            <w:tcW w:w="14524" w:type="dxa"/>
            <w:gridSpan w:val="9"/>
            <w:tcBorders>
              <w:top w:val="single" w:sz="4" w:space="0" w:color="auto"/>
              <w:left w:val="single" w:sz="4" w:space="0" w:color="auto"/>
              <w:bottom w:val="single" w:sz="4" w:space="0" w:color="auto"/>
              <w:right w:val="single" w:sz="4" w:space="0" w:color="auto"/>
            </w:tcBorders>
          </w:tcPr>
          <w:p w:rsidR="003D10AF" w:rsidRPr="00F96FD7" w:rsidRDefault="003D10AF" w:rsidP="001C5C98">
            <w:pPr>
              <w:jc w:val="center"/>
              <w:rPr>
                <w:kern w:val="2"/>
                <w:sz w:val="28"/>
                <w:szCs w:val="28"/>
              </w:rPr>
            </w:pPr>
            <w:r>
              <w:rPr>
                <w:kern w:val="2"/>
                <w:sz w:val="28"/>
                <w:szCs w:val="28"/>
                <w:lang w:val="en-US"/>
              </w:rPr>
              <w:lastRenderedPageBreak/>
              <w:t>IV</w:t>
            </w:r>
            <w:r>
              <w:rPr>
                <w:kern w:val="2"/>
                <w:sz w:val="28"/>
                <w:szCs w:val="28"/>
              </w:rPr>
              <w:t xml:space="preserve"> Подпрограмма «Развитие инфраструктуры молодежной политики»</w:t>
            </w:r>
          </w:p>
        </w:tc>
      </w:tr>
      <w:tr w:rsidR="003D10AF" w:rsidRPr="00B74C37" w:rsidTr="003D10AF">
        <w:tc>
          <w:tcPr>
            <w:tcW w:w="14524" w:type="dxa"/>
            <w:gridSpan w:val="9"/>
            <w:tcBorders>
              <w:top w:val="single" w:sz="4" w:space="0" w:color="auto"/>
              <w:left w:val="single" w:sz="4" w:space="0" w:color="auto"/>
              <w:bottom w:val="single" w:sz="4" w:space="0" w:color="auto"/>
              <w:right w:val="single" w:sz="4" w:space="0" w:color="auto"/>
            </w:tcBorders>
          </w:tcPr>
          <w:p w:rsidR="003D10AF" w:rsidRDefault="003D10AF" w:rsidP="001C5C98">
            <w:pPr>
              <w:jc w:val="both"/>
              <w:rPr>
                <w:kern w:val="2"/>
                <w:sz w:val="28"/>
                <w:szCs w:val="28"/>
              </w:rPr>
            </w:pPr>
            <w:r>
              <w:rPr>
                <w:kern w:val="2"/>
                <w:sz w:val="28"/>
                <w:szCs w:val="28"/>
              </w:rPr>
              <w:t xml:space="preserve"> </w:t>
            </w:r>
            <w:r w:rsidRPr="00F96FD7">
              <w:rPr>
                <w:kern w:val="2"/>
                <w:sz w:val="28"/>
                <w:szCs w:val="28"/>
              </w:rPr>
              <w:t>Цель подпрограммы 4 «Создание условий для совершенствования и поддержки системы муниципальных организаций, общественных объединений, а так же иных организаций всех форм собственности, обеспечивающих возможность для оказания услуг</w:t>
            </w:r>
            <w:r>
              <w:rPr>
                <w:kern w:val="2"/>
                <w:sz w:val="28"/>
                <w:szCs w:val="28"/>
              </w:rPr>
              <w:t xml:space="preserve"> </w:t>
            </w:r>
            <w:r w:rsidRPr="00F96FD7">
              <w:rPr>
                <w:kern w:val="2"/>
                <w:sz w:val="28"/>
                <w:szCs w:val="28"/>
              </w:rPr>
              <w:t>и проведения мероприятий, направленных на развитие молодежи».</w:t>
            </w:r>
          </w:p>
          <w:p w:rsidR="003D10AF" w:rsidRDefault="003D10AF" w:rsidP="001C5C98">
            <w:pPr>
              <w:jc w:val="both"/>
              <w:rPr>
                <w:kern w:val="2"/>
                <w:sz w:val="28"/>
                <w:szCs w:val="28"/>
              </w:rPr>
            </w:pPr>
          </w:p>
        </w:tc>
      </w:tr>
      <w:tr w:rsidR="003D10AF" w:rsidRPr="00B74C37" w:rsidTr="003D10AF">
        <w:tc>
          <w:tcPr>
            <w:tcW w:w="716" w:type="dxa"/>
            <w:tcBorders>
              <w:top w:val="single" w:sz="4" w:space="0" w:color="auto"/>
              <w:left w:val="single" w:sz="4" w:space="0" w:color="auto"/>
              <w:bottom w:val="single" w:sz="4" w:space="0" w:color="auto"/>
              <w:right w:val="single" w:sz="4" w:space="0" w:color="auto"/>
            </w:tcBorders>
          </w:tcPr>
          <w:p w:rsidR="003D10AF" w:rsidRDefault="003D10AF" w:rsidP="001C5C98">
            <w:pPr>
              <w:jc w:val="both"/>
              <w:rPr>
                <w:kern w:val="2"/>
                <w:sz w:val="28"/>
                <w:szCs w:val="28"/>
              </w:rPr>
            </w:pPr>
            <w:r>
              <w:rPr>
                <w:kern w:val="2"/>
                <w:sz w:val="28"/>
                <w:szCs w:val="28"/>
              </w:rPr>
              <w:t xml:space="preserve"> 4</w:t>
            </w:r>
          </w:p>
        </w:tc>
        <w:tc>
          <w:tcPr>
            <w:tcW w:w="13808" w:type="dxa"/>
            <w:gridSpan w:val="8"/>
            <w:tcBorders>
              <w:top w:val="single" w:sz="4" w:space="0" w:color="auto"/>
              <w:left w:val="single" w:sz="4" w:space="0" w:color="auto"/>
              <w:bottom w:val="single" w:sz="4" w:space="0" w:color="auto"/>
              <w:right w:val="single" w:sz="4" w:space="0" w:color="auto"/>
            </w:tcBorders>
          </w:tcPr>
          <w:p w:rsidR="003D10AF" w:rsidRDefault="003D10AF" w:rsidP="001C5C98">
            <w:pPr>
              <w:jc w:val="both"/>
              <w:rPr>
                <w:kern w:val="2"/>
                <w:sz w:val="28"/>
                <w:szCs w:val="28"/>
              </w:rPr>
            </w:pPr>
            <w:r w:rsidRPr="00574B6B">
              <w:rPr>
                <w:kern w:val="2"/>
                <w:sz w:val="28"/>
                <w:szCs w:val="28"/>
              </w:rPr>
              <w:t>Задача подпрограммы 4 «Совершенствование инфраструктуры муниципальных учреждений по работе с молодежью».</w:t>
            </w:r>
          </w:p>
          <w:p w:rsidR="003D10AF" w:rsidRDefault="003D10AF" w:rsidP="001C5C98">
            <w:pPr>
              <w:ind w:left="-57" w:firstLine="57"/>
              <w:jc w:val="both"/>
              <w:rPr>
                <w:kern w:val="2"/>
                <w:sz w:val="28"/>
                <w:szCs w:val="28"/>
              </w:rPr>
            </w:pPr>
          </w:p>
        </w:tc>
      </w:tr>
      <w:tr w:rsidR="003D10AF" w:rsidRPr="00B74C37" w:rsidTr="003D10AF">
        <w:tc>
          <w:tcPr>
            <w:tcW w:w="769" w:type="dxa"/>
            <w:gridSpan w:val="2"/>
            <w:tcBorders>
              <w:top w:val="single" w:sz="4" w:space="0" w:color="auto"/>
              <w:left w:val="single" w:sz="4" w:space="0" w:color="auto"/>
              <w:bottom w:val="single" w:sz="4" w:space="0" w:color="auto"/>
              <w:right w:val="single" w:sz="4" w:space="0" w:color="auto"/>
            </w:tcBorders>
          </w:tcPr>
          <w:p w:rsidR="003D10AF" w:rsidRDefault="003D10AF" w:rsidP="001C5C98">
            <w:pPr>
              <w:jc w:val="center"/>
              <w:rPr>
                <w:kern w:val="2"/>
                <w:sz w:val="28"/>
                <w:szCs w:val="28"/>
              </w:rPr>
            </w:pPr>
            <w:r>
              <w:rPr>
                <w:kern w:val="2"/>
                <w:sz w:val="28"/>
                <w:szCs w:val="28"/>
              </w:rPr>
              <w:lastRenderedPageBreak/>
              <w:t>4.1</w:t>
            </w:r>
          </w:p>
        </w:tc>
        <w:tc>
          <w:tcPr>
            <w:tcW w:w="2872" w:type="dxa"/>
            <w:tcBorders>
              <w:top w:val="single" w:sz="4" w:space="0" w:color="auto"/>
              <w:left w:val="single" w:sz="4" w:space="0" w:color="auto"/>
              <w:bottom w:val="single" w:sz="4" w:space="0" w:color="auto"/>
              <w:right w:val="single" w:sz="4" w:space="0" w:color="auto"/>
            </w:tcBorders>
          </w:tcPr>
          <w:p w:rsidR="003D10AF" w:rsidRDefault="003D10AF" w:rsidP="001C5C98">
            <w:pPr>
              <w:rPr>
                <w:kern w:val="2"/>
                <w:sz w:val="28"/>
                <w:szCs w:val="28"/>
              </w:rPr>
            </w:pPr>
            <w:r>
              <w:rPr>
                <w:kern w:val="2"/>
                <w:sz w:val="28"/>
                <w:szCs w:val="28"/>
              </w:rPr>
              <w:t>Основное мероприятие 4.1.</w:t>
            </w:r>
          </w:p>
          <w:p w:rsidR="003D10AF" w:rsidRPr="00B74C37" w:rsidRDefault="003D10AF" w:rsidP="001C5C98">
            <w:pPr>
              <w:rPr>
                <w:kern w:val="2"/>
                <w:sz w:val="28"/>
                <w:szCs w:val="28"/>
              </w:rPr>
            </w:pPr>
            <w:r>
              <w:rPr>
                <w:kern w:val="2"/>
                <w:sz w:val="28"/>
                <w:szCs w:val="28"/>
              </w:rPr>
              <w:t xml:space="preserve">Создание </w:t>
            </w:r>
            <w:r w:rsidRPr="00F96FD7">
              <w:rPr>
                <w:kern w:val="2"/>
                <w:sz w:val="28"/>
                <w:szCs w:val="28"/>
              </w:rPr>
              <w:t>многофункциональных молодежных центров (поддержки молодежных инициатив, развития добровольчества)</w:t>
            </w:r>
          </w:p>
        </w:tc>
        <w:tc>
          <w:tcPr>
            <w:tcW w:w="2059" w:type="dxa"/>
            <w:tcBorders>
              <w:top w:val="single" w:sz="4" w:space="0" w:color="auto"/>
              <w:left w:val="single" w:sz="4" w:space="0" w:color="auto"/>
              <w:bottom w:val="single" w:sz="4" w:space="0" w:color="auto"/>
              <w:right w:val="single" w:sz="4" w:space="0" w:color="auto"/>
            </w:tcBorders>
          </w:tcPr>
          <w:p w:rsidR="003D10AF" w:rsidRPr="00B74C37" w:rsidRDefault="003D10AF" w:rsidP="001C5C98">
            <w:pPr>
              <w:rPr>
                <w:kern w:val="2"/>
                <w:sz w:val="28"/>
                <w:szCs w:val="28"/>
              </w:rPr>
            </w:pPr>
            <w:r w:rsidRPr="00997A53">
              <w:rPr>
                <w:kern w:val="2"/>
                <w:sz w:val="28"/>
                <w:szCs w:val="28"/>
              </w:rPr>
              <w:t>Администрация Октябрьского района в лице сектора</w:t>
            </w:r>
            <w:r w:rsidRPr="00997A53">
              <w:rPr>
                <w:kern w:val="2"/>
                <w:sz w:val="28"/>
                <w:szCs w:val="28"/>
              </w:rPr>
              <w:br/>
              <w:t>по молодежной политике</w:t>
            </w:r>
            <w:r>
              <w:rPr>
                <w:kern w:val="2"/>
                <w:sz w:val="28"/>
                <w:szCs w:val="28"/>
              </w:rPr>
              <w:t xml:space="preserve"> </w:t>
            </w:r>
            <w:r w:rsidRPr="00AF17E9">
              <w:rPr>
                <w:kern w:val="2"/>
                <w:sz w:val="28"/>
                <w:szCs w:val="28"/>
              </w:rPr>
              <w:t>и туризму</w:t>
            </w:r>
          </w:p>
        </w:tc>
        <w:tc>
          <w:tcPr>
            <w:tcW w:w="1379" w:type="dxa"/>
            <w:tcBorders>
              <w:top w:val="single" w:sz="4" w:space="0" w:color="auto"/>
              <w:left w:val="single" w:sz="4" w:space="0" w:color="auto"/>
              <w:bottom w:val="single" w:sz="4" w:space="0" w:color="auto"/>
              <w:right w:val="single" w:sz="4" w:space="0" w:color="auto"/>
            </w:tcBorders>
          </w:tcPr>
          <w:p w:rsidR="003D10AF" w:rsidRDefault="003D10AF" w:rsidP="001C5C98">
            <w:pPr>
              <w:jc w:val="center"/>
              <w:rPr>
                <w:kern w:val="2"/>
                <w:sz w:val="28"/>
                <w:szCs w:val="28"/>
              </w:rPr>
            </w:pPr>
            <w:r>
              <w:rPr>
                <w:kern w:val="2"/>
                <w:sz w:val="28"/>
                <w:szCs w:val="28"/>
              </w:rPr>
              <w:t>2019</w:t>
            </w:r>
          </w:p>
        </w:tc>
        <w:tc>
          <w:tcPr>
            <w:tcW w:w="1356" w:type="dxa"/>
            <w:tcBorders>
              <w:top w:val="single" w:sz="4" w:space="0" w:color="auto"/>
              <w:left w:val="single" w:sz="4" w:space="0" w:color="auto"/>
              <w:bottom w:val="single" w:sz="4" w:space="0" w:color="auto"/>
              <w:right w:val="single" w:sz="4" w:space="0" w:color="auto"/>
            </w:tcBorders>
          </w:tcPr>
          <w:p w:rsidR="003D10AF" w:rsidRDefault="003D10AF" w:rsidP="001C5C98">
            <w:pPr>
              <w:jc w:val="center"/>
              <w:rPr>
                <w:kern w:val="2"/>
                <w:sz w:val="28"/>
                <w:szCs w:val="28"/>
              </w:rPr>
            </w:pPr>
            <w:r>
              <w:rPr>
                <w:kern w:val="2"/>
                <w:sz w:val="28"/>
                <w:szCs w:val="28"/>
              </w:rPr>
              <w:t>2030</w:t>
            </w:r>
          </w:p>
        </w:tc>
        <w:tc>
          <w:tcPr>
            <w:tcW w:w="2084" w:type="dxa"/>
            <w:tcBorders>
              <w:top w:val="single" w:sz="4" w:space="0" w:color="auto"/>
              <w:left w:val="single" w:sz="4" w:space="0" w:color="auto"/>
              <w:bottom w:val="single" w:sz="4" w:space="0" w:color="auto"/>
              <w:right w:val="single" w:sz="4" w:space="0" w:color="auto"/>
            </w:tcBorders>
          </w:tcPr>
          <w:p w:rsidR="003D10AF" w:rsidRPr="002E7CF1" w:rsidRDefault="003D10AF" w:rsidP="001C5C98">
            <w:pPr>
              <w:spacing w:line="223" w:lineRule="auto"/>
              <w:rPr>
                <w:kern w:val="2"/>
                <w:sz w:val="28"/>
                <w:szCs w:val="28"/>
                <w:highlight w:val="yellow"/>
              </w:rPr>
            </w:pPr>
            <w:r w:rsidRPr="002E7CF1">
              <w:rPr>
                <w:kern w:val="2"/>
                <w:sz w:val="28"/>
                <w:szCs w:val="28"/>
              </w:rPr>
              <w:t>увеличение численности молодых людей, вовлеченных в мероприятия сферы государственной молодежной политики, проводимые на территории Октябрьского района</w:t>
            </w:r>
          </w:p>
        </w:tc>
        <w:tc>
          <w:tcPr>
            <w:tcW w:w="2193" w:type="dxa"/>
            <w:tcBorders>
              <w:top w:val="single" w:sz="4" w:space="0" w:color="auto"/>
              <w:left w:val="single" w:sz="4" w:space="0" w:color="auto"/>
              <w:bottom w:val="single" w:sz="4" w:space="0" w:color="auto"/>
              <w:right w:val="single" w:sz="4" w:space="0" w:color="auto"/>
            </w:tcBorders>
          </w:tcPr>
          <w:p w:rsidR="003D10AF" w:rsidRPr="002E7CF1" w:rsidRDefault="003D10AF" w:rsidP="001C5C98">
            <w:pPr>
              <w:spacing w:line="223" w:lineRule="auto"/>
              <w:rPr>
                <w:kern w:val="2"/>
                <w:sz w:val="28"/>
                <w:szCs w:val="28"/>
                <w:highlight w:val="yellow"/>
              </w:rPr>
            </w:pPr>
            <w:r w:rsidRPr="002E7CF1">
              <w:rPr>
                <w:kern w:val="2"/>
                <w:sz w:val="28"/>
                <w:szCs w:val="28"/>
              </w:rPr>
              <w:t>снижение коли</w:t>
            </w:r>
            <w:r w:rsidRPr="002E7CF1">
              <w:rPr>
                <w:kern w:val="2"/>
                <w:sz w:val="28"/>
                <w:szCs w:val="28"/>
              </w:rPr>
              <w:softHyphen/>
              <w:t>чества молодых людей, вовле</w:t>
            </w:r>
            <w:r w:rsidRPr="002E7CF1">
              <w:rPr>
                <w:kern w:val="2"/>
                <w:sz w:val="28"/>
                <w:szCs w:val="28"/>
              </w:rPr>
              <w:softHyphen/>
              <w:t>ченных в меро</w:t>
            </w:r>
            <w:r w:rsidRPr="002E7CF1">
              <w:rPr>
                <w:kern w:val="2"/>
                <w:sz w:val="28"/>
                <w:szCs w:val="28"/>
              </w:rPr>
              <w:softHyphen/>
              <w:t>приятия сферы государственной молодежной по</w:t>
            </w:r>
            <w:r w:rsidRPr="002E7CF1">
              <w:rPr>
                <w:kern w:val="2"/>
                <w:sz w:val="28"/>
                <w:szCs w:val="28"/>
              </w:rPr>
              <w:softHyphen/>
              <w:t>литики, прово</w:t>
            </w:r>
            <w:r w:rsidRPr="002E7CF1">
              <w:rPr>
                <w:kern w:val="2"/>
                <w:sz w:val="28"/>
                <w:szCs w:val="28"/>
              </w:rPr>
              <w:softHyphen/>
              <w:t>димые на терри</w:t>
            </w:r>
            <w:r w:rsidRPr="002E7CF1">
              <w:rPr>
                <w:kern w:val="2"/>
                <w:sz w:val="28"/>
                <w:szCs w:val="28"/>
              </w:rPr>
              <w:softHyphen/>
              <w:t xml:space="preserve">тории </w:t>
            </w:r>
            <w:r>
              <w:rPr>
                <w:kern w:val="2"/>
                <w:sz w:val="28"/>
                <w:szCs w:val="28"/>
              </w:rPr>
              <w:t>Октябрьского района</w:t>
            </w:r>
          </w:p>
        </w:tc>
        <w:tc>
          <w:tcPr>
            <w:tcW w:w="1812" w:type="dxa"/>
            <w:tcBorders>
              <w:top w:val="single" w:sz="4" w:space="0" w:color="auto"/>
              <w:left w:val="single" w:sz="4" w:space="0" w:color="auto"/>
              <w:bottom w:val="single" w:sz="4" w:space="0" w:color="auto"/>
              <w:right w:val="single" w:sz="4" w:space="0" w:color="auto"/>
            </w:tcBorders>
          </w:tcPr>
          <w:p w:rsidR="003D10AF" w:rsidRDefault="003D10AF" w:rsidP="001C5C98">
            <w:pPr>
              <w:rPr>
                <w:kern w:val="2"/>
                <w:sz w:val="28"/>
                <w:szCs w:val="28"/>
              </w:rPr>
            </w:pPr>
            <w:r>
              <w:rPr>
                <w:kern w:val="2"/>
                <w:sz w:val="28"/>
                <w:szCs w:val="28"/>
              </w:rPr>
              <w:t>4.1, 4.2</w:t>
            </w:r>
          </w:p>
        </w:tc>
      </w:tr>
      <w:tr w:rsidR="003D10AF" w:rsidRPr="00B74C37" w:rsidTr="003D10AF">
        <w:tc>
          <w:tcPr>
            <w:tcW w:w="769" w:type="dxa"/>
            <w:gridSpan w:val="2"/>
            <w:tcBorders>
              <w:top w:val="single" w:sz="4" w:space="0" w:color="auto"/>
              <w:left w:val="single" w:sz="4" w:space="0" w:color="auto"/>
              <w:bottom w:val="single" w:sz="4" w:space="0" w:color="auto"/>
              <w:right w:val="single" w:sz="4" w:space="0" w:color="auto"/>
            </w:tcBorders>
          </w:tcPr>
          <w:p w:rsidR="003D10AF" w:rsidRDefault="003D10AF" w:rsidP="001C5C98">
            <w:pPr>
              <w:jc w:val="center"/>
              <w:rPr>
                <w:kern w:val="2"/>
                <w:sz w:val="28"/>
                <w:szCs w:val="28"/>
              </w:rPr>
            </w:pPr>
            <w:r>
              <w:rPr>
                <w:kern w:val="2"/>
                <w:sz w:val="28"/>
                <w:szCs w:val="28"/>
              </w:rPr>
              <w:t>4.2.</w:t>
            </w:r>
          </w:p>
        </w:tc>
        <w:tc>
          <w:tcPr>
            <w:tcW w:w="2872" w:type="dxa"/>
            <w:tcBorders>
              <w:top w:val="single" w:sz="4" w:space="0" w:color="auto"/>
              <w:left w:val="single" w:sz="4" w:space="0" w:color="auto"/>
              <w:bottom w:val="single" w:sz="4" w:space="0" w:color="auto"/>
              <w:right w:val="single" w:sz="4" w:space="0" w:color="auto"/>
            </w:tcBorders>
          </w:tcPr>
          <w:p w:rsidR="003D10AF" w:rsidRPr="00D95502" w:rsidRDefault="003D10AF" w:rsidP="001C5C98">
            <w:pPr>
              <w:rPr>
                <w:sz w:val="28"/>
                <w:szCs w:val="28"/>
              </w:rPr>
            </w:pPr>
            <w:r w:rsidRPr="00D95502">
              <w:rPr>
                <w:sz w:val="28"/>
                <w:szCs w:val="28"/>
              </w:rPr>
              <w:t>Основное мероприятие 4.</w:t>
            </w:r>
            <w:r>
              <w:rPr>
                <w:sz w:val="28"/>
                <w:szCs w:val="28"/>
              </w:rPr>
              <w:t>2</w:t>
            </w:r>
            <w:r w:rsidRPr="00D95502">
              <w:rPr>
                <w:sz w:val="28"/>
                <w:szCs w:val="28"/>
              </w:rPr>
              <w:t>.</w:t>
            </w:r>
          </w:p>
          <w:p w:rsidR="003D10AF" w:rsidRPr="007D41B7" w:rsidRDefault="003D10AF" w:rsidP="001C5C98">
            <w:pPr>
              <w:rPr>
                <w:kern w:val="2"/>
                <w:sz w:val="28"/>
                <w:szCs w:val="28"/>
              </w:rPr>
            </w:pPr>
            <w:r w:rsidRPr="007D41B7">
              <w:rPr>
                <w:sz w:val="28"/>
                <w:szCs w:val="28"/>
              </w:rPr>
              <w:t>Обеспечение проведения мероприятий на базе многофункциональных молодежных центров (поддержки молодежных инициатив, развития добровольчества)</w:t>
            </w:r>
          </w:p>
        </w:tc>
        <w:tc>
          <w:tcPr>
            <w:tcW w:w="2059" w:type="dxa"/>
            <w:tcBorders>
              <w:top w:val="single" w:sz="4" w:space="0" w:color="auto"/>
              <w:left w:val="single" w:sz="4" w:space="0" w:color="auto"/>
              <w:bottom w:val="single" w:sz="4" w:space="0" w:color="auto"/>
              <w:right w:val="single" w:sz="4" w:space="0" w:color="auto"/>
            </w:tcBorders>
          </w:tcPr>
          <w:p w:rsidR="003D10AF" w:rsidRPr="00997A53" w:rsidRDefault="003D10AF" w:rsidP="001C5C98">
            <w:pPr>
              <w:rPr>
                <w:kern w:val="2"/>
                <w:sz w:val="28"/>
                <w:szCs w:val="28"/>
              </w:rPr>
            </w:pPr>
            <w:r w:rsidRPr="007D41B7">
              <w:rPr>
                <w:kern w:val="2"/>
                <w:sz w:val="28"/>
                <w:szCs w:val="28"/>
              </w:rPr>
              <w:t>Администрация Октябрьского района в лице сектора</w:t>
            </w:r>
            <w:r w:rsidRPr="007D41B7">
              <w:rPr>
                <w:kern w:val="2"/>
                <w:sz w:val="28"/>
                <w:szCs w:val="28"/>
              </w:rPr>
              <w:br/>
              <w:t>по молодежной политике и туризму</w:t>
            </w:r>
          </w:p>
        </w:tc>
        <w:tc>
          <w:tcPr>
            <w:tcW w:w="1379" w:type="dxa"/>
            <w:tcBorders>
              <w:top w:val="single" w:sz="4" w:space="0" w:color="auto"/>
              <w:left w:val="single" w:sz="4" w:space="0" w:color="auto"/>
              <w:bottom w:val="single" w:sz="4" w:space="0" w:color="auto"/>
              <w:right w:val="single" w:sz="4" w:space="0" w:color="auto"/>
            </w:tcBorders>
          </w:tcPr>
          <w:p w:rsidR="003D10AF" w:rsidRDefault="003D10AF" w:rsidP="001C5C98">
            <w:pPr>
              <w:jc w:val="center"/>
              <w:rPr>
                <w:kern w:val="2"/>
                <w:sz w:val="28"/>
                <w:szCs w:val="28"/>
              </w:rPr>
            </w:pPr>
            <w:r>
              <w:rPr>
                <w:kern w:val="2"/>
                <w:sz w:val="28"/>
                <w:szCs w:val="28"/>
              </w:rPr>
              <w:t>2019</w:t>
            </w:r>
          </w:p>
        </w:tc>
        <w:tc>
          <w:tcPr>
            <w:tcW w:w="1356" w:type="dxa"/>
            <w:tcBorders>
              <w:top w:val="single" w:sz="4" w:space="0" w:color="auto"/>
              <w:left w:val="single" w:sz="4" w:space="0" w:color="auto"/>
              <w:bottom w:val="single" w:sz="4" w:space="0" w:color="auto"/>
              <w:right w:val="single" w:sz="4" w:space="0" w:color="auto"/>
            </w:tcBorders>
          </w:tcPr>
          <w:p w:rsidR="003D10AF" w:rsidRDefault="003D10AF" w:rsidP="001C5C98">
            <w:pPr>
              <w:jc w:val="center"/>
              <w:rPr>
                <w:kern w:val="2"/>
                <w:sz w:val="28"/>
                <w:szCs w:val="28"/>
              </w:rPr>
            </w:pPr>
            <w:r>
              <w:rPr>
                <w:kern w:val="2"/>
                <w:sz w:val="28"/>
                <w:szCs w:val="28"/>
              </w:rPr>
              <w:t>2030</w:t>
            </w:r>
          </w:p>
        </w:tc>
        <w:tc>
          <w:tcPr>
            <w:tcW w:w="2084" w:type="dxa"/>
            <w:tcBorders>
              <w:top w:val="single" w:sz="4" w:space="0" w:color="auto"/>
              <w:left w:val="single" w:sz="4" w:space="0" w:color="auto"/>
              <w:bottom w:val="single" w:sz="4" w:space="0" w:color="auto"/>
              <w:right w:val="single" w:sz="4" w:space="0" w:color="auto"/>
            </w:tcBorders>
          </w:tcPr>
          <w:p w:rsidR="003D10AF" w:rsidRPr="002E7CF1" w:rsidRDefault="003D10AF" w:rsidP="001C5C98">
            <w:pPr>
              <w:spacing w:line="223" w:lineRule="auto"/>
              <w:rPr>
                <w:kern w:val="2"/>
                <w:sz w:val="28"/>
                <w:szCs w:val="28"/>
                <w:highlight w:val="yellow"/>
              </w:rPr>
            </w:pPr>
            <w:r w:rsidRPr="002E7CF1">
              <w:rPr>
                <w:kern w:val="2"/>
                <w:sz w:val="28"/>
                <w:szCs w:val="28"/>
              </w:rPr>
              <w:t>увеличение численности молодых людей, вовлеченных в мероприятия сферы государственной молодежной политики, проводимые на территории Октябрьского района</w:t>
            </w:r>
          </w:p>
        </w:tc>
        <w:tc>
          <w:tcPr>
            <w:tcW w:w="2193" w:type="dxa"/>
            <w:tcBorders>
              <w:top w:val="single" w:sz="4" w:space="0" w:color="auto"/>
              <w:left w:val="single" w:sz="4" w:space="0" w:color="auto"/>
              <w:bottom w:val="single" w:sz="4" w:space="0" w:color="auto"/>
              <w:right w:val="single" w:sz="4" w:space="0" w:color="auto"/>
            </w:tcBorders>
          </w:tcPr>
          <w:p w:rsidR="003D10AF" w:rsidRPr="002E7CF1" w:rsidRDefault="003D10AF" w:rsidP="001C5C98">
            <w:pPr>
              <w:spacing w:line="223" w:lineRule="auto"/>
              <w:rPr>
                <w:kern w:val="2"/>
                <w:sz w:val="28"/>
                <w:szCs w:val="28"/>
                <w:highlight w:val="yellow"/>
              </w:rPr>
            </w:pPr>
            <w:r w:rsidRPr="002E7CF1">
              <w:rPr>
                <w:kern w:val="2"/>
                <w:sz w:val="28"/>
                <w:szCs w:val="28"/>
              </w:rPr>
              <w:t>снижение коли</w:t>
            </w:r>
            <w:r w:rsidRPr="002E7CF1">
              <w:rPr>
                <w:kern w:val="2"/>
                <w:sz w:val="28"/>
                <w:szCs w:val="28"/>
              </w:rPr>
              <w:softHyphen/>
              <w:t>чества молодых людей, вовле</w:t>
            </w:r>
            <w:r w:rsidRPr="002E7CF1">
              <w:rPr>
                <w:kern w:val="2"/>
                <w:sz w:val="28"/>
                <w:szCs w:val="28"/>
              </w:rPr>
              <w:softHyphen/>
              <w:t>ченных в меро</w:t>
            </w:r>
            <w:r w:rsidRPr="002E7CF1">
              <w:rPr>
                <w:kern w:val="2"/>
                <w:sz w:val="28"/>
                <w:szCs w:val="28"/>
              </w:rPr>
              <w:softHyphen/>
              <w:t>приятия сферы государственной молодежной по</w:t>
            </w:r>
            <w:r w:rsidRPr="002E7CF1">
              <w:rPr>
                <w:kern w:val="2"/>
                <w:sz w:val="28"/>
                <w:szCs w:val="28"/>
              </w:rPr>
              <w:softHyphen/>
              <w:t>литики, прово</w:t>
            </w:r>
            <w:r w:rsidRPr="002E7CF1">
              <w:rPr>
                <w:kern w:val="2"/>
                <w:sz w:val="28"/>
                <w:szCs w:val="28"/>
              </w:rPr>
              <w:softHyphen/>
              <w:t>димые на терри</w:t>
            </w:r>
            <w:r w:rsidRPr="002E7CF1">
              <w:rPr>
                <w:kern w:val="2"/>
                <w:sz w:val="28"/>
                <w:szCs w:val="28"/>
              </w:rPr>
              <w:softHyphen/>
              <w:t xml:space="preserve">тории </w:t>
            </w:r>
            <w:r>
              <w:rPr>
                <w:kern w:val="2"/>
                <w:sz w:val="28"/>
                <w:szCs w:val="28"/>
              </w:rPr>
              <w:t>Октябрьского района</w:t>
            </w:r>
          </w:p>
        </w:tc>
        <w:tc>
          <w:tcPr>
            <w:tcW w:w="1812" w:type="dxa"/>
            <w:tcBorders>
              <w:top w:val="single" w:sz="4" w:space="0" w:color="auto"/>
              <w:left w:val="single" w:sz="4" w:space="0" w:color="auto"/>
              <w:bottom w:val="single" w:sz="4" w:space="0" w:color="auto"/>
              <w:right w:val="single" w:sz="4" w:space="0" w:color="auto"/>
            </w:tcBorders>
          </w:tcPr>
          <w:p w:rsidR="003D10AF" w:rsidRDefault="003D10AF" w:rsidP="001C5C98">
            <w:pPr>
              <w:rPr>
                <w:kern w:val="2"/>
                <w:sz w:val="28"/>
                <w:szCs w:val="28"/>
              </w:rPr>
            </w:pPr>
            <w:r>
              <w:rPr>
                <w:kern w:val="2"/>
                <w:sz w:val="28"/>
                <w:szCs w:val="28"/>
              </w:rPr>
              <w:t>4.1, 4.2</w:t>
            </w:r>
          </w:p>
        </w:tc>
      </w:tr>
    </w:tbl>
    <w:p w:rsidR="003D10AF" w:rsidRPr="00B74C37" w:rsidRDefault="003D10AF" w:rsidP="003D10AF">
      <w:pPr>
        <w:autoSpaceDE w:val="0"/>
        <w:autoSpaceDN w:val="0"/>
        <w:adjustRightInd w:val="0"/>
        <w:spacing w:line="252" w:lineRule="auto"/>
        <w:ind w:firstLine="709"/>
        <w:rPr>
          <w:kern w:val="2"/>
          <w:sz w:val="28"/>
          <w:szCs w:val="28"/>
        </w:rPr>
      </w:pPr>
    </w:p>
    <w:p w:rsidR="003D10AF" w:rsidRDefault="003D10AF" w:rsidP="00112B29">
      <w:pPr>
        <w:widowControl w:val="0"/>
        <w:tabs>
          <w:tab w:val="left" w:pos="9610"/>
        </w:tabs>
        <w:autoSpaceDE w:val="0"/>
        <w:autoSpaceDN w:val="0"/>
        <w:adjustRightInd w:val="0"/>
        <w:rPr>
          <w:sz w:val="28"/>
          <w:szCs w:val="28"/>
        </w:rPr>
      </w:pPr>
    </w:p>
    <w:p w:rsidR="003D10AF" w:rsidRDefault="003D10AF" w:rsidP="00112B29">
      <w:pPr>
        <w:widowControl w:val="0"/>
        <w:tabs>
          <w:tab w:val="left" w:pos="9610"/>
        </w:tabs>
        <w:autoSpaceDE w:val="0"/>
        <w:autoSpaceDN w:val="0"/>
        <w:adjustRightInd w:val="0"/>
        <w:rPr>
          <w:sz w:val="28"/>
          <w:szCs w:val="28"/>
        </w:rPr>
      </w:pPr>
    </w:p>
    <w:p w:rsidR="003D10AF" w:rsidRPr="00D1522A" w:rsidRDefault="00112B29" w:rsidP="00112B29">
      <w:pPr>
        <w:widowControl w:val="0"/>
        <w:tabs>
          <w:tab w:val="left" w:pos="9610"/>
        </w:tabs>
        <w:autoSpaceDE w:val="0"/>
        <w:autoSpaceDN w:val="0"/>
        <w:adjustRightInd w:val="0"/>
        <w:jc w:val="right"/>
        <w:rPr>
          <w:sz w:val="28"/>
          <w:szCs w:val="28"/>
        </w:rPr>
      </w:pPr>
      <w:r>
        <w:rPr>
          <w:sz w:val="28"/>
          <w:szCs w:val="28"/>
        </w:rPr>
        <w:lastRenderedPageBreak/>
        <w:t xml:space="preserve"> </w:t>
      </w:r>
      <w:r w:rsidR="003D10AF" w:rsidRPr="00D1522A">
        <w:rPr>
          <w:sz w:val="28"/>
          <w:szCs w:val="28"/>
        </w:rPr>
        <w:t xml:space="preserve">Приложение № 3 </w:t>
      </w:r>
      <w:r w:rsidR="003D10AF" w:rsidRPr="00D1522A">
        <w:rPr>
          <w:sz w:val="28"/>
          <w:szCs w:val="28"/>
        </w:rPr>
        <w:br/>
        <w:t>к муниципальной программе</w:t>
      </w:r>
    </w:p>
    <w:p w:rsidR="003D10AF" w:rsidRPr="00D1522A" w:rsidRDefault="003D10AF" w:rsidP="00112B29">
      <w:pPr>
        <w:widowControl w:val="0"/>
        <w:tabs>
          <w:tab w:val="left" w:pos="9610"/>
        </w:tabs>
        <w:autoSpaceDE w:val="0"/>
        <w:autoSpaceDN w:val="0"/>
        <w:adjustRightInd w:val="0"/>
        <w:ind w:left="10773"/>
        <w:jc w:val="right"/>
        <w:rPr>
          <w:sz w:val="28"/>
          <w:szCs w:val="28"/>
        </w:rPr>
      </w:pPr>
      <w:r w:rsidRPr="00D1522A">
        <w:rPr>
          <w:sz w:val="28"/>
          <w:szCs w:val="28"/>
        </w:rPr>
        <w:t xml:space="preserve"> «Молодежь Октябрьского района»</w:t>
      </w:r>
    </w:p>
    <w:p w:rsidR="003D10AF" w:rsidRPr="00D1522A" w:rsidRDefault="003D10AF" w:rsidP="003D10AF">
      <w:pPr>
        <w:widowControl w:val="0"/>
        <w:tabs>
          <w:tab w:val="left" w:pos="9610"/>
        </w:tabs>
        <w:autoSpaceDE w:val="0"/>
        <w:autoSpaceDN w:val="0"/>
        <w:adjustRightInd w:val="0"/>
        <w:jc w:val="center"/>
        <w:rPr>
          <w:caps/>
          <w:sz w:val="20"/>
        </w:rPr>
      </w:pPr>
    </w:p>
    <w:p w:rsidR="003D10AF" w:rsidRPr="00D1522A" w:rsidRDefault="003D10AF" w:rsidP="003D10AF">
      <w:pPr>
        <w:widowControl w:val="0"/>
        <w:autoSpaceDE w:val="0"/>
        <w:autoSpaceDN w:val="0"/>
        <w:adjustRightInd w:val="0"/>
        <w:jc w:val="center"/>
        <w:rPr>
          <w:sz w:val="28"/>
          <w:szCs w:val="28"/>
        </w:rPr>
      </w:pPr>
      <w:r w:rsidRPr="00D1522A">
        <w:rPr>
          <w:sz w:val="28"/>
          <w:szCs w:val="28"/>
        </w:rPr>
        <w:t xml:space="preserve">РАСХОДЫ </w:t>
      </w:r>
    </w:p>
    <w:p w:rsidR="003D10AF" w:rsidRPr="00D1522A" w:rsidRDefault="003D10AF" w:rsidP="003D10AF">
      <w:pPr>
        <w:widowControl w:val="0"/>
        <w:autoSpaceDE w:val="0"/>
        <w:autoSpaceDN w:val="0"/>
        <w:adjustRightInd w:val="0"/>
        <w:jc w:val="center"/>
        <w:rPr>
          <w:sz w:val="28"/>
          <w:szCs w:val="28"/>
        </w:rPr>
      </w:pPr>
      <w:r w:rsidRPr="00D1522A">
        <w:rPr>
          <w:sz w:val="28"/>
          <w:szCs w:val="28"/>
        </w:rPr>
        <w:t>бюджета Октябрьского района на реализацию муниципальной программы «Молодежь Октябрьского района»</w:t>
      </w:r>
    </w:p>
    <w:p w:rsidR="003D10AF" w:rsidRPr="00D1522A" w:rsidRDefault="003D10AF" w:rsidP="003D10AF">
      <w:pPr>
        <w:widowControl w:val="0"/>
        <w:autoSpaceDE w:val="0"/>
        <w:autoSpaceDN w:val="0"/>
        <w:adjustRightInd w:val="0"/>
        <w:jc w:val="right"/>
        <w:outlineLvl w:val="2"/>
        <w:rPr>
          <w:szCs w:val="24"/>
        </w:rPr>
      </w:pPr>
    </w:p>
    <w:tbl>
      <w:tblPr>
        <w:tblW w:w="15593" w:type="dxa"/>
        <w:tblCellSpacing w:w="5" w:type="nil"/>
        <w:tblInd w:w="-67" w:type="dxa"/>
        <w:tblLayout w:type="fixed"/>
        <w:tblCellMar>
          <w:left w:w="75" w:type="dxa"/>
          <w:right w:w="75" w:type="dxa"/>
        </w:tblCellMar>
        <w:tblLook w:val="0000" w:firstRow="0" w:lastRow="0" w:firstColumn="0" w:lastColumn="0" w:noHBand="0" w:noVBand="0"/>
      </w:tblPr>
      <w:tblGrid>
        <w:gridCol w:w="1702"/>
        <w:gridCol w:w="2126"/>
        <w:gridCol w:w="567"/>
        <w:gridCol w:w="709"/>
        <w:gridCol w:w="708"/>
        <w:gridCol w:w="567"/>
        <w:gridCol w:w="709"/>
        <w:gridCol w:w="709"/>
        <w:gridCol w:w="709"/>
        <w:gridCol w:w="850"/>
        <w:gridCol w:w="709"/>
        <w:gridCol w:w="709"/>
        <w:gridCol w:w="708"/>
        <w:gridCol w:w="709"/>
        <w:gridCol w:w="709"/>
        <w:gridCol w:w="709"/>
        <w:gridCol w:w="708"/>
        <w:gridCol w:w="709"/>
        <w:gridCol w:w="567"/>
      </w:tblGrid>
      <w:tr w:rsidR="003D10AF" w:rsidRPr="00DB1E2A" w:rsidTr="00326F5F">
        <w:trPr>
          <w:trHeight w:val="730"/>
          <w:tblCellSpacing w:w="5" w:type="nil"/>
        </w:trPr>
        <w:tc>
          <w:tcPr>
            <w:tcW w:w="1702" w:type="dxa"/>
            <w:vMerge w:val="restart"/>
            <w:tcBorders>
              <w:top w:val="single" w:sz="4" w:space="0" w:color="auto"/>
              <w:left w:val="single" w:sz="4" w:space="0" w:color="auto"/>
              <w:bottom w:val="single" w:sz="4" w:space="0" w:color="auto"/>
              <w:right w:val="single" w:sz="4" w:space="0" w:color="auto"/>
            </w:tcBorders>
          </w:tcPr>
          <w:p w:rsidR="003D10AF" w:rsidRPr="00DB1E2A" w:rsidRDefault="003D10AF" w:rsidP="001C5C98">
            <w:pPr>
              <w:widowControl w:val="0"/>
              <w:autoSpaceDE w:val="0"/>
              <w:autoSpaceDN w:val="0"/>
              <w:adjustRightInd w:val="0"/>
              <w:jc w:val="center"/>
              <w:rPr>
                <w:sz w:val="20"/>
              </w:rPr>
            </w:pPr>
            <w:r w:rsidRPr="00DB1E2A">
              <w:rPr>
                <w:sz w:val="20"/>
              </w:rPr>
              <w:t xml:space="preserve">Номер и наименование </w:t>
            </w:r>
            <w:r w:rsidRPr="00DB1E2A">
              <w:rPr>
                <w:sz w:val="20"/>
              </w:rPr>
              <w:br/>
              <w:t>подпрограммы, основного мероприятия, приоритетного основного мероприятия</w:t>
            </w:r>
          </w:p>
          <w:p w:rsidR="003D10AF" w:rsidRPr="00DB1E2A" w:rsidRDefault="00CA02FD" w:rsidP="001C5C98">
            <w:pPr>
              <w:widowControl w:val="0"/>
              <w:autoSpaceDE w:val="0"/>
              <w:autoSpaceDN w:val="0"/>
              <w:adjustRightInd w:val="0"/>
              <w:jc w:val="center"/>
              <w:rPr>
                <w:sz w:val="20"/>
              </w:rPr>
            </w:pPr>
            <w:hyperlink w:anchor="Par866" w:history="1">
              <w:r w:rsidR="003D10AF" w:rsidRPr="00DB1E2A">
                <w:rPr>
                  <w:sz w:val="20"/>
                </w:rPr>
                <w:t>&lt;4&gt;</w:t>
              </w:r>
            </w:hyperlink>
          </w:p>
          <w:p w:rsidR="003D10AF" w:rsidRPr="00DB1E2A" w:rsidRDefault="003D10AF" w:rsidP="001C5C98">
            <w:pPr>
              <w:jc w:val="center"/>
              <w:rPr>
                <w:sz w:val="20"/>
              </w:rPr>
            </w:pPr>
          </w:p>
        </w:tc>
        <w:tc>
          <w:tcPr>
            <w:tcW w:w="2126" w:type="dxa"/>
            <w:vMerge w:val="restart"/>
            <w:tcBorders>
              <w:top w:val="single" w:sz="4" w:space="0" w:color="auto"/>
              <w:left w:val="single" w:sz="4" w:space="0" w:color="auto"/>
              <w:bottom w:val="single" w:sz="4" w:space="0" w:color="auto"/>
              <w:right w:val="single" w:sz="4" w:space="0" w:color="auto"/>
            </w:tcBorders>
          </w:tcPr>
          <w:p w:rsidR="003D10AF" w:rsidRPr="00DB1E2A" w:rsidRDefault="003D10AF" w:rsidP="001C5C98">
            <w:pPr>
              <w:widowControl w:val="0"/>
              <w:autoSpaceDE w:val="0"/>
              <w:autoSpaceDN w:val="0"/>
              <w:adjustRightInd w:val="0"/>
              <w:jc w:val="center"/>
              <w:rPr>
                <w:sz w:val="20"/>
              </w:rPr>
            </w:pPr>
            <w:r w:rsidRPr="00DB1E2A">
              <w:rPr>
                <w:sz w:val="20"/>
              </w:rPr>
              <w:t>Ответственный</w:t>
            </w:r>
          </w:p>
          <w:p w:rsidR="003D10AF" w:rsidRPr="00DB1E2A" w:rsidRDefault="003D10AF" w:rsidP="001C5C98">
            <w:pPr>
              <w:widowControl w:val="0"/>
              <w:autoSpaceDE w:val="0"/>
              <w:autoSpaceDN w:val="0"/>
              <w:adjustRightInd w:val="0"/>
              <w:ind w:left="-500" w:firstLine="500"/>
              <w:jc w:val="center"/>
              <w:rPr>
                <w:sz w:val="20"/>
              </w:rPr>
            </w:pPr>
            <w:r w:rsidRPr="00DB1E2A">
              <w:rPr>
                <w:sz w:val="20"/>
              </w:rPr>
              <w:t>исполнитель,</w:t>
            </w:r>
          </w:p>
          <w:p w:rsidR="003D10AF" w:rsidRPr="00DB1E2A" w:rsidRDefault="003D10AF" w:rsidP="001C5C98">
            <w:pPr>
              <w:widowControl w:val="0"/>
              <w:autoSpaceDE w:val="0"/>
              <w:autoSpaceDN w:val="0"/>
              <w:adjustRightInd w:val="0"/>
              <w:jc w:val="center"/>
              <w:rPr>
                <w:sz w:val="20"/>
              </w:rPr>
            </w:pPr>
            <w:r w:rsidRPr="00DB1E2A">
              <w:rPr>
                <w:sz w:val="20"/>
              </w:rPr>
              <w:t>соисполнители,</w:t>
            </w:r>
          </w:p>
          <w:p w:rsidR="003D10AF" w:rsidRPr="00DB1E2A" w:rsidRDefault="003D10AF" w:rsidP="001C5C98">
            <w:pPr>
              <w:widowControl w:val="0"/>
              <w:autoSpaceDE w:val="0"/>
              <w:autoSpaceDN w:val="0"/>
              <w:adjustRightInd w:val="0"/>
              <w:jc w:val="center"/>
              <w:rPr>
                <w:sz w:val="20"/>
              </w:rPr>
            </w:pPr>
            <w:r w:rsidRPr="00DB1E2A">
              <w:rPr>
                <w:sz w:val="20"/>
              </w:rPr>
              <w:t xml:space="preserve"> участники</w:t>
            </w:r>
          </w:p>
        </w:tc>
        <w:tc>
          <w:tcPr>
            <w:tcW w:w="2551" w:type="dxa"/>
            <w:gridSpan w:val="4"/>
            <w:tcBorders>
              <w:top w:val="single" w:sz="4" w:space="0" w:color="auto"/>
              <w:left w:val="single" w:sz="4" w:space="0" w:color="auto"/>
              <w:bottom w:val="single" w:sz="4" w:space="0" w:color="auto"/>
              <w:right w:val="single" w:sz="4" w:space="0" w:color="auto"/>
            </w:tcBorders>
          </w:tcPr>
          <w:p w:rsidR="003D10AF" w:rsidRPr="00DB1E2A" w:rsidRDefault="003D10AF" w:rsidP="001C5C98">
            <w:pPr>
              <w:widowControl w:val="0"/>
              <w:autoSpaceDE w:val="0"/>
              <w:autoSpaceDN w:val="0"/>
              <w:adjustRightInd w:val="0"/>
              <w:jc w:val="center"/>
              <w:rPr>
                <w:sz w:val="20"/>
              </w:rPr>
            </w:pPr>
            <w:r w:rsidRPr="00DB1E2A">
              <w:rPr>
                <w:sz w:val="20"/>
              </w:rPr>
              <w:t xml:space="preserve">Код бюджетной   </w:t>
            </w:r>
            <w:r w:rsidRPr="00DB1E2A">
              <w:rPr>
                <w:sz w:val="20"/>
              </w:rPr>
              <w:br/>
              <w:t>классификации расходов</w:t>
            </w:r>
          </w:p>
        </w:tc>
        <w:tc>
          <w:tcPr>
            <w:tcW w:w="709" w:type="dxa"/>
            <w:vMerge w:val="restart"/>
            <w:tcBorders>
              <w:top w:val="single" w:sz="4" w:space="0" w:color="auto"/>
              <w:left w:val="single" w:sz="4" w:space="0" w:color="auto"/>
              <w:right w:val="single" w:sz="4" w:space="0" w:color="auto"/>
            </w:tcBorders>
          </w:tcPr>
          <w:p w:rsidR="003D10AF" w:rsidRPr="00DB1E2A" w:rsidRDefault="003D10AF" w:rsidP="001C5C98">
            <w:pPr>
              <w:widowControl w:val="0"/>
              <w:autoSpaceDE w:val="0"/>
              <w:autoSpaceDN w:val="0"/>
              <w:adjustRightInd w:val="0"/>
              <w:jc w:val="center"/>
              <w:rPr>
                <w:sz w:val="20"/>
              </w:rPr>
            </w:pPr>
            <w:r w:rsidRPr="00DB1E2A">
              <w:rPr>
                <w:sz w:val="20"/>
              </w:rPr>
              <w:t>Объем расходов всего</w:t>
            </w:r>
            <w:r w:rsidRPr="00DB1E2A">
              <w:rPr>
                <w:sz w:val="20"/>
              </w:rPr>
              <w:br/>
              <w:t>(тыс. рублей)</w:t>
            </w:r>
          </w:p>
        </w:tc>
        <w:tc>
          <w:tcPr>
            <w:tcW w:w="8505" w:type="dxa"/>
            <w:gridSpan w:val="12"/>
            <w:tcBorders>
              <w:top w:val="single" w:sz="4" w:space="0" w:color="auto"/>
              <w:left w:val="single" w:sz="4" w:space="0" w:color="auto"/>
              <w:bottom w:val="single" w:sz="4" w:space="0" w:color="auto"/>
              <w:right w:val="single" w:sz="4" w:space="0" w:color="auto"/>
            </w:tcBorders>
          </w:tcPr>
          <w:p w:rsidR="003D10AF" w:rsidRPr="00DB1E2A" w:rsidRDefault="003D10AF" w:rsidP="001C5C98">
            <w:pPr>
              <w:widowControl w:val="0"/>
              <w:autoSpaceDE w:val="0"/>
              <w:autoSpaceDN w:val="0"/>
              <w:adjustRightInd w:val="0"/>
              <w:jc w:val="center"/>
              <w:rPr>
                <w:sz w:val="20"/>
              </w:rPr>
            </w:pPr>
            <w:r w:rsidRPr="00DB1E2A">
              <w:rPr>
                <w:sz w:val="20"/>
              </w:rPr>
              <w:t>в том числе по годам реализации</w:t>
            </w:r>
          </w:p>
          <w:p w:rsidR="003D10AF" w:rsidRPr="00DB1E2A" w:rsidRDefault="003D10AF" w:rsidP="001C5C98">
            <w:pPr>
              <w:widowControl w:val="0"/>
              <w:autoSpaceDE w:val="0"/>
              <w:autoSpaceDN w:val="0"/>
              <w:adjustRightInd w:val="0"/>
              <w:ind w:left="1201" w:hanging="1201"/>
              <w:jc w:val="center"/>
              <w:rPr>
                <w:sz w:val="20"/>
              </w:rPr>
            </w:pPr>
            <w:r w:rsidRPr="00DB1E2A">
              <w:rPr>
                <w:sz w:val="20"/>
              </w:rPr>
              <w:t xml:space="preserve">муниципальной программы, </w:t>
            </w:r>
            <w:hyperlink w:anchor="Par871" w:history="1">
              <w:r w:rsidRPr="00DB1E2A">
                <w:rPr>
                  <w:sz w:val="20"/>
                </w:rPr>
                <w:t>&lt;1&gt;</w:t>
              </w:r>
            </w:hyperlink>
          </w:p>
        </w:tc>
      </w:tr>
      <w:tr w:rsidR="003D10AF" w:rsidRPr="00DB1E2A" w:rsidTr="00326F5F">
        <w:trPr>
          <w:cantSplit/>
          <w:trHeight w:val="2240"/>
          <w:tblCellSpacing w:w="5" w:type="nil"/>
        </w:trPr>
        <w:tc>
          <w:tcPr>
            <w:tcW w:w="1702" w:type="dxa"/>
            <w:vMerge/>
            <w:tcBorders>
              <w:left w:val="single" w:sz="4" w:space="0" w:color="auto"/>
              <w:bottom w:val="single" w:sz="4" w:space="0" w:color="auto"/>
              <w:right w:val="single" w:sz="4" w:space="0" w:color="auto"/>
            </w:tcBorders>
          </w:tcPr>
          <w:p w:rsidR="003D10AF" w:rsidRPr="00DB1E2A" w:rsidRDefault="003D10AF" w:rsidP="001C5C98">
            <w:pPr>
              <w:widowControl w:val="0"/>
              <w:autoSpaceDE w:val="0"/>
              <w:autoSpaceDN w:val="0"/>
              <w:adjustRightInd w:val="0"/>
              <w:rPr>
                <w:sz w:val="20"/>
              </w:rPr>
            </w:pPr>
          </w:p>
        </w:tc>
        <w:tc>
          <w:tcPr>
            <w:tcW w:w="2126" w:type="dxa"/>
            <w:vMerge/>
            <w:tcBorders>
              <w:left w:val="single" w:sz="4" w:space="0" w:color="auto"/>
              <w:bottom w:val="single" w:sz="4" w:space="0" w:color="auto"/>
              <w:right w:val="single" w:sz="4" w:space="0" w:color="auto"/>
            </w:tcBorders>
          </w:tcPr>
          <w:p w:rsidR="003D10AF" w:rsidRPr="00DB1E2A" w:rsidRDefault="003D10AF" w:rsidP="001C5C98">
            <w:pPr>
              <w:widowControl w:val="0"/>
              <w:autoSpaceDE w:val="0"/>
              <w:autoSpaceDN w:val="0"/>
              <w:adjustRightInd w:val="0"/>
              <w:rPr>
                <w:sz w:val="20"/>
              </w:rPr>
            </w:pPr>
          </w:p>
        </w:tc>
        <w:tc>
          <w:tcPr>
            <w:tcW w:w="567" w:type="dxa"/>
            <w:tcBorders>
              <w:left w:val="single" w:sz="4" w:space="0" w:color="auto"/>
              <w:bottom w:val="single" w:sz="4" w:space="0" w:color="auto"/>
              <w:right w:val="single" w:sz="4" w:space="0" w:color="auto"/>
            </w:tcBorders>
          </w:tcPr>
          <w:p w:rsidR="003D10AF" w:rsidRPr="00DB1E2A" w:rsidRDefault="003D10AF" w:rsidP="001C5C98">
            <w:pPr>
              <w:widowControl w:val="0"/>
              <w:autoSpaceDE w:val="0"/>
              <w:autoSpaceDN w:val="0"/>
              <w:adjustRightInd w:val="0"/>
              <w:rPr>
                <w:sz w:val="20"/>
                <w:lang w:val="en-US"/>
              </w:rPr>
            </w:pPr>
            <w:r w:rsidRPr="00DB1E2A">
              <w:rPr>
                <w:sz w:val="20"/>
              </w:rPr>
              <w:t>ГРБ</w:t>
            </w:r>
            <w:proofErr w:type="gramStart"/>
            <w:r w:rsidRPr="00DB1E2A">
              <w:rPr>
                <w:sz w:val="20"/>
                <w:lang w:val="en-US"/>
              </w:rPr>
              <w:t>C</w:t>
            </w:r>
            <w:proofErr w:type="gramEnd"/>
          </w:p>
        </w:tc>
        <w:tc>
          <w:tcPr>
            <w:tcW w:w="709" w:type="dxa"/>
            <w:tcBorders>
              <w:left w:val="single" w:sz="4" w:space="0" w:color="auto"/>
              <w:bottom w:val="single" w:sz="4" w:space="0" w:color="auto"/>
              <w:right w:val="single" w:sz="4" w:space="0" w:color="auto"/>
            </w:tcBorders>
          </w:tcPr>
          <w:p w:rsidR="003D10AF" w:rsidRPr="00DB1E2A" w:rsidRDefault="003D10AF" w:rsidP="001C5C98">
            <w:pPr>
              <w:widowControl w:val="0"/>
              <w:autoSpaceDE w:val="0"/>
              <w:autoSpaceDN w:val="0"/>
              <w:adjustRightInd w:val="0"/>
              <w:jc w:val="center"/>
              <w:rPr>
                <w:sz w:val="20"/>
              </w:rPr>
            </w:pPr>
            <w:proofErr w:type="spellStart"/>
            <w:r w:rsidRPr="00DB1E2A">
              <w:rPr>
                <w:sz w:val="20"/>
              </w:rPr>
              <w:t>РзПр</w:t>
            </w:r>
            <w:proofErr w:type="spellEnd"/>
          </w:p>
        </w:tc>
        <w:tc>
          <w:tcPr>
            <w:tcW w:w="708" w:type="dxa"/>
            <w:tcBorders>
              <w:left w:val="single" w:sz="4" w:space="0" w:color="auto"/>
              <w:bottom w:val="single" w:sz="4" w:space="0" w:color="auto"/>
              <w:right w:val="single" w:sz="4" w:space="0" w:color="auto"/>
            </w:tcBorders>
          </w:tcPr>
          <w:p w:rsidR="003D10AF" w:rsidRPr="00DB1E2A" w:rsidRDefault="003D10AF" w:rsidP="001C5C98">
            <w:pPr>
              <w:widowControl w:val="0"/>
              <w:autoSpaceDE w:val="0"/>
              <w:autoSpaceDN w:val="0"/>
              <w:adjustRightInd w:val="0"/>
              <w:jc w:val="center"/>
              <w:rPr>
                <w:sz w:val="20"/>
              </w:rPr>
            </w:pPr>
            <w:r w:rsidRPr="00DB1E2A">
              <w:rPr>
                <w:sz w:val="20"/>
              </w:rPr>
              <w:t>ЦСР</w:t>
            </w:r>
          </w:p>
        </w:tc>
        <w:tc>
          <w:tcPr>
            <w:tcW w:w="567" w:type="dxa"/>
            <w:tcBorders>
              <w:left w:val="single" w:sz="4" w:space="0" w:color="auto"/>
              <w:bottom w:val="single" w:sz="4" w:space="0" w:color="auto"/>
              <w:right w:val="single" w:sz="4" w:space="0" w:color="auto"/>
            </w:tcBorders>
          </w:tcPr>
          <w:p w:rsidR="003D10AF" w:rsidRPr="00DB1E2A" w:rsidRDefault="003D10AF" w:rsidP="001C5C98">
            <w:pPr>
              <w:widowControl w:val="0"/>
              <w:autoSpaceDE w:val="0"/>
              <w:autoSpaceDN w:val="0"/>
              <w:adjustRightInd w:val="0"/>
              <w:jc w:val="center"/>
              <w:rPr>
                <w:sz w:val="20"/>
              </w:rPr>
            </w:pPr>
            <w:r w:rsidRPr="00DB1E2A">
              <w:rPr>
                <w:sz w:val="20"/>
              </w:rPr>
              <w:t>ВР</w:t>
            </w:r>
          </w:p>
        </w:tc>
        <w:tc>
          <w:tcPr>
            <w:tcW w:w="709" w:type="dxa"/>
            <w:vMerge/>
            <w:tcBorders>
              <w:left w:val="single" w:sz="4" w:space="0" w:color="auto"/>
              <w:bottom w:val="single" w:sz="4" w:space="0" w:color="auto"/>
              <w:right w:val="single" w:sz="4" w:space="0" w:color="auto"/>
            </w:tcBorders>
          </w:tcPr>
          <w:p w:rsidR="003D10AF" w:rsidRPr="00DB1E2A" w:rsidRDefault="003D10AF" w:rsidP="001C5C98">
            <w:pPr>
              <w:widowControl w:val="0"/>
              <w:autoSpaceDE w:val="0"/>
              <w:autoSpaceDN w:val="0"/>
              <w:adjustRightInd w:val="0"/>
              <w:jc w:val="center"/>
              <w:rPr>
                <w:b/>
                <w:sz w:val="20"/>
              </w:rPr>
            </w:pPr>
          </w:p>
        </w:tc>
        <w:tc>
          <w:tcPr>
            <w:tcW w:w="709" w:type="dxa"/>
            <w:tcBorders>
              <w:top w:val="single" w:sz="4" w:space="0" w:color="auto"/>
              <w:left w:val="single" w:sz="4" w:space="0" w:color="auto"/>
              <w:bottom w:val="single" w:sz="4" w:space="0" w:color="auto"/>
              <w:right w:val="single" w:sz="4" w:space="0" w:color="auto"/>
            </w:tcBorders>
          </w:tcPr>
          <w:p w:rsidR="003D10AF" w:rsidRPr="00DB1E2A" w:rsidRDefault="003D10AF" w:rsidP="001C5C98">
            <w:pPr>
              <w:widowControl w:val="0"/>
              <w:autoSpaceDE w:val="0"/>
              <w:autoSpaceDN w:val="0"/>
              <w:adjustRightInd w:val="0"/>
              <w:ind w:left="-75" w:right="-75"/>
              <w:jc w:val="center"/>
              <w:rPr>
                <w:sz w:val="20"/>
              </w:rPr>
            </w:pPr>
            <w:r w:rsidRPr="00DB1E2A">
              <w:rPr>
                <w:sz w:val="20"/>
              </w:rPr>
              <w:t>2019</w:t>
            </w:r>
          </w:p>
        </w:tc>
        <w:tc>
          <w:tcPr>
            <w:tcW w:w="709" w:type="dxa"/>
            <w:tcBorders>
              <w:top w:val="single" w:sz="4" w:space="0" w:color="auto"/>
              <w:left w:val="single" w:sz="4" w:space="0" w:color="auto"/>
              <w:bottom w:val="single" w:sz="4" w:space="0" w:color="auto"/>
              <w:right w:val="single" w:sz="4" w:space="0" w:color="auto"/>
            </w:tcBorders>
          </w:tcPr>
          <w:p w:rsidR="003D10AF" w:rsidRPr="00DB1E2A" w:rsidRDefault="003D10AF" w:rsidP="001C5C98">
            <w:pPr>
              <w:widowControl w:val="0"/>
              <w:autoSpaceDE w:val="0"/>
              <w:autoSpaceDN w:val="0"/>
              <w:adjustRightInd w:val="0"/>
              <w:ind w:left="-75" w:right="-75"/>
              <w:jc w:val="center"/>
              <w:rPr>
                <w:sz w:val="20"/>
              </w:rPr>
            </w:pPr>
            <w:r w:rsidRPr="00DB1E2A">
              <w:rPr>
                <w:sz w:val="20"/>
              </w:rPr>
              <w:t>2020</w:t>
            </w:r>
          </w:p>
        </w:tc>
        <w:tc>
          <w:tcPr>
            <w:tcW w:w="850" w:type="dxa"/>
            <w:tcBorders>
              <w:top w:val="single" w:sz="4" w:space="0" w:color="auto"/>
              <w:left w:val="single" w:sz="4" w:space="0" w:color="auto"/>
              <w:bottom w:val="single" w:sz="4" w:space="0" w:color="auto"/>
              <w:right w:val="single" w:sz="4" w:space="0" w:color="auto"/>
            </w:tcBorders>
          </w:tcPr>
          <w:p w:rsidR="003D10AF" w:rsidRPr="00DB1E2A" w:rsidRDefault="003D10AF" w:rsidP="001C5C98">
            <w:pPr>
              <w:widowControl w:val="0"/>
              <w:autoSpaceDE w:val="0"/>
              <w:autoSpaceDN w:val="0"/>
              <w:adjustRightInd w:val="0"/>
              <w:ind w:left="-75" w:right="-75"/>
              <w:jc w:val="center"/>
              <w:rPr>
                <w:sz w:val="20"/>
              </w:rPr>
            </w:pPr>
            <w:r w:rsidRPr="00DB1E2A">
              <w:rPr>
                <w:sz w:val="20"/>
              </w:rPr>
              <w:t>2021</w:t>
            </w:r>
          </w:p>
        </w:tc>
        <w:tc>
          <w:tcPr>
            <w:tcW w:w="709" w:type="dxa"/>
            <w:tcBorders>
              <w:top w:val="single" w:sz="4" w:space="0" w:color="auto"/>
              <w:left w:val="single" w:sz="4" w:space="0" w:color="auto"/>
              <w:bottom w:val="single" w:sz="4" w:space="0" w:color="auto"/>
              <w:right w:val="single" w:sz="4" w:space="0" w:color="auto"/>
            </w:tcBorders>
          </w:tcPr>
          <w:p w:rsidR="003D10AF" w:rsidRPr="00DB1E2A" w:rsidRDefault="003D10AF" w:rsidP="001C5C98">
            <w:pPr>
              <w:widowControl w:val="0"/>
              <w:autoSpaceDE w:val="0"/>
              <w:autoSpaceDN w:val="0"/>
              <w:adjustRightInd w:val="0"/>
              <w:rPr>
                <w:sz w:val="20"/>
              </w:rPr>
            </w:pPr>
            <w:r w:rsidRPr="00DB1E2A">
              <w:rPr>
                <w:sz w:val="20"/>
              </w:rPr>
              <w:t>2022</w:t>
            </w:r>
          </w:p>
        </w:tc>
        <w:tc>
          <w:tcPr>
            <w:tcW w:w="709" w:type="dxa"/>
            <w:tcBorders>
              <w:top w:val="single" w:sz="4" w:space="0" w:color="auto"/>
              <w:left w:val="single" w:sz="4" w:space="0" w:color="auto"/>
              <w:bottom w:val="single" w:sz="4" w:space="0" w:color="auto"/>
              <w:right w:val="single" w:sz="4" w:space="0" w:color="auto"/>
            </w:tcBorders>
          </w:tcPr>
          <w:p w:rsidR="003D10AF" w:rsidRPr="00DB1E2A" w:rsidRDefault="003D10AF" w:rsidP="001C5C98">
            <w:pPr>
              <w:widowControl w:val="0"/>
              <w:autoSpaceDE w:val="0"/>
              <w:autoSpaceDN w:val="0"/>
              <w:adjustRightInd w:val="0"/>
              <w:ind w:left="-75"/>
              <w:jc w:val="center"/>
              <w:rPr>
                <w:sz w:val="20"/>
              </w:rPr>
            </w:pPr>
            <w:r w:rsidRPr="00DB1E2A">
              <w:rPr>
                <w:sz w:val="20"/>
              </w:rPr>
              <w:t>2023</w:t>
            </w:r>
          </w:p>
        </w:tc>
        <w:tc>
          <w:tcPr>
            <w:tcW w:w="708" w:type="dxa"/>
            <w:tcBorders>
              <w:top w:val="single" w:sz="4" w:space="0" w:color="auto"/>
              <w:left w:val="single" w:sz="4" w:space="0" w:color="auto"/>
              <w:bottom w:val="single" w:sz="4" w:space="0" w:color="auto"/>
              <w:right w:val="single" w:sz="4" w:space="0" w:color="auto"/>
            </w:tcBorders>
          </w:tcPr>
          <w:p w:rsidR="003D10AF" w:rsidRPr="00DB1E2A" w:rsidRDefault="003D10AF" w:rsidP="001C5C98">
            <w:pPr>
              <w:widowControl w:val="0"/>
              <w:autoSpaceDE w:val="0"/>
              <w:autoSpaceDN w:val="0"/>
              <w:adjustRightInd w:val="0"/>
              <w:ind w:left="-75"/>
              <w:jc w:val="center"/>
              <w:rPr>
                <w:sz w:val="20"/>
              </w:rPr>
            </w:pPr>
            <w:r w:rsidRPr="00DB1E2A">
              <w:rPr>
                <w:sz w:val="20"/>
              </w:rPr>
              <w:t>2024</w:t>
            </w:r>
          </w:p>
        </w:tc>
        <w:tc>
          <w:tcPr>
            <w:tcW w:w="709" w:type="dxa"/>
            <w:tcBorders>
              <w:top w:val="single" w:sz="4" w:space="0" w:color="auto"/>
              <w:left w:val="single" w:sz="4" w:space="0" w:color="auto"/>
              <w:bottom w:val="single" w:sz="4" w:space="0" w:color="auto"/>
              <w:right w:val="single" w:sz="4" w:space="0" w:color="auto"/>
            </w:tcBorders>
          </w:tcPr>
          <w:p w:rsidR="003D10AF" w:rsidRPr="00DB1E2A" w:rsidRDefault="003D10AF" w:rsidP="001C5C98">
            <w:pPr>
              <w:widowControl w:val="0"/>
              <w:autoSpaceDE w:val="0"/>
              <w:autoSpaceDN w:val="0"/>
              <w:adjustRightInd w:val="0"/>
              <w:jc w:val="center"/>
              <w:rPr>
                <w:sz w:val="20"/>
              </w:rPr>
            </w:pPr>
            <w:r w:rsidRPr="00DB1E2A">
              <w:rPr>
                <w:sz w:val="20"/>
              </w:rPr>
              <w:t>2025</w:t>
            </w:r>
          </w:p>
        </w:tc>
        <w:tc>
          <w:tcPr>
            <w:tcW w:w="709" w:type="dxa"/>
            <w:tcBorders>
              <w:left w:val="single" w:sz="4" w:space="0" w:color="auto"/>
              <w:bottom w:val="single" w:sz="4" w:space="0" w:color="auto"/>
              <w:right w:val="single" w:sz="4" w:space="0" w:color="auto"/>
            </w:tcBorders>
          </w:tcPr>
          <w:p w:rsidR="003D10AF" w:rsidRPr="00DB1E2A" w:rsidRDefault="003D10AF" w:rsidP="001C5C98">
            <w:pPr>
              <w:widowControl w:val="0"/>
              <w:autoSpaceDE w:val="0"/>
              <w:autoSpaceDN w:val="0"/>
              <w:adjustRightInd w:val="0"/>
              <w:jc w:val="center"/>
              <w:rPr>
                <w:sz w:val="20"/>
              </w:rPr>
            </w:pPr>
            <w:r w:rsidRPr="00DB1E2A">
              <w:rPr>
                <w:sz w:val="20"/>
              </w:rPr>
              <w:t>2026</w:t>
            </w:r>
          </w:p>
        </w:tc>
        <w:tc>
          <w:tcPr>
            <w:tcW w:w="709" w:type="dxa"/>
            <w:tcBorders>
              <w:left w:val="single" w:sz="4" w:space="0" w:color="auto"/>
              <w:bottom w:val="single" w:sz="4" w:space="0" w:color="auto"/>
              <w:right w:val="single" w:sz="4" w:space="0" w:color="auto"/>
            </w:tcBorders>
          </w:tcPr>
          <w:p w:rsidR="003D10AF" w:rsidRPr="00DB1E2A" w:rsidRDefault="003D10AF" w:rsidP="001C5C98">
            <w:pPr>
              <w:widowControl w:val="0"/>
              <w:autoSpaceDE w:val="0"/>
              <w:autoSpaceDN w:val="0"/>
              <w:adjustRightInd w:val="0"/>
              <w:jc w:val="center"/>
              <w:rPr>
                <w:sz w:val="20"/>
              </w:rPr>
            </w:pPr>
            <w:r w:rsidRPr="00DB1E2A">
              <w:rPr>
                <w:sz w:val="20"/>
              </w:rPr>
              <w:t>2027</w:t>
            </w:r>
          </w:p>
        </w:tc>
        <w:tc>
          <w:tcPr>
            <w:tcW w:w="708" w:type="dxa"/>
            <w:tcBorders>
              <w:left w:val="single" w:sz="4" w:space="0" w:color="auto"/>
              <w:bottom w:val="single" w:sz="4" w:space="0" w:color="auto"/>
              <w:right w:val="single" w:sz="4" w:space="0" w:color="auto"/>
            </w:tcBorders>
          </w:tcPr>
          <w:p w:rsidR="003D10AF" w:rsidRPr="00DB1E2A" w:rsidRDefault="003D10AF" w:rsidP="001C5C98">
            <w:pPr>
              <w:widowControl w:val="0"/>
              <w:autoSpaceDE w:val="0"/>
              <w:autoSpaceDN w:val="0"/>
              <w:adjustRightInd w:val="0"/>
              <w:rPr>
                <w:sz w:val="20"/>
              </w:rPr>
            </w:pPr>
            <w:r w:rsidRPr="00DB1E2A">
              <w:rPr>
                <w:sz w:val="20"/>
              </w:rPr>
              <w:t>2028</w:t>
            </w:r>
          </w:p>
        </w:tc>
        <w:tc>
          <w:tcPr>
            <w:tcW w:w="709" w:type="dxa"/>
            <w:tcBorders>
              <w:left w:val="single" w:sz="4" w:space="0" w:color="auto"/>
              <w:bottom w:val="single" w:sz="4" w:space="0" w:color="auto"/>
              <w:right w:val="single" w:sz="4" w:space="0" w:color="auto"/>
            </w:tcBorders>
          </w:tcPr>
          <w:p w:rsidR="003D10AF" w:rsidRPr="00DB1E2A" w:rsidRDefault="003D10AF" w:rsidP="001C5C98">
            <w:pPr>
              <w:widowControl w:val="0"/>
              <w:autoSpaceDE w:val="0"/>
              <w:autoSpaceDN w:val="0"/>
              <w:adjustRightInd w:val="0"/>
              <w:rPr>
                <w:sz w:val="20"/>
              </w:rPr>
            </w:pPr>
            <w:r w:rsidRPr="00DB1E2A">
              <w:rPr>
                <w:sz w:val="20"/>
              </w:rPr>
              <w:t xml:space="preserve"> 2029</w:t>
            </w:r>
          </w:p>
        </w:tc>
        <w:tc>
          <w:tcPr>
            <w:tcW w:w="567" w:type="dxa"/>
            <w:tcBorders>
              <w:left w:val="single" w:sz="4" w:space="0" w:color="auto"/>
              <w:bottom w:val="single" w:sz="4" w:space="0" w:color="auto"/>
              <w:right w:val="single" w:sz="4" w:space="0" w:color="auto"/>
            </w:tcBorders>
          </w:tcPr>
          <w:p w:rsidR="003D10AF" w:rsidRPr="00DB1E2A" w:rsidRDefault="003D10AF" w:rsidP="001C5C98">
            <w:pPr>
              <w:widowControl w:val="0"/>
              <w:autoSpaceDE w:val="0"/>
              <w:autoSpaceDN w:val="0"/>
              <w:adjustRightInd w:val="0"/>
              <w:rPr>
                <w:sz w:val="20"/>
              </w:rPr>
            </w:pPr>
            <w:r w:rsidRPr="00DB1E2A">
              <w:rPr>
                <w:sz w:val="20"/>
              </w:rPr>
              <w:t>2030</w:t>
            </w:r>
          </w:p>
        </w:tc>
      </w:tr>
    </w:tbl>
    <w:p w:rsidR="003D10AF" w:rsidRPr="00B65706" w:rsidRDefault="003D10AF" w:rsidP="003D10AF">
      <w:pPr>
        <w:widowControl w:val="0"/>
        <w:autoSpaceDE w:val="0"/>
        <w:autoSpaceDN w:val="0"/>
        <w:adjustRightInd w:val="0"/>
        <w:jc w:val="center"/>
        <w:rPr>
          <w:sz w:val="2"/>
        </w:rPr>
      </w:pPr>
    </w:p>
    <w:tbl>
      <w:tblPr>
        <w:tblW w:w="15593" w:type="dxa"/>
        <w:tblCellSpacing w:w="5" w:type="nil"/>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1702"/>
        <w:gridCol w:w="2126"/>
        <w:gridCol w:w="567"/>
        <w:gridCol w:w="709"/>
        <w:gridCol w:w="709"/>
        <w:gridCol w:w="567"/>
        <w:gridCol w:w="708"/>
        <w:gridCol w:w="709"/>
        <w:gridCol w:w="709"/>
        <w:gridCol w:w="850"/>
        <w:gridCol w:w="709"/>
        <w:gridCol w:w="709"/>
        <w:gridCol w:w="708"/>
        <w:gridCol w:w="709"/>
        <w:gridCol w:w="709"/>
        <w:gridCol w:w="709"/>
        <w:gridCol w:w="708"/>
        <w:gridCol w:w="709"/>
        <w:gridCol w:w="567"/>
      </w:tblGrid>
      <w:tr w:rsidR="003D10AF" w:rsidRPr="002E7CF1" w:rsidTr="00326F5F">
        <w:trPr>
          <w:cantSplit/>
          <w:tblHeader/>
          <w:tblCellSpacing w:w="5" w:type="nil"/>
        </w:trPr>
        <w:tc>
          <w:tcPr>
            <w:tcW w:w="1702" w:type="dxa"/>
            <w:tcBorders>
              <w:bottom w:val="single" w:sz="4" w:space="0" w:color="auto"/>
            </w:tcBorders>
          </w:tcPr>
          <w:p w:rsidR="003D10AF" w:rsidRPr="002E7CF1" w:rsidRDefault="003D10AF" w:rsidP="001C5C98">
            <w:pPr>
              <w:widowControl w:val="0"/>
              <w:autoSpaceDE w:val="0"/>
              <w:autoSpaceDN w:val="0"/>
              <w:adjustRightInd w:val="0"/>
              <w:jc w:val="center"/>
            </w:pPr>
            <w:r w:rsidRPr="002E7CF1">
              <w:t>1</w:t>
            </w:r>
          </w:p>
        </w:tc>
        <w:tc>
          <w:tcPr>
            <w:tcW w:w="2126" w:type="dxa"/>
            <w:tcBorders>
              <w:bottom w:val="single" w:sz="4" w:space="0" w:color="auto"/>
            </w:tcBorders>
          </w:tcPr>
          <w:p w:rsidR="003D10AF" w:rsidRPr="002E7CF1" w:rsidRDefault="003D10AF" w:rsidP="001C5C98">
            <w:pPr>
              <w:widowControl w:val="0"/>
              <w:autoSpaceDE w:val="0"/>
              <w:autoSpaceDN w:val="0"/>
              <w:adjustRightInd w:val="0"/>
              <w:jc w:val="center"/>
            </w:pPr>
            <w:r w:rsidRPr="002E7CF1">
              <w:t>2</w:t>
            </w:r>
          </w:p>
        </w:tc>
        <w:tc>
          <w:tcPr>
            <w:tcW w:w="567" w:type="dxa"/>
            <w:tcBorders>
              <w:bottom w:val="single" w:sz="4" w:space="0" w:color="auto"/>
            </w:tcBorders>
          </w:tcPr>
          <w:p w:rsidR="003D10AF" w:rsidRPr="002E7CF1" w:rsidRDefault="003D10AF" w:rsidP="001C5C98">
            <w:pPr>
              <w:widowControl w:val="0"/>
              <w:autoSpaceDE w:val="0"/>
              <w:autoSpaceDN w:val="0"/>
              <w:adjustRightInd w:val="0"/>
              <w:jc w:val="center"/>
            </w:pPr>
            <w:r w:rsidRPr="002E7CF1">
              <w:t>3</w:t>
            </w:r>
          </w:p>
        </w:tc>
        <w:tc>
          <w:tcPr>
            <w:tcW w:w="709" w:type="dxa"/>
            <w:tcBorders>
              <w:bottom w:val="single" w:sz="4" w:space="0" w:color="auto"/>
            </w:tcBorders>
          </w:tcPr>
          <w:p w:rsidR="003D10AF" w:rsidRPr="002E7CF1" w:rsidRDefault="003D10AF" w:rsidP="001C5C98">
            <w:pPr>
              <w:widowControl w:val="0"/>
              <w:autoSpaceDE w:val="0"/>
              <w:autoSpaceDN w:val="0"/>
              <w:adjustRightInd w:val="0"/>
              <w:jc w:val="center"/>
            </w:pPr>
            <w:r w:rsidRPr="002E7CF1">
              <w:t>4</w:t>
            </w:r>
          </w:p>
        </w:tc>
        <w:tc>
          <w:tcPr>
            <w:tcW w:w="709" w:type="dxa"/>
            <w:tcBorders>
              <w:bottom w:val="single" w:sz="4" w:space="0" w:color="auto"/>
            </w:tcBorders>
          </w:tcPr>
          <w:p w:rsidR="003D10AF" w:rsidRPr="002E7CF1" w:rsidRDefault="003D10AF" w:rsidP="001C5C98">
            <w:pPr>
              <w:widowControl w:val="0"/>
              <w:autoSpaceDE w:val="0"/>
              <w:autoSpaceDN w:val="0"/>
              <w:adjustRightInd w:val="0"/>
              <w:jc w:val="center"/>
            </w:pPr>
            <w:r w:rsidRPr="002E7CF1">
              <w:t>5</w:t>
            </w:r>
          </w:p>
        </w:tc>
        <w:tc>
          <w:tcPr>
            <w:tcW w:w="567" w:type="dxa"/>
            <w:tcBorders>
              <w:bottom w:val="single" w:sz="4" w:space="0" w:color="auto"/>
            </w:tcBorders>
          </w:tcPr>
          <w:p w:rsidR="003D10AF" w:rsidRPr="002E7CF1" w:rsidRDefault="003D10AF" w:rsidP="001C5C98">
            <w:pPr>
              <w:widowControl w:val="0"/>
              <w:autoSpaceDE w:val="0"/>
              <w:autoSpaceDN w:val="0"/>
              <w:adjustRightInd w:val="0"/>
              <w:jc w:val="center"/>
            </w:pPr>
            <w:r w:rsidRPr="002E7CF1">
              <w:t>6</w:t>
            </w:r>
          </w:p>
        </w:tc>
        <w:tc>
          <w:tcPr>
            <w:tcW w:w="708" w:type="dxa"/>
            <w:tcBorders>
              <w:bottom w:val="single" w:sz="4" w:space="0" w:color="auto"/>
            </w:tcBorders>
          </w:tcPr>
          <w:p w:rsidR="003D10AF" w:rsidRPr="002E7CF1" w:rsidRDefault="003D10AF" w:rsidP="001C5C98">
            <w:pPr>
              <w:widowControl w:val="0"/>
              <w:autoSpaceDE w:val="0"/>
              <w:autoSpaceDN w:val="0"/>
              <w:adjustRightInd w:val="0"/>
              <w:jc w:val="center"/>
            </w:pPr>
            <w:r w:rsidRPr="002E7CF1">
              <w:t>7</w:t>
            </w:r>
          </w:p>
        </w:tc>
        <w:tc>
          <w:tcPr>
            <w:tcW w:w="709" w:type="dxa"/>
            <w:tcBorders>
              <w:bottom w:val="single" w:sz="4" w:space="0" w:color="auto"/>
            </w:tcBorders>
          </w:tcPr>
          <w:p w:rsidR="003D10AF" w:rsidRPr="002E7CF1" w:rsidRDefault="003D10AF" w:rsidP="001C5C98">
            <w:pPr>
              <w:widowControl w:val="0"/>
              <w:autoSpaceDE w:val="0"/>
              <w:autoSpaceDN w:val="0"/>
              <w:adjustRightInd w:val="0"/>
              <w:jc w:val="center"/>
            </w:pPr>
            <w:r w:rsidRPr="002E7CF1">
              <w:t>8</w:t>
            </w:r>
          </w:p>
        </w:tc>
        <w:tc>
          <w:tcPr>
            <w:tcW w:w="709" w:type="dxa"/>
            <w:tcBorders>
              <w:bottom w:val="single" w:sz="4" w:space="0" w:color="auto"/>
            </w:tcBorders>
          </w:tcPr>
          <w:p w:rsidR="003D10AF" w:rsidRPr="002E7CF1" w:rsidRDefault="003D10AF" w:rsidP="001C5C98">
            <w:pPr>
              <w:widowControl w:val="0"/>
              <w:autoSpaceDE w:val="0"/>
              <w:autoSpaceDN w:val="0"/>
              <w:adjustRightInd w:val="0"/>
              <w:jc w:val="center"/>
            </w:pPr>
            <w:r w:rsidRPr="002E7CF1">
              <w:t>9</w:t>
            </w:r>
          </w:p>
        </w:tc>
        <w:tc>
          <w:tcPr>
            <w:tcW w:w="850" w:type="dxa"/>
            <w:tcBorders>
              <w:bottom w:val="single" w:sz="4" w:space="0" w:color="auto"/>
            </w:tcBorders>
          </w:tcPr>
          <w:p w:rsidR="003D10AF" w:rsidRPr="002E7CF1" w:rsidRDefault="003D10AF" w:rsidP="001C5C98">
            <w:pPr>
              <w:widowControl w:val="0"/>
              <w:autoSpaceDE w:val="0"/>
              <w:autoSpaceDN w:val="0"/>
              <w:adjustRightInd w:val="0"/>
              <w:jc w:val="center"/>
            </w:pPr>
            <w:r w:rsidRPr="002E7CF1">
              <w:t>10</w:t>
            </w:r>
          </w:p>
        </w:tc>
        <w:tc>
          <w:tcPr>
            <w:tcW w:w="709" w:type="dxa"/>
            <w:tcBorders>
              <w:bottom w:val="single" w:sz="4" w:space="0" w:color="auto"/>
            </w:tcBorders>
          </w:tcPr>
          <w:p w:rsidR="003D10AF" w:rsidRPr="002E7CF1" w:rsidRDefault="003D10AF" w:rsidP="001C5C98">
            <w:pPr>
              <w:widowControl w:val="0"/>
              <w:autoSpaceDE w:val="0"/>
              <w:autoSpaceDN w:val="0"/>
              <w:adjustRightInd w:val="0"/>
              <w:jc w:val="center"/>
            </w:pPr>
            <w:r w:rsidRPr="002E7CF1">
              <w:t>11</w:t>
            </w:r>
          </w:p>
        </w:tc>
        <w:tc>
          <w:tcPr>
            <w:tcW w:w="709" w:type="dxa"/>
            <w:tcBorders>
              <w:bottom w:val="single" w:sz="4" w:space="0" w:color="auto"/>
            </w:tcBorders>
          </w:tcPr>
          <w:p w:rsidR="003D10AF" w:rsidRPr="002E7CF1" w:rsidRDefault="003D10AF" w:rsidP="001C5C98">
            <w:pPr>
              <w:widowControl w:val="0"/>
              <w:autoSpaceDE w:val="0"/>
              <w:autoSpaceDN w:val="0"/>
              <w:adjustRightInd w:val="0"/>
              <w:jc w:val="center"/>
            </w:pPr>
            <w:r w:rsidRPr="002E7CF1">
              <w:t>12</w:t>
            </w:r>
          </w:p>
        </w:tc>
        <w:tc>
          <w:tcPr>
            <w:tcW w:w="708" w:type="dxa"/>
            <w:tcBorders>
              <w:bottom w:val="single" w:sz="4" w:space="0" w:color="auto"/>
            </w:tcBorders>
          </w:tcPr>
          <w:p w:rsidR="003D10AF" w:rsidRPr="002E7CF1" w:rsidRDefault="003D10AF" w:rsidP="001C5C98">
            <w:pPr>
              <w:widowControl w:val="0"/>
              <w:autoSpaceDE w:val="0"/>
              <w:autoSpaceDN w:val="0"/>
              <w:adjustRightInd w:val="0"/>
              <w:jc w:val="center"/>
            </w:pPr>
            <w:r w:rsidRPr="002E7CF1">
              <w:t>13</w:t>
            </w:r>
          </w:p>
        </w:tc>
        <w:tc>
          <w:tcPr>
            <w:tcW w:w="709" w:type="dxa"/>
            <w:tcBorders>
              <w:bottom w:val="single" w:sz="4" w:space="0" w:color="auto"/>
            </w:tcBorders>
          </w:tcPr>
          <w:p w:rsidR="003D10AF" w:rsidRPr="002E7CF1" w:rsidRDefault="003D10AF" w:rsidP="001C5C98">
            <w:pPr>
              <w:widowControl w:val="0"/>
              <w:autoSpaceDE w:val="0"/>
              <w:autoSpaceDN w:val="0"/>
              <w:adjustRightInd w:val="0"/>
              <w:jc w:val="center"/>
            </w:pPr>
            <w:r w:rsidRPr="002E7CF1">
              <w:t>14</w:t>
            </w:r>
          </w:p>
        </w:tc>
        <w:tc>
          <w:tcPr>
            <w:tcW w:w="709" w:type="dxa"/>
            <w:tcBorders>
              <w:bottom w:val="single" w:sz="4" w:space="0" w:color="auto"/>
            </w:tcBorders>
          </w:tcPr>
          <w:p w:rsidR="003D10AF" w:rsidRPr="002E7CF1" w:rsidRDefault="003D10AF" w:rsidP="001C5C98">
            <w:pPr>
              <w:widowControl w:val="0"/>
              <w:autoSpaceDE w:val="0"/>
              <w:autoSpaceDN w:val="0"/>
              <w:adjustRightInd w:val="0"/>
              <w:jc w:val="center"/>
            </w:pPr>
            <w:r w:rsidRPr="002E7CF1">
              <w:t>15</w:t>
            </w:r>
          </w:p>
        </w:tc>
        <w:tc>
          <w:tcPr>
            <w:tcW w:w="709" w:type="dxa"/>
            <w:tcBorders>
              <w:bottom w:val="single" w:sz="4" w:space="0" w:color="auto"/>
            </w:tcBorders>
          </w:tcPr>
          <w:p w:rsidR="003D10AF" w:rsidRPr="002E7CF1" w:rsidRDefault="003D10AF" w:rsidP="001C5C98">
            <w:pPr>
              <w:widowControl w:val="0"/>
              <w:autoSpaceDE w:val="0"/>
              <w:autoSpaceDN w:val="0"/>
              <w:adjustRightInd w:val="0"/>
              <w:jc w:val="center"/>
            </w:pPr>
            <w:r w:rsidRPr="002E7CF1">
              <w:t>16</w:t>
            </w:r>
          </w:p>
        </w:tc>
        <w:tc>
          <w:tcPr>
            <w:tcW w:w="708" w:type="dxa"/>
            <w:tcBorders>
              <w:bottom w:val="single" w:sz="4" w:space="0" w:color="auto"/>
            </w:tcBorders>
          </w:tcPr>
          <w:p w:rsidR="003D10AF" w:rsidRPr="002E7CF1" w:rsidRDefault="003D10AF" w:rsidP="001C5C98">
            <w:pPr>
              <w:widowControl w:val="0"/>
              <w:autoSpaceDE w:val="0"/>
              <w:autoSpaceDN w:val="0"/>
              <w:adjustRightInd w:val="0"/>
              <w:jc w:val="center"/>
            </w:pPr>
            <w:r w:rsidRPr="002E7CF1">
              <w:t>17</w:t>
            </w:r>
          </w:p>
        </w:tc>
        <w:tc>
          <w:tcPr>
            <w:tcW w:w="709" w:type="dxa"/>
            <w:tcBorders>
              <w:bottom w:val="single" w:sz="4" w:space="0" w:color="auto"/>
            </w:tcBorders>
          </w:tcPr>
          <w:p w:rsidR="003D10AF" w:rsidRPr="002E7CF1" w:rsidRDefault="003D10AF" w:rsidP="001C5C98">
            <w:pPr>
              <w:widowControl w:val="0"/>
              <w:autoSpaceDE w:val="0"/>
              <w:autoSpaceDN w:val="0"/>
              <w:adjustRightInd w:val="0"/>
              <w:jc w:val="center"/>
            </w:pPr>
            <w:r w:rsidRPr="002E7CF1">
              <w:t>18</w:t>
            </w:r>
          </w:p>
        </w:tc>
        <w:tc>
          <w:tcPr>
            <w:tcW w:w="567" w:type="dxa"/>
            <w:tcBorders>
              <w:bottom w:val="single" w:sz="4" w:space="0" w:color="auto"/>
            </w:tcBorders>
          </w:tcPr>
          <w:p w:rsidR="003D10AF" w:rsidRPr="002E7CF1" w:rsidRDefault="003D10AF" w:rsidP="001C5C98">
            <w:pPr>
              <w:widowControl w:val="0"/>
              <w:autoSpaceDE w:val="0"/>
              <w:autoSpaceDN w:val="0"/>
              <w:adjustRightInd w:val="0"/>
              <w:jc w:val="center"/>
            </w:pPr>
            <w:r w:rsidRPr="002E7CF1">
              <w:t>19</w:t>
            </w:r>
          </w:p>
        </w:tc>
      </w:tr>
      <w:tr w:rsidR="003D10AF" w:rsidRPr="002E7CF1" w:rsidTr="00326F5F">
        <w:trPr>
          <w:trHeight w:val="540"/>
          <w:tblCellSpacing w:w="5" w:type="nil"/>
        </w:trPr>
        <w:tc>
          <w:tcPr>
            <w:tcW w:w="1702" w:type="dxa"/>
            <w:vMerge w:val="restart"/>
          </w:tcPr>
          <w:p w:rsidR="003D10AF" w:rsidRPr="002E7CF1" w:rsidRDefault="003D10AF" w:rsidP="001C5C98">
            <w:pPr>
              <w:widowControl w:val="0"/>
              <w:autoSpaceDE w:val="0"/>
              <w:autoSpaceDN w:val="0"/>
              <w:adjustRightInd w:val="0"/>
            </w:pPr>
            <w:r w:rsidRPr="002E7CF1">
              <w:t>Муниципальная</w:t>
            </w:r>
            <w:r w:rsidRPr="002E7CF1">
              <w:br/>
              <w:t xml:space="preserve">программа Октябрьского района «Молодежь Октябрьского района»      </w:t>
            </w:r>
          </w:p>
        </w:tc>
        <w:tc>
          <w:tcPr>
            <w:tcW w:w="2126" w:type="dxa"/>
          </w:tcPr>
          <w:p w:rsidR="003D10AF" w:rsidRPr="002E7CF1" w:rsidRDefault="003D10AF" w:rsidP="001C5C98">
            <w:pPr>
              <w:widowControl w:val="0"/>
              <w:autoSpaceDE w:val="0"/>
              <w:autoSpaceDN w:val="0"/>
              <w:adjustRightInd w:val="0"/>
            </w:pPr>
            <w:r w:rsidRPr="002E7CF1">
              <w:t xml:space="preserve">всего, </w:t>
            </w:r>
          </w:p>
          <w:p w:rsidR="003D10AF" w:rsidRPr="002E7CF1" w:rsidRDefault="003D10AF" w:rsidP="001C5C98">
            <w:pPr>
              <w:widowControl w:val="0"/>
              <w:autoSpaceDE w:val="0"/>
              <w:autoSpaceDN w:val="0"/>
              <w:adjustRightInd w:val="0"/>
            </w:pPr>
            <w:r w:rsidRPr="002E7CF1">
              <w:t xml:space="preserve">в том числе:           </w:t>
            </w:r>
          </w:p>
        </w:tc>
        <w:tc>
          <w:tcPr>
            <w:tcW w:w="567" w:type="dxa"/>
          </w:tcPr>
          <w:p w:rsidR="003D10AF" w:rsidRPr="00FC472E" w:rsidRDefault="003D10AF" w:rsidP="001C5C98">
            <w:pPr>
              <w:widowControl w:val="0"/>
              <w:autoSpaceDE w:val="0"/>
              <w:autoSpaceDN w:val="0"/>
              <w:adjustRightInd w:val="0"/>
              <w:jc w:val="center"/>
              <w:rPr>
                <w:sz w:val="20"/>
              </w:rPr>
            </w:pPr>
            <w:r w:rsidRPr="00FC472E">
              <w:rPr>
                <w:sz w:val="20"/>
              </w:rPr>
              <w:t>X</w:t>
            </w:r>
          </w:p>
        </w:tc>
        <w:tc>
          <w:tcPr>
            <w:tcW w:w="709" w:type="dxa"/>
          </w:tcPr>
          <w:p w:rsidR="003D10AF" w:rsidRPr="00FC472E" w:rsidRDefault="003D10AF" w:rsidP="001C5C98">
            <w:pPr>
              <w:widowControl w:val="0"/>
              <w:autoSpaceDE w:val="0"/>
              <w:autoSpaceDN w:val="0"/>
              <w:adjustRightInd w:val="0"/>
              <w:jc w:val="center"/>
              <w:rPr>
                <w:sz w:val="20"/>
              </w:rPr>
            </w:pPr>
            <w:r w:rsidRPr="00FC472E">
              <w:rPr>
                <w:sz w:val="20"/>
              </w:rPr>
              <w:t>X</w:t>
            </w:r>
          </w:p>
        </w:tc>
        <w:tc>
          <w:tcPr>
            <w:tcW w:w="709" w:type="dxa"/>
          </w:tcPr>
          <w:p w:rsidR="003D10AF" w:rsidRPr="00FC472E" w:rsidRDefault="003D10AF" w:rsidP="001C5C98">
            <w:pPr>
              <w:widowControl w:val="0"/>
              <w:autoSpaceDE w:val="0"/>
              <w:autoSpaceDN w:val="0"/>
              <w:adjustRightInd w:val="0"/>
              <w:jc w:val="center"/>
              <w:rPr>
                <w:sz w:val="20"/>
              </w:rPr>
            </w:pPr>
            <w:r w:rsidRPr="00FC472E">
              <w:rPr>
                <w:sz w:val="20"/>
              </w:rPr>
              <w:t>X</w:t>
            </w:r>
          </w:p>
        </w:tc>
        <w:tc>
          <w:tcPr>
            <w:tcW w:w="567" w:type="dxa"/>
          </w:tcPr>
          <w:p w:rsidR="003D10AF" w:rsidRPr="00FC472E" w:rsidRDefault="003D10AF" w:rsidP="001C5C98">
            <w:pPr>
              <w:widowControl w:val="0"/>
              <w:autoSpaceDE w:val="0"/>
              <w:autoSpaceDN w:val="0"/>
              <w:adjustRightInd w:val="0"/>
              <w:jc w:val="center"/>
              <w:rPr>
                <w:sz w:val="20"/>
              </w:rPr>
            </w:pPr>
            <w:r w:rsidRPr="00FC472E">
              <w:rPr>
                <w:sz w:val="20"/>
              </w:rPr>
              <w:t>X</w:t>
            </w:r>
          </w:p>
        </w:tc>
        <w:tc>
          <w:tcPr>
            <w:tcW w:w="708" w:type="dxa"/>
          </w:tcPr>
          <w:p w:rsidR="003D10AF" w:rsidRPr="00FC472E" w:rsidRDefault="00453334" w:rsidP="001C5C98">
            <w:pPr>
              <w:widowControl w:val="0"/>
              <w:autoSpaceDE w:val="0"/>
              <w:autoSpaceDN w:val="0"/>
              <w:adjustRightInd w:val="0"/>
              <w:jc w:val="center"/>
              <w:rPr>
                <w:sz w:val="20"/>
              </w:rPr>
            </w:pPr>
            <w:r>
              <w:rPr>
                <w:sz w:val="20"/>
              </w:rPr>
              <w:t>5825,5</w:t>
            </w:r>
          </w:p>
        </w:tc>
        <w:tc>
          <w:tcPr>
            <w:tcW w:w="709" w:type="dxa"/>
          </w:tcPr>
          <w:p w:rsidR="003D10AF" w:rsidRPr="00FC472E" w:rsidRDefault="003D10AF" w:rsidP="001C5C98">
            <w:pPr>
              <w:widowControl w:val="0"/>
              <w:autoSpaceDE w:val="0"/>
              <w:autoSpaceDN w:val="0"/>
              <w:adjustRightInd w:val="0"/>
              <w:jc w:val="center"/>
              <w:rPr>
                <w:sz w:val="20"/>
              </w:rPr>
            </w:pPr>
            <w:r w:rsidRPr="00FC472E">
              <w:rPr>
                <w:sz w:val="20"/>
              </w:rPr>
              <w:t>317,3</w:t>
            </w:r>
          </w:p>
        </w:tc>
        <w:tc>
          <w:tcPr>
            <w:tcW w:w="709" w:type="dxa"/>
          </w:tcPr>
          <w:p w:rsidR="003D10AF" w:rsidRPr="00FC472E" w:rsidRDefault="003D10AF" w:rsidP="001C5C98">
            <w:pPr>
              <w:widowControl w:val="0"/>
              <w:autoSpaceDE w:val="0"/>
              <w:autoSpaceDN w:val="0"/>
              <w:adjustRightInd w:val="0"/>
              <w:jc w:val="center"/>
              <w:rPr>
                <w:sz w:val="20"/>
              </w:rPr>
            </w:pPr>
            <w:r w:rsidRPr="00FC472E">
              <w:rPr>
                <w:sz w:val="20"/>
              </w:rPr>
              <w:t>317,8</w:t>
            </w:r>
          </w:p>
        </w:tc>
        <w:tc>
          <w:tcPr>
            <w:tcW w:w="850" w:type="dxa"/>
          </w:tcPr>
          <w:p w:rsidR="003D10AF" w:rsidRPr="00FC472E" w:rsidRDefault="003D10AF" w:rsidP="001C5C98">
            <w:pPr>
              <w:rPr>
                <w:sz w:val="20"/>
              </w:rPr>
            </w:pPr>
            <w:r>
              <w:rPr>
                <w:sz w:val="20"/>
              </w:rPr>
              <w:t>438,5</w:t>
            </w:r>
          </w:p>
        </w:tc>
        <w:tc>
          <w:tcPr>
            <w:tcW w:w="709" w:type="dxa"/>
          </w:tcPr>
          <w:p w:rsidR="003D10AF" w:rsidRPr="00FC472E" w:rsidRDefault="003D10AF" w:rsidP="001C5C98">
            <w:pPr>
              <w:rPr>
                <w:sz w:val="20"/>
              </w:rPr>
            </w:pPr>
            <w:r>
              <w:rPr>
                <w:sz w:val="20"/>
              </w:rPr>
              <w:t>492,5</w:t>
            </w:r>
          </w:p>
        </w:tc>
        <w:tc>
          <w:tcPr>
            <w:tcW w:w="709" w:type="dxa"/>
          </w:tcPr>
          <w:p w:rsidR="003D10AF" w:rsidRPr="00FC472E" w:rsidRDefault="003D10AF" w:rsidP="001C5C98">
            <w:pPr>
              <w:rPr>
                <w:sz w:val="20"/>
              </w:rPr>
            </w:pPr>
            <w:r>
              <w:rPr>
                <w:sz w:val="20"/>
              </w:rPr>
              <w:t>520,7</w:t>
            </w:r>
          </w:p>
        </w:tc>
        <w:tc>
          <w:tcPr>
            <w:tcW w:w="708" w:type="dxa"/>
          </w:tcPr>
          <w:p w:rsidR="003D10AF" w:rsidRPr="00FC472E" w:rsidRDefault="00453334" w:rsidP="001C5C98">
            <w:pPr>
              <w:rPr>
                <w:sz w:val="20"/>
              </w:rPr>
            </w:pPr>
            <w:r>
              <w:rPr>
                <w:sz w:val="20"/>
              </w:rPr>
              <w:t>534,1</w:t>
            </w:r>
          </w:p>
        </w:tc>
        <w:tc>
          <w:tcPr>
            <w:tcW w:w="709" w:type="dxa"/>
          </w:tcPr>
          <w:p w:rsidR="003D10AF" w:rsidRPr="00FC472E" w:rsidRDefault="00453334" w:rsidP="001C5C98">
            <w:pPr>
              <w:rPr>
                <w:sz w:val="20"/>
              </w:rPr>
            </w:pPr>
            <w:r>
              <w:rPr>
                <w:sz w:val="20"/>
              </w:rPr>
              <w:t>534,1</w:t>
            </w:r>
          </w:p>
        </w:tc>
        <w:tc>
          <w:tcPr>
            <w:tcW w:w="709" w:type="dxa"/>
          </w:tcPr>
          <w:p w:rsidR="003D10AF" w:rsidRPr="00FC472E" w:rsidRDefault="00453334" w:rsidP="001C5C98">
            <w:pPr>
              <w:rPr>
                <w:sz w:val="20"/>
              </w:rPr>
            </w:pPr>
            <w:r>
              <w:rPr>
                <w:sz w:val="20"/>
              </w:rPr>
              <w:t>534,1</w:t>
            </w:r>
          </w:p>
        </w:tc>
        <w:tc>
          <w:tcPr>
            <w:tcW w:w="709" w:type="dxa"/>
          </w:tcPr>
          <w:p w:rsidR="003D10AF" w:rsidRPr="00FC472E" w:rsidRDefault="00453334" w:rsidP="001C5C98">
            <w:pPr>
              <w:rPr>
                <w:sz w:val="20"/>
              </w:rPr>
            </w:pPr>
            <w:r>
              <w:rPr>
                <w:sz w:val="20"/>
              </w:rPr>
              <w:t>534,1</w:t>
            </w:r>
          </w:p>
        </w:tc>
        <w:tc>
          <w:tcPr>
            <w:tcW w:w="708" w:type="dxa"/>
          </w:tcPr>
          <w:p w:rsidR="003D10AF" w:rsidRPr="00FC472E" w:rsidRDefault="00453334" w:rsidP="001C5C98">
            <w:pPr>
              <w:rPr>
                <w:sz w:val="20"/>
              </w:rPr>
            </w:pPr>
            <w:r>
              <w:rPr>
                <w:sz w:val="20"/>
              </w:rPr>
              <w:t>534,1</w:t>
            </w:r>
          </w:p>
        </w:tc>
        <w:tc>
          <w:tcPr>
            <w:tcW w:w="709" w:type="dxa"/>
          </w:tcPr>
          <w:p w:rsidR="003D10AF" w:rsidRPr="00FC472E" w:rsidRDefault="00453334" w:rsidP="001C5C98">
            <w:pPr>
              <w:rPr>
                <w:sz w:val="20"/>
              </w:rPr>
            </w:pPr>
            <w:r>
              <w:rPr>
                <w:sz w:val="20"/>
              </w:rPr>
              <w:t>534,1</w:t>
            </w:r>
          </w:p>
        </w:tc>
        <w:tc>
          <w:tcPr>
            <w:tcW w:w="567" w:type="dxa"/>
          </w:tcPr>
          <w:p w:rsidR="003D10AF" w:rsidRPr="00FC472E" w:rsidRDefault="00453334" w:rsidP="001C5C98">
            <w:pPr>
              <w:rPr>
                <w:sz w:val="20"/>
              </w:rPr>
            </w:pPr>
            <w:r>
              <w:rPr>
                <w:sz w:val="20"/>
              </w:rPr>
              <w:t>534,1</w:t>
            </w:r>
          </w:p>
        </w:tc>
      </w:tr>
      <w:tr w:rsidR="00A73E01" w:rsidRPr="002E7CF1" w:rsidTr="00326F5F">
        <w:trPr>
          <w:trHeight w:val="1009"/>
          <w:tblCellSpacing w:w="5" w:type="nil"/>
        </w:trPr>
        <w:tc>
          <w:tcPr>
            <w:tcW w:w="1702" w:type="dxa"/>
            <w:vMerge/>
          </w:tcPr>
          <w:p w:rsidR="00A73E01" w:rsidRPr="002E7CF1" w:rsidRDefault="00A73E01" w:rsidP="001C5C98">
            <w:pPr>
              <w:widowControl w:val="0"/>
              <w:autoSpaceDE w:val="0"/>
              <w:autoSpaceDN w:val="0"/>
              <w:adjustRightInd w:val="0"/>
            </w:pPr>
          </w:p>
        </w:tc>
        <w:tc>
          <w:tcPr>
            <w:tcW w:w="2126" w:type="dxa"/>
          </w:tcPr>
          <w:p w:rsidR="00A73E01" w:rsidRPr="002E7CF1" w:rsidRDefault="00A73E01" w:rsidP="001C5C98">
            <w:pPr>
              <w:widowControl w:val="0"/>
              <w:autoSpaceDE w:val="0"/>
              <w:autoSpaceDN w:val="0"/>
              <w:adjustRightInd w:val="0"/>
            </w:pPr>
            <w:r w:rsidRPr="00997A53">
              <w:t>Администрация Октябрьского района в лице сектора</w:t>
            </w:r>
            <w:r w:rsidRPr="00997A53">
              <w:br/>
              <w:t>по молодежной политике</w:t>
            </w:r>
            <w:r>
              <w:t xml:space="preserve"> </w:t>
            </w:r>
            <w:r w:rsidRPr="00AF17E9">
              <w:t>и туризму</w:t>
            </w:r>
          </w:p>
        </w:tc>
        <w:tc>
          <w:tcPr>
            <w:tcW w:w="567" w:type="dxa"/>
          </w:tcPr>
          <w:p w:rsidR="00A73E01" w:rsidRPr="00FC472E" w:rsidRDefault="00A73E01" w:rsidP="001C5C98">
            <w:pPr>
              <w:widowControl w:val="0"/>
              <w:autoSpaceDE w:val="0"/>
              <w:autoSpaceDN w:val="0"/>
              <w:adjustRightInd w:val="0"/>
              <w:jc w:val="center"/>
              <w:rPr>
                <w:sz w:val="20"/>
              </w:rPr>
            </w:pPr>
            <w:r w:rsidRPr="00FC472E">
              <w:rPr>
                <w:sz w:val="20"/>
              </w:rPr>
              <w:t>906</w:t>
            </w:r>
          </w:p>
        </w:tc>
        <w:tc>
          <w:tcPr>
            <w:tcW w:w="709" w:type="dxa"/>
          </w:tcPr>
          <w:p w:rsidR="00A73E01" w:rsidRPr="00FC472E" w:rsidRDefault="00A73E01" w:rsidP="001C5C98">
            <w:pPr>
              <w:widowControl w:val="0"/>
              <w:autoSpaceDE w:val="0"/>
              <w:autoSpaceDN w:val="0"/>
              <w:adjustRightInd w:val="0"/>
              <w:jc w:val="center"/>
              <w:rPr>
                <w:sz w:val="20"/>
              </w:rPr>
            </w:pPr>
            <w:r w:rsidRPr="00FC472E">
              <w:rPr>
                <w:sz w:val="20"/>
              </w:rPr>
              <w:t>X</w:t>
            </w:r>
          </w:p>
        </w:tc>
        <w:tc>
          <w:tcPr>
            <w:tcW w:w="709" w:type="dxa"/>
          </w:tcPr>
          <w:p w:rsidR="00A73E01" w:rsidRPr="00FC472E" w:rsidRDefault="00A73E01" w:rsidP="001C5C98">
            <w:pPr>
              <w:widowControl w:val="0"/>
              <w:autoSpaceDE w:val="0"/>
              <w:autoSpaceDN w:val="0"/>
              <w:adjustRightInd w:val="0"/>
              <w:jc w:val="center"/>
              <w:rPr>
                <w:sz w:val="20"/>
              </w:rPr>
            </w:pPr>
            <w:r w:rsidRPr="00FC472E">
              <w:rPr>
                <w:sz w:val="20"/>
              </w:rPr>
              <w:t>X</w:t>
            </w:r>
          </w:p>
        </w:tc>
        <w:tc>
          <w:tcPr>
            <w:tcW w:w="567" w:type="dxa"/>
          </w:tcPr>
          <w:p w:rsidR="00A73E01" w:rsidRPr="00FC472E" w:rsidRDefault="00A73E01" w:rsidP="001C5C98">
            <w:pPr>
              <w:widowControl w:val="0"/>
              <w:autoSpaceDE w:val="0"/>
              <w:autoSpaceDN w:val="0"/>
              <w:adjustRightInd w:val="0"/>
              <w:jc w:val="center"/>
              <w:rPr>
                <w:sz w:val="20"/>
              </w:rPr>
            </w:pPr>
            <w:r w:rsidRPr="00FC472E">
              <w:rPr>
                <w:sz w:val="20"/>
              </w:rPr>
              <w:t>X</w:t>
            </w:r>
          </w:p>
        </w:tc>
        <w:tc>
          <w:tcPr>
            <w:tcW w:w="708" w:type="dxa"/>
          </w:tcPr>
          <w:p w:rsidR="00A73E01" w:rsidRPr="00FC472E" w:rsidRDefault="00A73E01" w:rsidP="00A73E01">
            <w:pPr>
              <w:widowControl w:val="0"/>
              <w:autoSpaceDE w:val="0"/>
              <w:autoSpaceDN w:val="0"/>
              <w:adjustRightInd w:val="0"/>
              <w:jc w:val="center"/>
              <w:rPr>
                <w:sz w:val="20"/>
              </w:rPr>
            </w:pPr>
            <w:r>
              <w:rPr>
                <w:sz w:val="20"/>
              </w:rPr>
              <w:t>5825,5</w:t>
            </w:r>
          </w:p>
        </w:tc>
        <w:tc>
          <w:tcPr>
            <w:tcW w:w="709" w:type="dxa"/>
          </w:tcPr>
          <w:p w:rsidR="00A73E01" w:rsidRPr="00FC472E" w:rsidRDefault="00A73E01" w:rsidP="00A73E01">
            <w:pPr>
              <w:widowControl w:val="0"/>
              <w:autoSpaceDE w:val="0"/>
              <w:autoSpaceDN w:val="0"/>
              <w:adjustRightInd w:val="0"/>
              <w:jc w:val="center"/>
              <w:rPr>
                <w:sz w:val="20"/>
              </w:rPr>
            </w:pPr>
            <w:r w:rsidRPr="00FC472E">
              <w:rPr>
                <w:sz w:val="20"/>
              </w:rPr>
              <w:t>317,3</w:t>
            </w:r>
          </w:p>
        </w:tc>
        <w:tc>
          <w:tcPr>
            <w:tcW w:w="709" w:type="dxa"/>
          </w:tcPr>
          <w:p w:rsidR="00A73E01" w:rsidRPr="00FC472E" w:rsidRDefault="00A73E01" w:rsidP="00A73E01">
            <w:pPr>
              <w:widowControl w:val="0"/>
              <w:autoSpaceDE w:val="0"/>
              <w:autoSpaceDN w:val="0"/>
              <w:adjustRightInd w:val="0"/>
              <w:jc w:val="center"/>
              <w:rPr>
                <w:sz w:val="20"/>
              </w:rPr>
            </w:pPr>
            <w:r w:rsidRPr="00FC472E">
              <w:rPr>
                <w:sz w:val="20"/>
              </w:rPr>
              <w:t>317,8</w:t>
            </w:r>
          </w:p>
        </w:tc>
        <w:tc>
          <w:tcPr>
            <w:tcW w:w="850" w:type="dxa"/>
          </w:tcPr>
          <w:p w:rsidR="00A73E01" w:rsidRPr="00FC472E" w:rsidRDefault="00A73E01" w:rsidP="00A73E01">
            <w:pPr>
              <w:rPr>
                <w:sz w:val="20"/>
              </w:rPr>
            </w:pPr>
            <w:r>
              <w:rPr>
                <w:sz w:val="20"/>
              </w:rPr>
              <w:t>438,5</w:t>
            </w:r>
          </w:p>
        </w:tc>
        <w:tc>
          <w:tcPr>
            <w:tcW w:w="709" w:type="dxa"/>
          </w:tcPr>
          <w:p w:rsidR="00A73E01" w:rsidRPr="00FC472E" w:rsidRDefault="00A73E01" w:rsidP="00A73E01">
            <w:pPr>
              <w:rPr>
                <w:sz w:val="20"/>
              </w:rPr>
            </w:pPr>
            <w:r>
              <w:rPr>
                <w:sz w:val="20"/>
              </w:rPr>
              <w:t>492,5</w:t>
            </w:r>
          </w:p>
        </w:tc>
        <w:tc>
          <w:tcPr>
            <w:tcW w:w="709" w:type="dxa"/>
          </w:tcPr>
          <w:p w:rsidR="00A73E01" w:rsidRPr="00FC472E" w:rsidRDefault="00A73E01" w:rsidP="00A73E01">
            <w:pPr>
              <w:rPr>
                <w:sz w:val="20"/>
              </w:rPr>
            </w:pPr>
            <w:r>
              <w:rPr>
                <w:sz w:val="20"/>
              </w:rPr>
              <w:t>520,7</w:t>
            </w:r>
          </w:p>
        </w:tc>
        <w:tc>
          <w:tcPr>
            <w:tcW w:w="708" w:type="dxa"/>
          </w:tcPr>
          <w:p w:rsidR="00A73E01" w:rsidRPr="00FC472E" w:rsidRDefault="00A73E01" w:rsidP="00A73E01">
            <w:pPr>
              <w:rPr>
                <w:sz w:val="20"/>
              </w:rPr>
            </w:pPr>
            <w:r>
              <w:rPr>
                <w:sz w:val="20"/>
              </w:rPr>
              <w:t>534,1</w:t>
            </w:r>
          </w:p>
        </w:tc>
        <w:tc>
          <w:tcPr>
            <w:tcW w:w="709" w:type="dxa"/>
          </w:tcPr>
          <w:p w:rsidR="00A73E01" w:rsidRPr="00FC472E" w:rsidRDefault="00A73E01" w:rsidP="00A73E01">
            <w:pPr>
              <w:rPr>
                <w:sz w:val="20"/>
              </w:rPr>
            </w:pPr>
            <w:r>
              <w:rPr>
                <w:sz w:val="20"/>
              </w:rPr>
              <w:t>534,1</w:t>
            </w:r>
          </w:p>
        </w:tc>
        <w:tc>
          <w:tcPr>
            <w:tcW w:w="709" w:type="dxa"/>
          </w:tcPr>
          <w:p w:rsidR="00A73E01" w:rsidRPr="00FC472E" w:rsidRDefault="00A73E01" w:rsidP="00A73E01">
            <w:pPr>
              <w:rPr>
                <w:sz w:val="20"/>
              </w:rPr>
            </w:pPr>
            <w:r>
              <w:rPr>
                <w:sz w:val="20"/>
              </w:rPr>
              <w:t>534,1</w:t>
            </w:r>
          </w:p>
        </w:tc>
        <w:tc>
          <w:tcPr>
            <w:tcW w:w="709" w:type="dxa"/>
          </w:tcPr>
          <w:p w:rsidR="00A73E01" w:rsidRPr="00FC472E" w:rsidRDefault="00A73E01" w:rsidP="00A73E01">
            <w:pPr>
              <w:rPr>
                <w:sz w:val="20"/>
              </w:rPr>
            </w:pPr>
            <w:r>
              <w:rPr>
                <w:sz w:val="20"/>
              </w:rPr>
              <w:t>534,1</w:t>
            </w:r>
          </w:p>
        </w:tc>
        <w:tc>
          <w:tcPr>
            <w:tcW w:w="708" w:type="dxa"/>
          </w:tcPr>
          <w:p w:rsidR="00A73E01" w:rsidRPr="00FC472E" w:rsidRDefault="00A73E01" w:rsidP="00A73E01">
            <w:pPr>
              <w:rPr>
                <w:sz w:val="20"/>
              </w:rPr>
            </w:pPr>
            <w:r>
              <w:rPr>
                <w:sz w:val="20"/>
              </w:rPr>
              <w:t>534,1</w:t>
            </w:r>
          </w:p>
        </w:tc>
        <w:tc>
          <w:tcPr>
            <w:tcW w:w="709" w:type="dxa"/>
          </w:tcPr>
          <w:p w:rsidR="00A73E01" w:rsidRPr="00FC472E" w:rsidRDefault="00A73E01" w:rsidP="00A73E01">
            <w:pPr>
              <w:rPr>
                <w:sz w:val="20"/>
              </w:rPr>
            </w:pPr>
            <w:r>
              <w:rPr>
                <w:sz w:val="20"/>
              </w:rPr>
              <w:t>534,1</w:t>
            </w:r>
          </w:p>
        </w:tc>
        <w:tc>
          <w:tcPr>
            <w:tcW w:w="567" w:type="dxa"/>
          </w:tcPr>
          <w:p w:rsidR="00A73E01" w:rsidRPr="00FC472E" w:rsidRDefault="00A73E01" w:rsidP="00A73E01">
            <w:pPr>
              <w:rPr>
                <w:sz w:val="20"/>
              </w:rPr>
            </w:pPr>
            <w:r>
              <w:rPr>
                <w:sz w:val="20"/>
              </w:rPr>
              <w:t>534,1</w:t>
            </w:r>
          </w:p>
        </w:tc>
      </w:tr>
      <w:tr w:rsidR="003D10AF" w:rsidRPr="002E7CF1" w:rsidTr="00326F5F">
        <w:trPr>
          <w:trHeight w:val="279"/>
          <w:tblCellSpacing w:w="5" w:type="nil"/>
        </w:trPr>
        <w:tc>
          <w:tcPr>
            <w:tcW w:w="1702" w:type="dxa"/>
            <w:vMerge/>
          </w:tcPr>
          <w:p w:rsidR="003D10AF" w:rsidRPr="002E7CF1" w:rsidRDefault="003D10AF" w:rsidP="001C5C98">
            <w:pPr>
              <w:widowControl w:val="0"/>
              <w:autoSpaceDE w:val="0"/>
              <w:autoSpaceDN w:val="0"/>
              <w:adjustRightInd w:val="0"/>
            </w:pPr>
          </w:p>
        </w:tc>
        <w:tc>
          <w:tcPr>
            <w:tcW w:w="2126" w:type="dxa"/>
          </w:tcPr>
          <w:p w:rsidR="003D10AF" w:rsidRPr="002E7CF1" w:rsidRDefault="003D10AF" w:rsidP="001C5C98">
            <w:pPr>
              <w:widowControl w:val="0"/>
              <w:autoSpaceDE w:val="0"/>
              <w:autoSpaceDN w:val="0"/>
              <w:adjustRightInd w:val="0"/>
            </w:pPr>
            <w:r w:rsidRPr="002E7CF1">
              <w:t>соисполнитель 1, всего</w:t>
            </w:r>
          </w:p>
        </w:tc>
        <w:tc>
          <w:tcPr>
            <w:tcW w:w="567" w:type="dxa"/>
          </w:tcPr>
          <w:p w:rsidR="003D10AF" w:rsidRPr="00FC472E" w:rsidRDefault="003D10AF" w:rsidP="001C5C98">
            <w:pPr>
              <w:widowControl w:val="0"/>
              <w:autoSpaceDE w:val="0"/>
              <w:autoSpaceDN w:val="0"/>
              <w:adjustRightInd w:val="0"/>
              <w:jc w:val="center"/>
              <w:rPr>
                <w:sz w:val="20"/>
              </w:rPr>
            </w:pPr>
            <w:r w:rsidRPr="00FC472E">
              <w:rPr>
                <w:sz w:val="20"/>
              </w:rPr>
              <w:t>-</w:t>
            </w:r>
          </w:p>
        </w:tc>
        <w:tc>
          <w:tcPr>
            <w:tcW w:w="709" w:type="dxa"/>
          </w:tcPr>
          <w:p w:rsidR="003D10AF" w:rsidRPr="00FC472E" w:rsidRDefault="003D10AF" w:rsidP="001C5C98">
            <w:pPr>
              <w:widowControl w:val="0"/>
              <w:autoSpaceDE w:val="0"/>
              <w:autoSpaceDN w:val="0"/>
              <w:adjustRightInd w:val="0"/>
              <w:jc w:val="center"/>
              <w:rPr>
                <w:sz w:val="20"/>
              </w:rPr>
            </w:pPr>
            <w:r w:rsidRPr="00FC472E">
              <w:rPr>
                <w:sz w:val="20"/>
              </w:rPr>
              <w:t>X</w:t>
            </w:r>
          </w:p>
        </w:tc>
        <w:tc>
          <w:tcPr>
            <w:tcW w:w="709" w:type="dxa"/>
          </w:tcPr>
          <w:p w:rsidR="003D10AF" w:rsidRPr="00FC472E" w:rsidRDefault="003D10AF" w:rsidP="001C5C98">
            <w:pPr>
              <w:widowControl w:val="0"/>
              <w:autoSpaceDE w:val="0"/>
              <w:autoSpaceDN w:val="0"/>
              <w:adjustRightInd w:val="0"/>
              <w:jc w:val="center"/>
              <w:rPr>
                <w:sz w:val="20"/>
              </w:rPr>
            </w:pPr>
            <w:r w:rsidRPr="00FC472E">
              <w:rPr>
                <w:sz w:val="20"/>
              </w:rPr>
              <w:t>X</w:t>
            </w:r>
          </w:p>
        </w:tc>
        <w:tc>
          <w:tcPr>
            <w:tcW w:w="567" w:type="dxa"/>
          </w:tcPr>
          <w:p w:rsidR="003D10AF" w:rsidRPr="00FC472E" w:rsidRDefault="003D10AF" w:rsidP="001C5C98">
            <w:pPr>
              <w:widowControl w:val="0"/>
              <w:autoSpaceDE w:val="0"/>
              <w:autoSpaceDN w:val="0"/>
              <w:adjustRightInd w:val="0"/>
              <w:jc w:val="center"/>
              <w:rPr>
                <w:sz w:val="20"/>
              </w:rPr>
            </w:pPr>
            <w:r w:rsidRPr="00FC472E">
              <w:rPr>
                <w:sz w:val="20"/>
              </w:rPr>
              <w:t>X</w:t>
            </w:r>
          </w:p>
        </w:tc>
        <w:tc>
          <w:tcPr>
            <w:tcW w:w="708" w:type="dxa"/>
          </w:tcPr>
          <w:p w:rsidR="003D10AF" w:rsidRPr="00FC472E" w:rsidRDefault="003D10AF" w:rsidP="001C5C98">
            <w:pPr>
              <w:widowControl w:val="0"/>
              <w:autoSpaceDE w:val="0"/>
              <w:autoSpaceDN w:val="0"/>
              <w:adjustRightInd w:val="0"/>
              <w:jc w:val="center"/>
              <w:rPr>
                <w:sz w:val="20"/>
              </w:rPr>
            </w:pPr>
            <w:r w:rsidRPr="00FC472E">
              <w:rPr>
                <w:sz w:val="20"/>
              </w:rPr>
              <w:t>-</w:t>
            </w:r>
          </w:p>
        </w:tc>
        <w:tc>
          <w:tcPr>
            <w:tcW w:w="709" w:type="dxa"/>
          </w:tcPr>
          <w:p w:rsidR="003D10AF" w:rsidRPr="00FC472E" w:rsidRDefault="003D10AF" w:rsidP="001C5C98">
            <w:pPr>
              <w:widowControl w:val="0"/>
              <w:autoSpaceDE w:val="0"/>
              <w:autoSpaceDN w:val="0"/>
              <w:adjustRightInd w:val="0"/>
              <w:jc w:val="center"/>
              <w:rPr>
                <w:sz w:val="20"/>
              </w:rPr>
            </w:pPr>
            <w:r w:rsidRPr="00FC472E">
              <w:rPr>
                <w:sz w:val="20"/>
              </w:rPr>
              <w:t>-</w:t>
            </w:r>
          </w:p>
        </w:tc>
        <w:tc>
          <w:tcPr>
            <w:tcW w:w="709" w:type="dxa"/>
          </w:tcPr>
          <w:p w:rsidR="003D10AF" w:rsidRPr="00FC472E" w:rsidRDefault="003D10AF" w:rsidP="001C5C98">
            <w:pPr>
              <w:widowControl w:val="0"/>
              <w:autoSpaceDE w:val="0"/>
              <w:autoSpaceDN w:val="0"/>
              <w:adjustRightInd w:val="0"/>
              <w:jc w:val="center"/>
              <w:rPr>
                <w:sz w:val="20"/>
              </w:rPr>
            </w:pPr>
            <w:r w:rsidRPr="00FC472E">
              <w:rPr>
                <w:sz w:val="20"/>
              </w:rPr>
              <w:t>-</w:t>
            </w:r>
          </w:p>
        </w:tc>
        <w:tc>
          <w:tcPr>
            <w:tcW w:w="850" w:type="dxa"/>
          </w:tcPr>
          <w:p w:rsidR="003D10AF" w:rsidRPr="00FC472E" w:rsidRDefault="003D10AF" w:rsidP="001C5C98">
            <w:pPr>
              <w:widowControl w:val="0"/>
              <w:autoSpaceDE w:val="0"/>
              <w:autoSpaceDN w:val="0"/>
              <w:adjustRightInd w:val="0"/>
              <w:jc w:val="center"/>
              <w:rPr>
                <w:sz w:val="20"/>
              </w:rPr>
            </w:pPr>
            <w:r w:rsidRPr="00FC472E">
              <w:rPr>
                <w:sz w:val="20"/>
              </w:rPr>
              <w:t>-</w:t>
            </w:r>
          </w:p>
        </w:tc>
        <w:tc>
          <w:tcPr>
            <w:tcW w:w="709" w:type="dxa"/>
          </w:tcPr>
          <w:p w:rsidR="003D10AF" w:rsidRPr="00FC472E" w:rsidRDefault="003D10AF" w:rsidP="001C5C98">
            <w:pPr>
              <w:widowControl w:val="0"/>
              <w:autoSpaceDE w:val="0"/>
              <w:autoSpaceDN w:val="0"/>
              <w:adjustRightInd w:val="0"/>
              <w:jc w:val="center"/>
              <w:rPr>
                <w:sz w:val="20"/>
              </w:rPr>
            </w:pPr>
            <w:r w:rsidRPr="00FC472E">
              <w:rPr>
                <w:sz w:val="20"/>
              </w:rPr>
              <w:t>-</w:t>
            </w:r>
          </w:p>
        </w:tc>
        <w:tc>
          <w:tcPr>
            <w:tcW w:w="709" w:type="dxa"/>
          </w:tcPr>
          <w:p w:rsidR="003D10AF" w:rsidRPr="00FC472E" w:rsidRDefault="003D10AF" w:rsidP="001C5C98">
            <w:pPr>
              <w:widowControl w:val="0"/>
              <w:autoSpaceDE w:val="0"/>
              <w:autoSpaceDN w:val="0"/>
              <w:adjustRightInd w:val="0"/>
              <w:jc w:val="center"/>
              <w:rPr>
                <w:sz w:val="20"/>
              </w:rPr>
            </w:pPr>
            <w:r w:rsidRPr="00FC472E">
              <w:rPr>
                <w:sz w:val="20"/>
              </w:rPr>
              <w:t>-</w:t>
            </w:r>
          </w:p>
        </w:tc>
        <w:tc>
          <w:tcPr>
            <w:tcW w:w="708" w:type="dxa"/>
          </w:tcPr>
          <w:p w:rsidR="003D10AF" w:rsidRPr="00FC472E" w:rsidRDefault="003D10AF" w:rsidP="001C5C98">
            <w:pPr>
              <w:widowControl w:val="0"/>
              <w:autoSpaceDE w:val="0"/>
              <w:autoSpaceDN w:val="0"/>
              <w:adjustRightInd w:val="0"/>
              <w:jc w:val="center"/>
              <w:rPr>
                <w:sz w:val="20"/>
              </w:rPr>
            </w:pPr>
            <w:r w:rsidRPr="00FC472E">
              <w:rPr>
                <w:sz w:val="20"/>
              </w:rPr>
              <w:t>-</w:t>
            </w:r>
          </w:p>
        </w:tc>
        <w:tc>
          <w:tcPr>
            <w:tcW w:w="709" w:type="dxa"/>
          </w:tcPr>
          <w:p w:rsidR="003D10AF" w:rsidRPr="00FC472E" w:rsidRDefault="003D10AF" w:rsidP="001C5C98">
            <w:pPr>
              <w:widowControl w:val="0"/>
              <w:autoSpaceDE w:val="0"/>
              <w:autoSpaceDN w:val="0"/>
              <w:adjustRightInd w:val="0"/>
              <w:jc w:val="center"/>
              <w:rPr>
                <w:sz w:val="20"/>
              </w:rPr>
            </w:pPr>
            <w:r w:rsidRPr="00FC472E">
              <w:rPr>
                <w:sz w:val="20"/>
              </w:rPr>
              <w:t>-</w:t>
            </w:r>
          </w:p>
        </w:tc>
        <w:tc>
          <w:tcPr>
            <w:tcW w:w="709" w:type="dxa"/>
          </w:tcPr>
          <w:p w:rsidR="003D10AF" w:rsidRPr="00FC472E" w:rsidRDefault="003D10AF" w:rsidP="001C5C98">
            <w:pPr>
              <w:widowControl w:val="0"/>
              <w:autoSpaceDE w:val="0"/>
              <w:autoSpaceDN w:val="0"/>
              <w:adjustRightInd w:val="0"/>
              <w:jc w:val="center"/>
              <w:rPr>
                <w:sz w:val="20"/>
              </w:rPr>
            </w:pPr>
            <w:r w:rsidRPr="00FC472E">
              <w:rPr>
                <w:sz w:val="20"/>
              </w:rPr>
              <w:t>-</w:t>
            </w:r>
          </w:p>
        </w:tc>
        <w:tc>
          <w:tcPr>
            <w:tcW w:w="709" w:type="dxa"/>
          </w:tcPr>
          <w:p w:rsidR="003D10AF" w:rsidRPr="00FC472E" w:rsidRDefault="003D10AF" w:rsidP="001C5C98">
            <w:pPr>
              <w:widowControl w:val="0"/>
              <w:autoSpaceDE w:val="0"/>
              <w:autoSpaceDN w:val="0"/>
              <w:adjustRightInd w:val="0"/>
              <w:jc w:val="center"/>
              <w:rPr>
                <w:sz w:val="20"/>
              </w:rPr>
            </w:pPr>
            <w:r w:rsidRPr="00FC472E">
              <w:rPr>
                <w:sz w:val="20"/>
              </w:rPr>
              <w:t>-</w:t>
            </w:r>
          </w:p>
        </w:tc>
        <w:tc>
          <w:tcPr>
            <w:tcW w:w="708" w:type="dxa"/>
          </w:tcPr>
          <w:p w:rsidR="003D10AF" w:rsidRPr="00FC472E" w:rsidRDefault="003D10AF" w:rsidP="001C5C98">
            <w:pPr>
              <w:widowControl w:val="0"/>
              <w:autoSpaceDE w:val="0"/>
              <w:autoSpaceDN w:val="0"/>
              <w:adjustRightInd w:val="0"/>
              <w:jc w:val="center"/>
              <w:rPr>
                <w:sz w:val="20"/>
              </w:rPr>
            </w:pPr>
            <w:r w:rsidRPr="00FC472E">
              <w:rPr>
                <w:sz w:val="20"/>
              </w:rPr>
              <w:t>-</w:t>
            </w:r>
          </w:p>
        </w:tc>
        <w:tc>
          <w:tcPr>
            <w:tcW w:w="709" w:type="dxa"/>
          </w:tcPr>
          <w:p w:rsidR="003D10AF" w:rsidRPr="00FC472E" w:rsidRDefault="003D10AF" w:rsidP="001C5C98">
            <w:pPr>
              <w:widowControl w:val="0"/>
              <w:autoSpaceDE w:val="0"/>
              <w:autoSpaceDN w:val="0"/>
              <w:adjustRightInd w:val="0"/>
              <w:jc w:val="center"/>
              <w:rPr>
                <w:sz w:val="20"/>
              </w:rPr>
            </w:pPr>
            <w:r w:rsidRPr="00FC472E">
              <w:rPr>
                <w:sz w:val="20"/>
              </w:rPr>
              <w:t>-</w:t>
            </w:r>
          </w:p>
        </w:tc>
        <w:tc>
          <w:tcPr>
            <w:tcW w:w="567" w:type="dxa"/>
          </w:tcPr>
          <w:p w:rsidR="003D10AF" w:rsidRPr="00FC472E" w:rsidRDefault="003D10AF" w:rsidP="001C5C98">
            <w:pPr>
              <w:widowControl w:val="0"/>
              <w:autoSpaceDE w:val="0"/>
              <w:autoSpaceDN w:val="0"/>
              <w:adjustRightInd w:val="0"/>
              <w:jc w:val="center"/>
              <w:rPr>
                <w:sz w:val="20"/>
              </w:rPr>
            </w:pPr>
            <w:r w:rsidRPr="00FC472E">
              <w:rPr>
                <w:sz w:val="20"/>
              </w:rPr>
              <w:t>-</w:t>
            </w:r>
          </w:p>
        </w:tc>
      </w:tr>
      <w:tr w:rsidR="003D10AF" w:rsidRPr="002E7CF1" w:rsidTr="00326F5F">
        <w:trPr>
          <w:trHeight w:val="255"/>
          <w:tblCellSpacing w:w="5" w:type="nil"/>
        </w:trPr>
        <w:tc>
          <w:tcPr>
            <w:tcW w:w="1702" w:type="dxa"/>
            <w:vMerge/>
          </w:tcPr>
          <w:p w:rsidR="003D10AF" w:rsidRPr="002E7CF1" w:rsidRDefault="003D10AF" w:rsidP="001C5C98">
            <w:pPr>
              <w:widowControl w:val="0"/>
              <w:autoSpaceDE w:val="0"/>
              <w:autoSpaceDN w:val="0"/>
              <w:adjustRightInd w:val="0"/>
            </w:pPr>
          </w:p>
        </w:tc>
        <w:tc>
          <w:tcPr>
            <w:tcW w:w="2126" w:type="dxa"/>
          </w:tcPr>
          <w:p w:rsidR="003D10AF" w:rsidRPr="002E7CF1" w:rsidRDefault="003D10AF" w:rsidP="001C5C98">
            <w:pPr>
              <w:widowControl w:val="0"/>
              <w:autoSpaceDE w:val="0"/>
              <w:autoSpaceDN w:val="0"/>
              <w:adjustRightInd w:val="0"/>
            </w:pPr>
            <w:r w:rsidRPr="002E7CF1">
              <w:t xml:space="preserve">соисполнитель 2,  всего </w:t>
            </w:r>
          </w:p>
        </w:tc>
        <w:tc>
          <w:tcPr>
            <w:tcW w:w="567" w:type="dxa"/>
          </w:tcPr>
          <w:p w:rsidR="003D10AF" w:rsidRPr="00FC472E" w:rsidRDefault="003D10AF" w:rsidP="001C5C98">
            <w:pPr>
              <w:widowControl w:val="0"/>
              <w:autoSpaceDE w:val="0"/>
              <w:autoSpaceDN w:val="0"/>
              <w:adjustRightInd w:val="0"/>
              <w:jc w:val="center"/>
              <w:rPr>
                <w:sz w:val="20"/>
              </w:rPr>
            </w:pPr>
            <w:r w:rsidRPr="00FC472E">
              <w:rPr>
                <w:sz w:val="20"/>
              </w:rPr>
              <w:t>-</w:t>
            </w:r>
          </w:p>
        </w:tc>
        <w:tc>
          <w:tcPr>
            <w:tcW w:w="709" w:type="dxa"/>
          </w:tcPr>
          <w:p w:rsidR="003D10AF" w:rsidRPr="00FC472E" w:rsidRDefault="003D10AF" w:rsidP="001C5C98">
            <w:pPr>
              <w:widowControl w:val="0"/>
              <w:autoSpaceDE w:val="0"/>
              <w:autoSpaceDN w:val="0"/>
              <w:adjustRightInd w:val="0"/>
              <w:jc w:val="center"/>
              <w:rPr>
                <w:sz w:val="20"/>
              </w:rPr>
            </w:pPr>
            <w:r w:rsidRPr="00FC472E">
              <w:rPr>
                <w:sz w:val="20"/>
              </w:rPr>
              <w:t>X</w:t>
            </w:r>
          </w:p>
        </w:tc>
        <w:tc>
          <w:tcPr>
            <w:tcW w:w="709" w:type="dxa"/>
          </w:tcPr>
          <w:p w:rsidR="003D10AF" w:rsidRPr="00FC472E" w:rsidRDefault="003D10AF" w:rsidP="001C5C98">
            <w:pPr>
              <w:widowControl w:val="0"/>
              <w:autoSpaceDE w:val="0"/>
              <w:autoSpaceDN w:val="0"/>
              <w:adjustRightInd w:val="0"/>
              <w:jc w:val="center"/>
              <w:rPr>
                <w:sz w:val="20"/>
              </w:rPr>
            </w:pPr>
            <w:r w:rsidRPr="00FC472E">
              <w:rPr>
                <w:sz w:val="20"/>
              </w:rPr>
              <w:t>X</w:t>
            </w:r>
          </w:p>
        </w:tc>
        <w:tc>
          <w:tcPr>
            <w:tcW w:w="567" w:type="dxa"/>
          </w:tcPr>
          <w:p w:rsidR="003D10AF" w:rsidRPr="00FC472E" w:rsidRDefault="003D10AF" w:rsidP="001C5C98">
            <w:pPr>
              <w:widowControl w:val="0"/>
              <w:autoSpaceDE w:val="0"/>
              <w:autoSpaceDN w:val="0"/>
              <w:adjustRightInd w:val="0"/>
              <w:jc w:val="center"/>
              <w:rPr>
                <w:sz w:val="20"/>
              </w:rPr>
            </w:pPr>
            <w:r w:rsidRPr="00FC472E">
              <w:rPr>
                <w:sz w:val="20"/>
              </w:rPr>
              <w:t>X</w:t>
            </w:r>
          </w:p>
        </w:tc>
        <w:tc>
          <w:tcPr>
            <w:tcW w:w="708" w:type="dxa"/>
          </w:tcPr>
          <w:p w:rsidR="003D10AF" w:rsidRPr="00FC472E" w:rsidRDefault="003D10AF" w:rsidP="001C5C98">
            <w:pPr>
              <w:widowControl w:val="0"/>
              <w:autoSpaceDE w:val="0"/>
              <w:autoSpaceDN w:val="0"/>
              <w:adjustRightInd w:val="0"/>
              <w:jc w:val="center"/>
              <w:rPr>
                <w:sz w:val="20"/>
              </w:rPr>
            </w:pPr>
            <w:r w:rsidRPr="00FC472E">
              <w:rPr>
                <w:sz w:val="20"/>
              </w:rPr>
              <w:t>-</w:t>
            </w:r>
          </w:p>
        </w:tc>
        <w:tc>
          <w:tcPr>
            <w:tcW w:w="709" w:type="dxa"/>
          </w:tcPr>
          <w:p w:rsidR="003D10AF" w:rsidRPr="00FC472E" w:rsidRDefault="003D10AF" w:rsidP="001C5C98">
            <w:pPr>
              <w:widowControl w:val="0"/>
              <w:autoSpaceDE w:val="0"/>
              <w:autoSpaceDN w:val="0"/>
              <w:adjustRightInd w:val="0"/>
              <w:jc w:val="center"/>
              <w:rPr>
                <w:sz w:val="20"/>
              </w:rPr>
            </w:pPr>
            <w:r w:rsidRPr="00FC472E">
              <w:rPr>
                <w:sz w:val="20"/>
              </w:rPr>
              <w:t>-</w:t>
            </w:r>
          </w:p>
        </w:tc>
        <w:tc>
          <w:tcPr>
            <w:tcW w:w="709" w:type="dxa"/>
          </w:tcPr>
          <w:p w:rsidR="003D10AF" w:rsidRPr="00FC472E" w:rsidRDefault="003D10AF" w:rsidP="001C5C98">
            <w:pPr>
              <w:widowControl w:val="0"/>
              <w:autoSpaceDE w:val="0"/>
              <w:autoSpaceDN w:val="0"/>
              <w:adjustRightInd w:val="0"/>
              <w:jc w:val="center"/>
              <w:rPr>
                <w:sz w:val="20"/>
              </w:rPr>
            </w:pPr>
            <w:r w:rsidRPr="00FC472E">
              <w:rPr>
                <w:sz w:val="20"/>
              </w:rPr>
              <w:t>-</w:t>
            </w:r>
          </w:p>
        </w:tc>
        <w:tc>
          <w:tcPr>
            <w:tcW w:w="850" w:type="dxa"/>
          </w:tcPr>
          <w:p w:rsidR="003D10AF" w:rsidRPr="00FC472E" w:rsidRDefault="003D10AF" w:rsidP="001C5C98">
            <w:pPr>
              <w:widowControl w:val="0"/>
              <w:autoSpaceDE w:val="0"/>
              <w:autoSpaceDN w:val="0"/>
              <w:adjustRightInd w:val="0"/>
              <w:jc w:val="center"/>
              <w:rPr>
                <w:sz w:val="20"/>
              </w:rPr>
            </w:pPr>
            <w:r w:rsidRPr="00FC472E">
              <w:rPr>
                <w:sz w:val="20"/>
              </w:rPr>
              <w:t>-</w:t>
            </w:r>
          </w:p>
        </w:tc>
        <w:tc>
          <w:tcPr>
            <w:tcW w:w="709" w:type="dxa"/>
          </w:tcPr>
          <w:p w:rsidR="003D10AF" w:rsidRPr="00FC472E" w:rsidRDefault="003D10AF" w:rsidP="001C5C98">
            <w:pPr>
              <w:widowControl w:val="0"/>
              <w:autoSpaceDE w:val="0"/>
              <w:autoSpaceDN w:val="0"/>
              <w:adjustRightInd w:val="0"/>
              <w:jc w:val="center"/>
              <w:rPr>
                <w:sz w:val="20"/>
              </w:rPr>
            </w:pPr>
            <w:r w:rsidRPr="00FC472E">
              <w:rPr>
                <w:sz w:val="20"/>
              </w:rPr>
              <w:t>-</w:t>
            </w:r>
          </w:p>
        </w:tc>
        <w:tc>
          <w:tcPr>
            <w:tcW w:w="709" w:type="dxa"/>
          </w:tcPr>
          <w:p w:rsidR="003D10AF" w:rsidRPr="00FC472E" w:rsidRDefault="003D10AF" w:rsidP="001C5C98">
            <w:pPr>
              <w:widowControl w:val="0"/>
              <w:autoSpaceDE w:val="0"/>
              <w:autoSpaceDN w:val="0"/>
              <w:adjustRightInd w:val="0"/>
              <w:jc w:val="center"/>
              <w:rPr>
                <w:sz w:val="20"/>
              </w:rPr>
            </w:pPr>
            <w:r w:rsidRPr="00FC472E">
              <w:rPr>
                <w:sz w:val="20"/>
              </w:rPr>
              <w:t>-</w:t>
            </w:r>
          </w:p>
        </w:tc>
        <w:tc>
          <w:tcPr>
            <w:tcW w:w="708" w:type="dxa"/>
          </w:tcPr>
          <w:p w:rsidR="003D10AF" w:rsidRPr="00FC472E" w:rsidRDefault="003D10AF" w:rsidP="001C5C98">
            <w:pPr>
              <w:widowControl w:val="0"/>
              <w:autoSpaceDE w:val="0"/>
              <w:autoSpaceDN w:val="0"/>
              <w:adjustRightInd w:val="0"/>
              <w:jc w:val="center"/>
              <w:rPr>
                <w:sz w:val="20"/>
              </w:rPr>
            </w:pPr>
            <w:r w:rsidRPr="00FC472E">
              <w:rPr>
                <w:sz w:val="20"/>
              </w:rPr>
              <w:t>-</w:t>
            </w:r>
          </w:p>
        </w:tc>
        <w:tc>
          <w:tcPr>
            <w:tcW w:w="709" w:type="dxa"/>
          </w:tcPr>
          <w:p w:rsidR="003D10AF" w:rsidRPr="00FC472E" w:rsidRDefault="003D10AF" w:rsidP="001C5C98">
            <w:pPr>
              <w:widowControl w:val="0"/>
              <w:autoSpaceDE w:val="0"/>
              <w:autoSpaceDN w:val="0"/>
              <w:adjustRightInd w:val="0"/>
              <w:jc w:val="center"/>
              <w:rPr>
                <w:sz w:val="20"/>
              </w:rPr>
            </w:pPr>
            <w:r w:rsidRPr="00FC472E">
              <w:rPr>
                <w:sz w:val="20"/>
              </w:rPr>
              <w:t>-</w:t>
            </w:r>
          </w:p>
        </w:tc>
        <w:tc>
          <w:tcPr>
            <w:tcW w:w="709" w:type="dxa"/>
          </w:tcPr>
          <w:p w:rsidR="003D10AF" w:rsidRPr="00FC472E" w:rsidRDefault="003D10AF" w:rsidP="001C5C98">
            <w:pPr>
              <w:widowControl w:val="0"/>
              <w:autoSpaceDE w:val="0"/>
              <w:autoSpaceDN w:val="0"/>
              <w:adjustRightInd w:val="0"/>
              <w:jc w:val="center"/>
              <w:rPr>
                <w:sz w:val="20"/>
              </w:rPr>
            </w:pPr>
            <w:r w:rsidRPr="00FC472E">
              <w:rPr>
                <w:sz w:val="20"/>
              </w:rPr>
              <w:t>-</w:t>
            </w:r>
          </w:p>
        </w:tc>
        <w:tc>
          <w:tcPr>
            <w:tcW w:w="709" w:type="dxa"/>
          </w:tcPr>
          <w:p w:rsidR="003D10AF" w:rsidRPr="00FC472E" w:rsidRDefault="003D10AF" w:rsidP="001C5C98">
            <w:pPr>
              <w:widowControl w:val="0"/>
              <w:autoSpaceDE w:val="0"/>
              <w:autoSpaceDN w:val="0"/>
              <w:adjustRightInd w:val="0"/>
              <w:jc w:val="center"/>
              <w:rPr>
                <w:sz w:val="20"/>
              </w:rPr>
            </w:pPr>
            <w:r w:rsidRPr="00FC472E">
              <w:rPr>
                <w:sz w:val="20"/>
              </w:rPr>
              <w:t>-</w:t>
            </w:r>
          </w:p>
        </w:tc>
        <w:tc>
          <w:tcPr>
            <w:tcW w:w="708" w:type="dxa"/>
          </w:tcPr>
          <w:p w:rsidR="003D10AF" w:rsidRPr="00FC472E" w:rsidRDefault="003D10AF" w:rsidP="001C5C98">
            <w:pPr>
              <w:widowControl w:val="0"/>
              <w:autoSpaceDE w:val="0"/>
              <w:autoSpaceDN w:val="0"/>
              <w:adjustRightInd w:val="0"/>
              <w:jc w:val="center"/>
              <w:rPr>
                <w:sz w:val="20"/>
              </w:rPr>
            </w:pPr>
            <w:r w:rsidRPr="00FC472E">
              <w:rPr>
                <w:sz w:val="20"/>
              </w:rPr>
              <w:t>-</w:t>
            </w:r>
          </w:p>
        </w:tc>
        <w:tc>
          <w:tcPr>
            <w:tcW w:w="709" w:type="dxa"/>
          </w:tcPr>
          <w:p w:rsidR="003D10AF" w:rsidRPr="00FC472E" w:rsidRDefault="003D10AF" w:rsidP="001C5C98">
            <w:pPr>
              <w:widowControl w:val="0"/>
              <w:autoSpaceDE w:val="0"/>
              <w:autoSpaceDN w:val="0"/>
              <w:adjustRightInd w:val="0"/>
              <w:jc w:val="center"/>
              <w:rPr>
                <w:sz w:val="20"/>
              </w:rPr>
            </w:pPr>
            <w:r w:rsidRPr="00FC472E">
              <w:rPr>
                <w:sz w:val="20"/>
              </w:rPr>
              <w:t>-</w:t>
            </w:r>
          </w:p>
        </w:tc>
        <w:tc>
          <w:tcPr>
            <w:tcW w:w="567" w:type="dxa"/>
          </w:tcPr>
          <w:p w:rsidR="003D10AF" w:rsidRPr="00FC472E" w:rsidRDefault="003D10AF" w:rsidP="001C5C98">
            <w:pPr>
              <w:widowControl w:val="0"/>
              <w:autoSpaceDE w:val="0"/>
              <w:autoSpaceDN w:val="0"/>
              <w:adjustRightInd w:val="0"/>
              <w:jc w:val="center"/>
              <w:rPr>
                <w:sz w:val="20"/>
              </w:rPr>
            </w:pPr>
            <w:r w:rsidRPr="00FC472E">
              <w:rPr>
                <w:sz w:val="20"/>
              </w:rPr>
              <w:t>-</w:t>
            </w:r>
          </w:p>
        </w:tc>
      </w:tr>
      <w:tr w:rsidR="00A73E01" w:rsidRPr="002E7CF1" w:rsidTr="00326F5F">
        <w:trPr>
          <w:trHeight w:val="250"/>
          <w:tblCellSpacing w:w="5" w:type="nil"/>
        </w:trPr>
        <w:tc>
          <w:tcPr>
            <w:tcW w:w="1702" w:type="dxa"/>
            <w:vMerge/>
          </w:tcPr>
          <w:p w:rsidR="00A73E01" w:rsidRPr="002E7CF1" w:rsidRDefault="00A73E01" w:rsidP="001C5C98">
            <w:pPr>
              <w:widowControl w:val="0"/>
              <w:autoSpaceDE w:val="0"/>
              <w:autoSpaceDN w:val="0"/>
              <w:adjustRightInd w:val="0"/>
            </w:pPr>
          </w:p>
        </w:tc>
        <w:tc>
          <w:tcPr>
            <w:tcW w:w="2126" w:type="dxa"/>
          </w:tcPr>
          <w:p w:rsidR="00A73E01" w:rsidRPr="002E7CF1" w:rsidRDefault="008A7943" w:rsidP="001C5C98">
            <w:pPr>
              <w:widowControl w:val="0"/>
              <w:autoSpaceDE w:val="0"/>
              <w:autoSpaceDN w:val="0"/>
              <w:adjustRightInd w:val="0"/>
            </w:pPr>
            <w:r w:rsidRPr="008A7943">
              <w:t xml:space="preserve">Администрация </w:t>
            </w:r>
            <w:r w:rsidRPr="008A7943">
              <w:lastRenderedPageBreak/>
              <w:t>Октябрьского района в лице сектора</w:t>
            </w:r>
            <w:r w:rsidRPr="008A7943">
              <w:br/>
              <w:t>по молодежной политике и туризму</w:t>
            </w:r>
          </w:p>
        </w:tc>
        <w:tc>
          <w:tcPr>
            <w:tcW w:w="567" w:type="dxa"/>
          </w:tcPr>
          <w:p w:rsidR="00A73E01" w:rsidRPr="00FC472E" w:rsidRDefault="00A73E01" w:rsidP="001C5C98">
            <w:pPr>
              <w:widowControl w:val="0"/>
              <w:autoSpaceDE w:val="0"/>
              <w:autoSpaceDN w:val="0"/>
              <w:adjustRightInd w:val="0"/>
              <w:jc w:val="center"/>
              <w:rPr>
                <w:sz w:val="20"/>
              </w:rPr>
            </w:pPr>
            <w:r w:rsidRPr="00FC472E">
              <w:rPr>
                <w:sz w:val="20"/>
              </w:rPr>
              <w:lastRenderedPageBreak/>
              <w:t>906</w:t>
            </w:r>
          </w:p>
        </w:tc>
        <w:tc>
          <w:tcPr>
            <w:tcW w:w="709" w:type="dxa"/>
          </w:tcPr>
          <w:p w:rsidR="00A73E01" w:rsidRPr="00FC472E" w:rsidRDefault="00A73E01" w:rsidP="001C5C98">
            <w:pPr>
              <w:widowControl w:val="0"/>
              <w:autoSpaceDE w:val="0"/>
              <w:autoSpaceDN w:val="0"/>
              <w:adjustRightInd w:val="0"/>
              <w:jc w:val="center"/>
              <w:rPr>
                <w:sz w:val="20"/>
              </w:rPr>
            </w:pPr>
            <w:r w:rsidRPr="00FC472E">
              <w:rPr>
                <w:sz w:val="20"/>
              </w:rPr>
              <w:t>X</w:t>
            </w:r>
          </w:p>
        </w:tc>
        <w:tc>
          <w:tcPr>
            <w:tcW w:w="709" w:type="dxa"/>
          </w:tcPr>
          <w:p w:rsidR="00A73E01" w:rsidRPr="00FC472E" w:rsidRDefault="00A73E01" w:rsidP="001C5C98">
            <w:pPr>
              <w:widowControl w:val="0"/>
              <w:autoSpaceDE w:val="0"/>
              <w:autoSpaceDN w:val="0"/>
              <w:adjustRightInd w:val="0"/>
              <w:jc w:val="center"/>
              <w:rPr>
                <w:sz w:val="20"/>
              </w:rPr>
            </w:pPr>
            <w:r w:rsidRPr="00FC472E">
              <w:rPr>
                <w:sz w:val="20"/>
              </w:rPr>
              <w:t>X</w:t>
            </w:r>
          </w:p>
        </w:tc>
        <w:tc>
          <w:tcPr>
            <w:tcW w:w="567" w:type="dxa"/>
          </w:tcPr>
          <w:p w:rsidR="00A73E01" w:rsidRPr="00FC472E" w:rsidRDefault="00A73E01" w:rsidP="001C5C98">
            <w:pPr>
              <w:widowControl w:val="0"/>
              <w:autoSpaceDE w:val="0"/>
              <w:autoSpaceDN w:val="0"/>
              <w:adjustRightInd w:val="0"/>
              <w:jc w:val="center"/>
              <w:rPr>
                <w:sz w:val="20"/>
              </w:rPr>
            </w:pPr>
            <w:r w:rsidRPr="00FC472E">
              <w:rPr>
                <w:sz w:val="20"/>
              </w:rPr>
              <w:t>X</w:t>
            </w:r>
          </w:p>
        </w:tc>
        <w:tc>
          <w:tcPr>
            <w:tcW w:w="708" w:type="dxa"/>
          </w:tcPr>
          <w:p w:rsidR="00A73E01" w:rsidRPr="00FC472E" w:rsidRDefault="00A73E01" w:rsidP="00A73E01">
            <w:pPr>
              <w:widowControl w:val="0"/>
              <w:autoSpaceDE w:val="0"/>
              <w:autoSpaceDN w:val="0"/>
              <w:adjustRightInd w:val="0"/>
              <w:jc w:val="center"/>
              <w:rPr>
                <w:sz w:val="20"/>
              </w:rPr>
            </w:pPr>
            <w:r>
              <w:rPr>
                <w:sz w:val="20"/>
              </w:rPr>
              <w:t>5825,5</w:t>
            </w:r>
          </w:p>
        </w:tc>
        <w:tc>
          <w:tcPr>
            <w:tcW w:w="709" w:type="dxa"/>
          </w:tcPr>
          <w:p w:rsidR="00A73E01" w:rsidRPr="00FC472E" w:rsidRDefault="00A73E01" w:rsidP="00A73E01">
            <w:pPr>
              <w:widowControl w:val="0"/>
              <w:autoSpaceDE w:val="0"/>
              <w:autoSpaceDN w:val="0"/>
              <w:adjustRightInd w:val="0"/>
              <w:jc w:val="center"/>
              <w:rPr>
                <w:sz w:val="20"/>
              </w:rPr>
            </w:pPr>
            <w:r w:rsidRPr="00FC472E">
              <w:rPr>
                <w:sz w:val="20"/>
              </w:rPr>
              <w:t>317,3</w:t>
            </w:r>
          </w:p>
        </w:tc>
        <w:tc>
          <w:tcPr>
            <w:tcW w:w="709" w:type="dxa"/>
          </w:tcPr>
          <w:p w:rsidR="00A73E01" w:rsidRPr="00FC472E" w:rsidRDefault="00A73E01" w:rsidP="00A73E01">
            <w:pPr>
              <w:widowControl w:val="0"/>
              <w:autoSpaceDE w:val="0"/>
              <w:autoSpaceDN w:val="0"/>
              <w:adjustRightInd w:val="0"/>
              <w:jc w:val="center"/>
              <w:rPr>
                <w:sz w:val="20"/>
              </w:rPr>
            </w:pPr>
            <w:r w:rsidRPr="00FC472E">
              <w:rPr>
                <w:sz w:val="20"/>
              </w:rPr>
              <w:t>317,8</w:t>
            </w:r>
          </w:p>
        </w:tc>
        <w:tc>
          <w:tcPr>
            <w:tcW w:w="850" w:type="dxa"/>
          </w:tcPr>
          <w:p w:rsidR="00A73E01" w:rsidRPr="00FC472E" w:rsidRDefault="00A73E01" w:rsidP="00A73E01">
            <w:pPr>
              <w:rPr>
                <w:sz w:val="20"/>
              </w:rPr>
            </w:pPr>
            <w:r>
              <w:rPr>
                <w:sz w:val="20"/>
              </w:rPr>
              <w:t>438,5</w:t>
            </w:r>
          </w:p>
        </w:tc>
        <w:tc>
          <w:tcPr>
            <w:tcW w:w="709" w:type="dxa"/>
          </w:tcPr>
          <w:p w:rsidR="00A73E01" w:rsidRPr="00FC472E" w:rsidRDefault="00A73E01" w:rsidP="00A73E01">
            <w:pPr>
              <w:rPr>
                <w:sz w:val="20"/>
              </w:rPr>
            </w:pPr>
            <w:r>
              <w:rPr>
                <w:sz w:val="20"/>
              </w:rPr>
              <w:t>492,5</w:t>
            </w:r>
          </w:p>
        </w:tc>
        <w:tc>
          <w:tcPr>
            <w:tcW w:w="709" w:type="dxa"/>
          </w:tcPr>
          <w:p w:rsidR="00A73E01" w:rsidRPr="00FC472E" w:rsidRDefault="00A73E01" w:rsidP="00A73E01">
            <w:pPr>
              <w:rPr>
                <w:sz w:val="20"/>
              </w:rPr>
            </w:pPr>
            <w:r>
              <w:rPr>
                <w:sz w:val="20"/>
              </w:rPr>
              <w:t>520,7</w:t>
            </w:r>
          </w:p>
        </w:tc>
        <w:tc>
          <w:tcPr>
            <w:tcW w:w="708" w:type="dxa"/>
          </w:tcPr>
          <w:p w:rsidR="00A73E01" w:rsidRPr="00FC472E" w:rsidRDefault="00A73E01" w:rsidP="00A73E01">
            <w:pPr>
              <w:rPr>
                <w:sz w:val="20"/>
              </w:rPr>
            </w:pPr>
            <w:r>
              <w:rPr>
                <w:sz w:val="20"/>
              </w:rPr>
              <w:t>534,1</w:t>
            </w:r>
          </w:p>
        </w:tc>
        <w:tc>
          <w:tcPr>
            <w:tcW w:w="709" w:type="dxa"/>
          </w:tcPr>
          <w:p w:rsidR="00A73E01" w:rsidRPr="00FC472E" w:rsidRDefault="00A73E01" w:rsidP="00A73E01">
            <w:pPr>
              <w:rPr>
                <w:sz w:val="20"/>
              </w:rPr>
            </w:pPr>
            <w:r>
              <w:rPr>
                <w:sz w:val="20"/>
              </w:rPr>
              <w:t>534,1</w:t>
            </w:r>
          </w:p>
        </w:tc>
        <w:tc>
          <w:tcPr>
            <w:tcW w:w="709" w:type="dxa"/>
          </w:tcPr>
          <w:p w:rsidR="00A73E01" w:rsidRPr="00FC472E" w:rsidRDefault="00A73E01" w:rsidP="00A73E01">
            <w:pPr>
              <w:rPr>
                <w:sz w:val="20"/>
              </w:rPr>
            </w:pPr>
            <w:r>
              <w:rPr>
                <w:sz w:val="20"/>
              </w:rPr>
              <w:t>534,1</w:t>
            </w:r>
          </w:p>
        </w:tc>
        <w:tc>
          <w:tcPr>
            <w:tcW w:w="709" w:type="dxa"/>
          </w:tcPr>
          <w:p w:rsidR="00A73E01" w:rsidRPr="00FC472E" w:rsidRDefault="00A73E01" w:rsidP="00A73E01">
            <w:pPr>
              <w:rPr>
                <w:sz w:val="20"/>
              </w:rPr>
            </w:pPr>
            <w:r>
              <w:rPr>
                <w:sz w:val="20"/>
              </w:rPr>
              <w:t>534,1</w:t>
            </w:r>
          </w:p>
        </w:tc>
        <w:tc>
          <w:tcPr>
            <w:tcW w:w="708" w:type="dxa"/>
          </w:tcPr>
          <w:p w:rsidR="00A73E01" w:rsidRPr="00FC472E" w:rsidRDefault="00A73E01" w:rsidP="00A73E01">
            <w:pPr>
              <w:rPr>
                <w:sz w:val="20"/>
              </w:rPr>
            </w:pPr>
            <w:r>
              <w:rPr>
                <w:sz w:val="20"/>
              </w:rPr>
              <w:t>534,1</w:t>
            </w:r>
          </w:p>
        </w:tc>
        <w:tc>
          <w:tcPr>
            <w:tcW w:w="709" w:type="dxa"/>
          </w:tcPr>
          <w:p w:rsidR="00A73E01" w:rsidRPr="00FC472E" w:rsidRDefault="00A73E01" w:rsidP="00A73E01">
            <w:pPr>
              <w:rPr>
                <w:sz w:val="20"/>
              </w:rPr>
            </w:pPr>
            <w:r>
              <w:rPr>
                <w:sz w:val="20"/>
              </w:rPr>
              <w:t>534,1</w:t>
            </w:r>
          </w:p>
        </w:tc>
        <w:tc>
          <w:tcPr>
            <w:tcW w:w="567" w:type="dxa"/>
          </w:tcPr>
          <w:p w:rsidR="00A73E01" w:rsidRPr="00FC472E" w:rsidRDefault="00A73E01" w:rsidP="00A73E01">
            <w:pPr>
              <w:rPr>
                <w:sz w:val="20"/>
              </w:rPr>
            </w:pPr>
            <w:r>
              <w:rPr>
                <w:sz w:val="20"/>
              </w:rPr>
              <w:t>534,1</w:t>
            </w:r>
          </w:p>
        </w:tc>
      </w:tr>
      <w:tr w:rsidR="003D10AF" w:rsidRPr="002E7CF1" w:rsidTr="00326F5F">
        <w:trPr>
          <w:trHeight w:val="270"/>
          <w:tblCellSpacing w:w="5" w:type="nil"/>
        </w:trPr>
        <w:tc>
          <w:tcPr>
            <w:tcW w:w="1702" w:type="dxa"/>
            <w:vMerge/>
          </w:tcPr>
          <w:p w:rsidR="003D10AF" w:rsidRPr="002E7CF1" w:rsidRDefault="003D10AF" w:rsidP="001C5C98">
            <w:pPr>
              <w:widowControl w:val="0"/>
              <w:autoSpaceDE w:val="0"/>
              <w:autoSpaceDN w:val="0"/>
              <w:adjustRightInd w:val="0"/>
            </w:pPr>
          </w:p>
        </w:tc>
        <w:tc>
          <w:tcPr>
            <w:tcW w:w="2126" w:type="dxa"/>
          </w:tcPr>
          <w:p w:rsidR="003D10AF" w:rsidRPr="002E7CF1" w:rsidRDefault="003D10AF" w:rsidP="001C5C98">
            <w:pPr>
              <w:widowControl w:val="0"/>
              <w:autoSpaceDE w:val="0"/>
              <w:autoSpaceDN w:val="0"/>
              <w:adjustRightInd w:val="0"/>
            </w:pPr>
            <w:r w:rsidRPr="002E7CF1">
              <w:t>РОО</w:t>
            </w:r>
          </w:p>
        </w:tc>
        <w:tc>
          <w:tcPr>
            <w:tcW w:w="567" w:type="dxa"/>
          </w:tcPr>
          <w:p w:rsidR="003D10AF" w:rsidRPr="00FC472E" w:rsidRDefault="003D10AF" w:rsidP="001C5C98">
            <w:pPr>
              <w:widowControl w:val="0"/>
              <w:autoSpaceDE w:val="0"/>
              <w:autoSpaceDN w:val="0"/>
              <w:adjustRightInd w:val="0"/>
              <w:jc w:val="center"/>
              <w:rPr>
                <w:sz w:val="20"/>
              </w:rPr>
            </w:pPr>
            <w:r w:rsidRPr="00FC472E">
              <w:rPr>
                <w:sz w:val="20"/>
              </w:rPr>
              <w:t>-</w:t>
            </w:r>
          </w:p>
        </w:tc>
        <w:tc>
          <w:tcPr>
            <w:tcW w:w="709" w:type="dxa"/>
          </w:tcPr>
          <w:p w:rsidR="003D10AF" w:rsidRPr="00FC472E" w:rsidRDefault="003D10AF" w:rsidP="001C5C98">
            <w:pPr>
              <w:widowControl w:val="0"/>
              <w:autoSpaceDE w:val="0"/>
              <w:autoSpaceDN w:val="0"/>
              <w:adjustRightInd w:val="0"/>
              <w:jc w:val="center"/>
              <w:rPr>
                <w:sz w:val="20"/>
              </w:rPr>
            </w:pPr>
            <w:r w:rsidRPr="00FC472E">
              <w:rPr>
                <w:sz w:val="20"/>
              </w:rPr>
              <w:t>X</w:t>
            </w:r>
          </w:p>
        </w:tc>
        <w:tc>
          <w:tcPr>
            <w:tcW w:w="709" w:type="dxa"/>
          </w:tcPr>
          <w:p w:rsidR="003D10AF" w:rsidRPr="00FC472E" w:rsidRDefault="003D10AF" w:rsidP="001C5C98">
            <w:pPr>
              <w:widowControl w:val="0"/>
              <w:autoSpaceDE w:val="0"/>
              <w:autoSpaceDN w:val="0"/>
              <w:adjustRightInd w:val="0"/>
              <w:jc w:val="center"/>
              <w:rPr>
                <w:sz w:val="20"/>
              </w:rPr>
            </w:pPr>
            <w:r w:rsidRPr="00FC472E">
              <w:rPr>
                <w:sz w:val="20"/>
              </w:rPr>
              <w:t>X</w:t>
            </w:r>
          </w:p>
        </w:tc>
        <w:tc>
          <w:tcPr>
            <w:tcW w:w="567" w:type="dxa"/>
          </w:tcPr>
          <w:p w:rsidR="003D10AF" w:rsidRPr="00FC472E" w:rsidRDefault="003D10AF" w:rsidP="001C5C98">
            <w:pPr>
              <w:widowControl w:val="0"/>
              <w:autoSpaceDE w:val="0"/>
              <w:autoSpaceDN w:val="0"/>
              <w:adjustRightInd w:val="0"/>
              <w:jc w:val="center"/>
              <w:rPr>
                <w:sz w:val="20"/>
              </w:rPr>
            </w:pPr>
            <w:r w:rsidRPr="00FC472E">
              <w:rPr>
                <w:sz w:val="20"/>
              </w:rPr>
              <w:t>X</w:t>
            </w:r>
          </w:p>
        </w:tc>
        <w:tc>
          <w:tcPr>
            <w:tcW w:w="708" w:type="dxa"/>
          </w:tcPr>
          <w:p w:rsidR="003D10AF" w:rsidRPr="00FC472E" w:rsidRDefault="003D10AF" w:rsidP="001C5C98">
            <w:pPr>
              <w:widowControl w:val="0"/>
              <w:autoSpaceDE w:val="0"/>
              <w:autoSpaceDN w:val="0"/>
              <w:adjustRightInd w:val="0"/>
              <w:jc w:val="center"/>
              <w:rPr>
                <w:sz w:val="20"/>
              </w:rPr>
            </w:pPr>
            <w:r w:rsidRPr="00FC472E">
              <w:rPr>
                <w:sz w:val="20"/>
              </w:rPr>
              <w:t>-</w:t>
            </w:r>
          </w:p>
        </w:tc>
        <w:tc>
          <w:tcPr>
            <w:tcW w:w="709" w:type="dxa"/>
          </w:tcPr>
          <w:p w:rsidR="003D10AF" w:rsidRPr="00FC472E" w:rsidRDefault="003D10AF" w:rsidP="001C5C98">
            <w:pPr>
              <w:widowControl w:val="0"/>
              <w:autoSpaceDE w:val="0"/>
              <w:autoSpaceDN w:val="0"/>
              <w:adjustRightInd w:val="0"/>
              <w:jc w:val="center"/>
              <w:rPr>
                <w:sz w:val="20"/>
              </w:rPr>
            </w:pPr>
            <w:r w:rsidRPr="00FC472E">
              <w:rPr>
                <w:sz w:val="20"/>
              </w:rPr>
              <w:t>-</w:t>
            </w:r>
          </w:p>
        </w:tc>
        <w:tc>
          <w:tcPr>
            <w:tcW w:w="709" w:type="dxa"/>
          </w:tcPr>
          <w:p w:rsidR="003D10AF" w:rsidRPr="00FC472E" w:rsidRDefault="003D10AF" w:rsidP="001C5C98">
            <w:pPr>
              <w:widowControl w:val="0"/>
              <w:autoSpaceDE w:val="0"/>
              <w:autoSpaceDN w:val="0"/>
              <w:adjustRightInd w:val="0"/>
              <w:jc w:val="center"/>
              <w:rPr>
                <w:sz w:val="20"/>
              </w:rPr>
            </w:pPr>
            <w:r w:rsidRPr="00FC472E">
              <w:rPr>
                <w:sz w:val="20"/>
              </w:rPr>
              <w:t>-</w:t>
            </w:r>
          </w:p>
        </w:tc>
        <w:tc>
          <w:tcPr>
            <w:tcW w:w="850" w:type="dxa"/>
          </w:tcPr>
          <w:p w:rsidR="003D10AF" w:rsidRPr="00FC472E" w:rsidRDefault="003D10AF" w:rsidP="001C5C98">
            <w:pPr>
              <w:widowControl w:val="0"/>
              <w:autoSpaceDE w:val="0"/>
              <w:autoSpaceDN w:val="0"/>
              <w:adjustRightInd w:val="0"/>
              <w:jc w:val="center"/>
              <w:rPr>
                <w:sz w:val="20"/>
              </w:rPr>
            </w:pPr>
            <w:r w:rsidRPr="00FC472E">
              <w:rPr>
                <w:sz w:val="20"/>
              </w:rPr>
              <w:t>-</w:t>
            </w:r>
          </w:p>
        </w:tc>
        <w:tc>
          <w:tcPr>
            <w:tcW w:w="709" w:type="dxa"/>
          </w:tcPr>
          <w:p w:rsidR="003D10AF" w:rsidRPr="00FC472E" w:rsidRDefault="003D10AF" w:rsidP="001C5C98">
            <w:pPr>
              <w:widowControl w:val="0"/>
              <w:autoSpaceDE w:val="0"/>
              <w:autoSpaceDN w:val="0"/>
              <w:adjustRightInd w:val="0"/>
              <w:jc w:val="center"/>
              <w:rPr>
                <w:sz w:val="20"/>
              </w:rPr>
            </w:pPr>
            <w:r w:rsidRPr="00FC472E">
              <w:rPr>
                <w:sz w:val="20"/>
              </w:rPr>
              <w:t>-</w:t>
            </w:r>
          </w:p>
        </w:tc>
        <w:tc>
          <w:tcPr>
            <w:tcW w:w="709" w:type="dxa"/>
          </w:tcPr>
          <w:p w:rsidR="003D10AF" w:rsidRPr="00FC472E" w:rsidRDefault="003D10AF" w:rsidP="001C5C98">
            <w:pPr>
              <w:widowControl w:val="0"/>
              <w:autoSpaceDE w:val="0"/>
              <w:autoSpaceDN w:val="0"/>
              <w:adjustRightInd w:val="0"/>
              <w:jc w:val="center"/>
              <w:rPr>
                <w:sz w:val="20"/>
              </w:rPr>
            </w:pPr>
            <w:r w:rsidRPr="00FC472E">
              <w:rPr>
                <w:sz w:val="20"/>
              </w:rPr>
              <w:t>-</w:t>
            </w:r>
          </w:p>
        </w:tc>
        <w:tc>
          <w:tcPr>
            <w:tcW w:w="708" w:type="dxa"/>
          </w:tcPr>
          <w:p w:rsidR="003D10AF" w:rsidRPr="00FC472E" w:rsidRDefault="003D10AF" w:rsidP="001C5C98">
            <w:pPr>
              <w:widowControl w:val="0"/>
              <w:autoSpaceDE w:val="0"/>
              <w:autoSpaceDN w:val="0"/>
              <w:adjustRightInd w:val="0"/>
              <w:jc w:val="center"/>
              <w:rPr>
                <w:sz w:val="20"/>
              </w:rPr>
            </w:pPr>
            <w:r w:rsidRPr="00FC472E">
              <w:rPr>
                <w:sz w:val="20"/>
              </w:rPr>
              <w:t>-</w:t>
            </w:r>
          </w:p>
        </w:tc>
        <w:tc>
          <w:tcPr>
            <w:tcW w:w="709" w:type="dxa"/>
          </w:tcPr>
          <w:p w:rsidR="003D10AF" w:rsidRPr="00FC472E" w:rsidRDefault="003D10AF" w:rsidP="001C5C98">
            <w:pPr>
              <w:widowControl w:val="0"/>
              <w:autoSpaceDE w:val="0"/>
              <w:autoSpaceDN w:val="0"/>
              <w:adjustRightInd w:val="0"/>
              <w:jc w:val="center"/>
              <w:rPr>
                <w:sz w:val="20"/>
              </w:rPr>
            </w:pPr>
            <w:r w:rsidRPr="00FC472E">
              <w:rPr>
                <w:sz w:val="20"/>
              </w:rPr>
              <w:t>-</w:t>
            </w:r>
          </w:p>
        </w:tc>
        <w:tc>
          <w:tcPr>
            <w:tcW w:w="709" w:type="dxa"/>
          </w:tcPr>
          <w:p w:rsidR="003D10AF" w:rsidRPr="00FC472E" w:rsidRDefault="003D10AF" w:rsidP="001C5C98">
            <w:pPr>
              <w:widowControl w:val="0"/>
              <w:autoSpaceDE w:val="0"/>
              <w:autoSpaceDN w:val="0"/>
              <w:adjustRightInd w:val="0"/>
              <w:jc w:val="center"/>
              <w:rPr>
                <w:sz w:val="20"/>
              </w:rPr>
            </w:pPr>
            <w:r w:rsidRPr="00FC472E">
              <w:rPr>
                <w:sz w:val="20"/>
              </w:rPr>
              <w:t>-</w:t>
            </w:r>
          </w:p>
        </w:tc>
        <w:tc>
          <w:tcPr>
            <w:tcW w:w="709" w:type="dxa"/>
          </w:tcPr>
          <w:p w:rsidR="003D10AF" w:rsidRPr="00FC472E" w:rsidRDefault="003D10AF" w:rsidP="001C5C98">
            <w:pPr>
              <w:widowControl w:val="0"/>
              <w:autoSpaceDE w:val="0"/>
              <w:autoSpaceDN w:val="0"/>
              <w:adjustRightInd w:val="0"/>
              <w:jc w:val="center"/>
              <w:rPr>
                <w:sz w:val="20"/>
              </w:rPr>
            </w:pPr>
            <w:r w:rsidRPr="00FC472E">
              <w:rPr>
                <w:sz w:val="20"/>
              </w:rPr>
              <w:t>-</w:t>
            </w:r>
          </w:p>
        </w:tc>
        <w:tc>
          <w:tcPr>
            <w:tcW w:w="708" w:type="dxa"/>
          </w:tcPr>
          <w:p w:rsidR="003D10AF" w:rsidRPr="00FC472E" w:rsidRDefault="003D10AF" w:rsidP="001C5C98">
            <w:pPr>
              <w:widowControl w:val="0"/>
              <w:autoSpaceDE w:val="0"/>
              <w:autoSpaceDN w:val="0"/>
              <w:adjustRightInd w:val="0"/>
              <w:jc w:val="center"/>
              <w:rPr>
                <w:sz w:val="20"/>
              </w:rPr>
            </w:pPr>
            <w:r w:rsidRPr="00FC472E">
              <w:rPr>
                <w:sz w:val="20"/>
              </w:rPr>
              <w:t>-</w:t>
            </w:r>
          </w:p>
        </w:tc>
        <w:tc>
          <w:tcPr>
            <w:tcW w:w="709" w:type="dxa"/>
          </w:tcPr>
          <w:p w:rsidR="003D10AF" w:rsidRPr="00FC472E" w:rsidRDefault="003D10AF" w:rsidP="001C5C98">
            <w:pPr>
              <w:widowControl w:val="0"/>
              <w:autoSpaceDE w:val="0"/>
              <w:autoSpaceDN w:val="0"/>
              <w:adjustRightInd w:val="0"/>
              <w:jc w:val="center"/>
              <w:rPr>
                <w:sz w:val="20"/>
              </w:rPr>
            </w:pPr>
            <w:r w:rsidRPr="00FC472E">
              <w:rPr>
                <w:sz w:val="20"/>
              </w:rPr>
              <w:t>-</w:t>
            </w:r>
          </w:p>
        </w:tc>
        <w:tc>
          <w:tcPr>
            <w:tcW w:w="567" w:type="dxa"/>
          </w:tcPr>
          <w:p w:rsidR="003D10AF" w:rsidRPr="00FC472E" w:rsidRDefault="003D10AF" w:rsidP="001C5C98">
            <w:pPr>
              <w:widowControl w:val="0"/>
              <w:autoSpaceDE w:val="0"/>
              <w:autoSpaceDN w:val="0"/>
              <w:adjustRightInd w:val="0"/>
              <w:jc w:val="center"/>
              <w:rPr>
                <w:sz w:val="20"/>
              </w:rPr>
            </w:pPr>
            <w:r w:rsidRPr="00FC472E">
              <w:rPr>
                <w:sz w:val="20"/>
              </w:rPr>
              <w:t>-</w:t>
            </w:r>
          </w:p>
        </w:tc>
      </w:tr>
      <w:tr w:rsidR="00453334" w:rsidRPr="004D058A" w:rsidTr="00326F5F">
        <w:trPr>
          <w:trHeight w:val="582"/>
          <w:tblCellSpacing w:w="5" w:type="nil"/>
        </w:trPr>
        <w:tc>
          <w:tcPr>
            <w:tcW w:w="1702" w:type="dxa"/>
            <w:vMerge w:val="restart"/>
            <w:shd w:val="clear" w:color="auto" w:fill="auto"/>
          </w:tcPr>
          <w:p w:rsidR="00453334" w:rsidRPr="00D41B0A" w:rsidRDefault="00453334" w:rsidP="001C5C98">
            <w:pPr>
              <w:widowControl w:val="0"/>
              <w:autoSpaceDE w:val="0"/>
              <w:autoSpaceDN w:val="0"/>
              <w:adjustRightInd w:val="0"/>
            </w:pPr>
            <w:r w:rsidRPr="00D41B0A">
              <w:t>Подпрограмма 1 «Поддержка молодежных инициатив»;</w:t>
            </w:r>
          </w:p>
        </w:tc>
        <w:tc>
          <w:tcPr>
            <w:tcW w:w="2126" w:type="dxa"/>
            <w:shd w:val="clear" w:color="auto" w:fill="auto"/>
          </w:tcPr>
          <w:p w:rsidR="00453334" w:rsidRPr="00D41B0A" w:rsidRDefault="00453334" w:rsidP="001C5C98">
            <w:pPr>
              <w:widowControl w:val="0"/>
              <w:autoSpaceDE w:val="0"/>
              <w:autoSpaceDN w:val="0"/>
              <w:adjustRightInd w:val="0"/>
            </w:pPr>
            <w:r w:rsidRPr="00D41B0A">
              <w:t xml:space="preserve">всего, </w:t>
            </w:r>
          </w:p>
          <w:p w:rsidR="00453334" w:rsidRPr="00D41B0A" w:rsidRDefault="00453334" w:rsidP="001C5C98">
            <w:pPr>
              <w:widowControl w:val="0"/>
              <w:autoSpaceDE w:val="0"/>
              <w:autoSpaceDN w:val="0"/>
              <w:adjustRightInd w:val="0"/>
            </w:pPr>
            <w:r w:rsidRPr="00D41B0A">
              <w:t>в том числе:</w:t>
            </w:r>
          </w:p>
        </w:tc>
        <w:tc>
          <w:tcPr>
            <w:tcW w:w="567" w:type="dxa"/>
            <w:shd w:val="clear" w:color="auto" w:fill="auto"/>
          </w:tcPr>
          <w:p w:rsidR="00453334" w:rsidRPr="00D41B0A" w:rsidRDefault="00453334" w:rsidP="001C5C98">
            <w:pPr>
              <w:widowControl w:val="0"/>
              <w:autoSpaceDE w:val="0"/>
              <w:autoSpaceDN w:val="0"/>
              <w:adjustRightInd w:val="0"/>
              <w:jc w:val="center"/>
              <w:rPr>
                <w:sz w:val="20"/>
              </w:rPr>
            </w:pPr>
            <w:r w:rsidRPr="00D41B0A">
              <w:rPr>
                <w:sz w:val="20"/>
              </w:rPr>
              <w:t>X</w:t>
            </w:r>
          </w:p>
        </w:tc>
        <w:tc>
          <w:tcPr>
            <w:tcW w:w="709" w:type="dxa"/>
            <w:shd w:val="clear" w:color="auto" w:fill="auto"/>
          </w:tcPr>
          <w:p w:rsidR="00453334" w:rsidRPr="00D41B0A" w:rsidRDefault="00453334" w:rsidP="001C5C98">
            <w:pPr>
              <w:widowControl w:val="0"/>
              <w:autoSpaceDE w:val="0"/>
              <w:autoSpaceDN w:val="0"/>
              <w:adjustRightInd w:val="0"/>
              <w:jc w:val="center"/>
              <w:rPr>
                <w:sz w:val="20"/>
              </w:rPr>
            </w:pPr>
            <w:r w:rsidRPr="00D41B0A">
              <w:rPr>
                <w:sz w:val="20"/>
              </w:rPr>
              <w:t>X</w:t>
            </w:r>
          </w:p>
        </w:tc>
        <w:tc>
          <w:tcPr>
            <w:tcW w:w="709" w:type="dxa"/>
            <w:shd w:val="clear" w:color="auto" w:fill="auto"/>
          </w:tcPr>
          <w:p w:rsidR="00453334" w:rsidRPr="00D41B0A" w:rsidRDefault="00453334" w:rsidP="001C5C98">
            <w:pPr>
              <w:widowControl w:val="0"/>
              <w:autoSpaceDE w:val="0"/>
              <w:autoSpaceDN w:val="0"/>
              <w:adjustRightInd w:val="0"/>
              <w:jc w:val="center"/>
              <w:rPr>
                <w:sz w:val="20"/>
              </w:rPr>
            </w:pPr>
            <w:r w:rsidRPr="00D41B0A">
              <w:rPr>
                <w:sz w:val="20"/>
              </w:rPr>
              <w:t>X</w:t>
            </w:r>
          </w:p>
        </w:tc>
        <w:tc>
          <w:tcPr>
            <w:tcW w:w="567" w:type="dxa"/>
            <w:shd w:val="clear" w:color="auto" w:fill="auto"/>
          </w:tcPr>
          <w:p w:rsidR="00453334" w:rsidRPr="00D41B0A" w:rsidRDefault="00453334" w:rsidP="001C5C98">
            <w:pPr>
              <w:widowControl w:val="0"/>
              <w:autoSpaceDE w:val="0"/>
              <w:autoSpaceDN w:val="0"/>
              <w:adjustRightInd w:val="0"/>
              <w:jc w:val="center"/>
              <w:rPr>
                <w:sz w:val="20"/>
              </w:rPr>
            </w:pPr>
            <w:r w:rsidRPr="00D41B0A">
              <w:rPr>
                <w:sz w:val="20"/>
              </w:rPr>
              <w:t>X</w:t>
            </w:r>
          </w:p>
        </w:tc>
        <w:tc>
          <w:tcPr>
            <w:tcW w:w="708" w:type="dxa"/>
            <w:shd w:val="clear" w:color="auto" w:fill="auto"/>
          </w:tcPr>
          <w:p w:rsidR="00453334" w:rsidRPr="00D41B0A" w:rsidRDefault="00453334" w:rsidP="001C5C98">
            <w:pPr>
              <w:widowControl w:val="0"/>
              <w:autoSpaceDE w:val="0"/>
              <w:autoSpaceDN w:val="0"/>
              <w:adjustRightInd w:val="0"/>
              <w:jc w:val="center"/>
              <w:rPr>
                <w:sz w:val="20"/>
              </w:rPr>
            </w:pPr>
            <w:r>
              <w:rPr>
                <w:sz w:val="20"/>
              </w:rPr>
              <w:t>4881,0</w:t>
            </w:r>
          </w:p>
        </w:tc>
        <w:tc>
          <w:tcPr>
            <w:tcW w:w="709" w:type="dxa"/>
            <w:shd w:val="clear" w:color="auto" w:fill="auto"/>
          </w:tcPr>
          <w:p w:rsidR="00453334" w:rsidRPr="00D41B0A" w:rsidRDefault="00453334" w:rsidP="001C5C98">
            <w:pPr>
              <w:widowControl w:val="0"/>
              <w:autoSpaceDE w:val="0"/>
              <w:autoSpaceDN w:val="0"/>
              <w:adjustRightInd w:val="0"/>
              <w:jc w:val="center"/>
              <w:rPr>
                <w:sz w:val="20"/>
              </w:rPr>
            </w:pPr>
            <w:r w:rsidRPr="00D41B0A">
              <w:rPr>
                <w:sz w:val="20"/>
              </w:rPr>
              <w:t>304,0</w:t>
            </w:r>
          </w:p>
        </w:tc>
        <w:tc>
          <w:tcPr>
            <w:tcW w:w="709" w:type="dxa"/>
            <w:shd w:val="clear" w:color="auto" w:fill="auto"/>
          </w:tcPr>
          <w:p w:rsidR="00453334" w:rsidRPr="00D41B0A" w:rsidRDefault="00453334" w:rsidP="001C5C98">
            <w:pPr>
              <w:widowControl w:val="0"/>
              <w:autoSpaceDE w:val="0"/>
              <w:autoSpaceDN w:val="0"/>
              <w:adjustRightInd w:val="0"/>
              <w:jc w:val="center"/>
              <w:rPr>
                <w:sz w:val="20"/>
              </w:rPr>
            </w:pPr>
            <w:r w:rsidRPr="00D41B0A">
              <w:rPr>
                <w:sz w:val="20"/>
              </w:rPr>
              <w:t>296,0</w:t>
            </w:r>
          </w:p>
        </w:tc>
        <w:tc>
          <w:tcPr>
            <w:tcW w:w="850" w:type="dxa"/>
            <w:shd w:val="clear" w:color="auto" w:fill="auto"/>
          </w:tcPr>
          <w:p w:rsidR="00453334" w:rsidRPr="00D41B0A" w:rsidRDefault="00453334" w:rsidP="001C5C98">
            <w:pPr>
              <w:widowControl w:val="0"/>
              <w:autoSpaceDE w:val="0"/>
              <w:autoSpaceDN w:val="0"/>
              <w:adjustRightInd w:val="0"/>
              <w:jc w:val="center"/>
              <w:rPr>
                <w:sz w:val="20"/>
              </w:rPr>
            </w:pPr>
            <w:r w:rsidRPr="00D41B0A">
              <w:rPr>
                <w:sz w:val="20"/>
              </w:rPr>
              <w:t>412,1</w:t>
            </w:r>
          </w:p>
        </w:tc>
        <w:tc>
          <w:tcPr>
            <w:tcW w:w="709" w:type="dxa"/>
            <w:shd w:val="clear" w:color="auto" w:fill="auto"/>
          </w:tcPr>
          <w:p w:rsidR="00453334" w:rsidRPr="00D41B0A" w:rsidRDefault="00453334" w:rsidP="001C5C98">
            <w:pPr>
              <w:widowControl w:val="0"/>
              <w:autoSpaceDE w:val="0"/>
              <w:autoSpaceDN w:val="0"/>
              <w:adjustRightInd w:val="0"/>
              <w:jc w:val="center"/>
              <w:rPr>
                <w:sz w:val="20"/>
              </w:rPr>
            </w:pPr>
            <w:r w:rsidRPr="00D41B0A">
              <w:rPr>
                <w:sz w:val="20"/>
              </w:rPr>
              <w:t>412,3</w:t>
            </w:r>
          </w:p>
        </w:tc>
        <w:tc>
          <w:tcPr>
            <w:tcW w:w="709" w:type="dxa"/>
            <w:shd w:val="clear" w:color="auto" w:fill="auto"/>
          </w:tcPr>
          <w:p w:rsidR="00453334" w:rsidRPr="00D41B0A" w:rsidRDefault="00453334" w:rsidP="001C5C98">
            <w:pPr>
              <w:widowControl w:val="0"/>
              <w:autoSpaceDE w:val="0"/>
              <w:autoSpaceDN w:val="0"/>
              <w:adjustRightInd w:val="0"/>
              <w:jc w:val="center"/>
              <w:rPr>
                <w:sz w:val="20"/>
              </w:rPr>
            </w:pPr>
            <w:r w:rsidRPr="00D41B0A">
              <w:rPr>
                <w:sz w:val="20"/>
              </w:rPr>
              <w:t>473,9</w:t>
            </w:r>
          </w:p>
        </w:tc>
        <w:tc>
          <w:tcPr>
            <w:tcW w:w="708" w:type="dxa"/>
            <w:shd w:val="clear" w:color="auto" w:fill="auto"/>
          </w:tcPr>
          <w:p w:rsidR="00453334" w:rsidRPr="00D41B0A" w:rsidRDefault="00CB5AEB" w:rsidP="001C5C98">
            <w:pPr>
              <w:widowControl w:val="0"/>
              <w:autoSpaceDE w:val="0"/>
              <w:autoSpaceDN w:val="0"/>
              <w:adjustRightInd w:val="0"/>
              <w:jc w:val="center"/>
              <w:rPr>
                <w:sz w:val="20"/>
              </w:rPr>
            </w:pPr>
            <w:r>
              <w:rPr>
                <w:sz w:val="20"/>
              </w:rPr>
              <w:t>427,7</w:t>
            </w:r>
          </w:p>
        </w:tc>
        <w:tc>
          <w:tcPr>
            <w:tcW w:w="709" w:type="dxa"/>
            <w:shd w:val="clear" w:color="auto" w:fill="auto"/>
          </w:tcPr>
          <w:p w:rsidR="00453334" w:rsidRPr="00D41B0A" w:rsidRDefault="00453334" w:rsidP="001C5C98">
            <w:pPr>
              <w:widowControl w:val="0"/>
              <w:autoSpaceDE w:val="0"/>
              <w:autoSpaceDN w:val="0"/>
              <w:adjustRightInd w:val="0"/>
              <w:jc w:val="center"/>
              <w:rPr>
                <w:sz w:val="20"/>
              </w:rPr>
            </w:pPr>
            <w:r>
              <w:rPr>
                <w:sz w:val="20"/>
              </w:rPr>
              <w:t>426,1</w:t>
            </w:r>
          </w:p>
        </w:tc>
        <w:tc>
          <w:tcPr>
            <w:tcW w:w="709" w:type="dxa"/>
            <w:shd w:val="clear" w:color="auto" w:fill="auto"/>
          </w:tcPr>
          <w:p w:rsidR="00453334" w:rsidRPr="00D41B0A" w:rsidRDefault="00453334" w:rsidP="00A73E01">
            <w:pPr>
              <w:widowControl w:val="0"/>
              <w:autoSpaceDE w:val="0"/>
              <w:autoSpaceDN w:val="0"/>
              <w:adjustRightInd w:val="0"/>
              <w:jc w:val="center"/>
              <w:rPr>
                <w:sz w:val="20"/>
              </w:rPr>
            </w:pPr>
            <w:r>
              <w:rPr>
                <w:sz w:val="20"/>
              </w:rPr>
              <w:t>426,1</w:t>
            </w:r>
          </w:p>
        </w:tc>
        <w:tc>
          <w:tcPr>
            <w:tcW w:w="709" w:type="dxa"/>
            <w:shd w:val="clear" w:color="auto" w:fill="auto"/>
          </w:tcPr>
          <w:p w:rsidR="00453334" w:rsidRPr="00D41B0A" w:rsidRDefault="00453334" w:rsidP="00A73E01">
            <w:pPr>
              <w:widowControl w:val="0"/>
              <w:autoSpaceDE w:val="0"/>
              <w:autoSpaceDN w:val="0"/>
              <w:adjustRightInd w:val="0"/>
              <w:jc w:val="center"/>
              <w:rPr>
                <w:sz w:val="20"/>
              </w:rPr>
            </w:pPr>
            <w:r>
              <w:rPr>
                <w:sz w:val="20"/>
              </w:rPr>
              <w:t>426,1</w:t>
            </w:r>
          </w:p>
        </w:tc>
        <w:tc>
          <w:tcPr>
            <w:tcW w:w="708" w:type="dxa"/>
            <w:shd w:val="clear" w:color="auto" w:fill="auto"/>
          </w:tcPr>
          <w:p w:rsidR="00453334" w:rsidRPr="00D41B0A" w:rsidRDefault="00453334" w:rsidP="00A73E01">
            <w:pPr>
              <w:widowControl w:val="0"/>
              <w:autoSpaceDE w:val="0"/>
              <w:autoSpaceDN w:val="0"/>
              <w:adjustRightInd w:val="0"/>
              <w:jc w:val="center"/>
              <w:rPr>
                <w:sz w:val="20"/>
              </w:rPr>
            </w:pPr>
            <w:r>
              <w:rPr>
                <w:sz w:val="20"/>
              </w:rPr>
              <w:t>426,1</w:t>
            </w:r>
          </w:p>
        </w:tc>
        <w:tc>
          <w:tcPr>
            <w:tcW w:w="709" w:type="dxa"/>
            <w:shd w:val="clear" w:color="auto" w:fill="auto"/>
          </w:tcPr>
          <w:p w:rsidR="00453334" w:rsidRPr="00D41B0A" w:rsidRDefault="00453334" w:rsidP="00A73E01">
            <w:pPr>
              <w:widowControl w:val="0"/>
              <w:autoSpaceDE w:val="0"/>
              <w:autoSpaceDN w:val="0"/>
              <w:adjustRightInd w:val="0"/>
              <w:jc w:val="center"/>
              <w:rPr>
                <w:sz w:val="20"/>
              </w:rPr>
            </w:pPr>
            <w:r>
              <w:rPr>
                <w:sz w:val="20"/>
              </w:rPr>
              <w:t>426,1</w:t>
            </w:r>
          </w:p>
        </w:tc>
        <w:tc>
          <w:tcPr>
            <w:tcW w:w="567" w:type="dxa"/>
            <w:shd w:val="clear" w:color="auto" w:fill="auto"/>
          </w:tcPr>
          <w:p w:rsidR="00453334" w:rsidRPr="00D41B0A" w:rsidRDefault="00453334" w:rsidP="001C5C98">
            <w:pPr>
              <w:widowControl w:val="0"/>
              <w:autoSpaceDE w:val="0"/>
              <w:autoSpaceDN w:val="0"/>
              <w:adjustRightInd w:val="0"/>
              <w:jc w:val="center"/>
              <w:rPr>
                <w:sz w:val="20"/>
              </w:rPr>
            </w:pPr>
            <w:r>
              <w:rPr>
                <w:sz w:val="20"/>
              </w:rPr>
              <w:t>426,1</w:t>
            </w:r>
          </w:p>
        </w:tc>
      </w:tr>
      <w:tr w:rsidR="00453334" w:rsidRPr="004D058A" w:rsidTr="00326F5F">
        <w:trPr>
          <w:trHeight w:val="439"/>
          <w:tblCellSpacing w:w="5" w:type="nil"/>
        </w:trPr>
        <w:tc>
          <w:tcPr>
            <w:tcW w:w="1702" w:type="dxa"/>
            <w:vMerge/>
            <w:shd w:val="clear" w:color="auto" w:fill="auto"/>
          </w:tcPr>
          <w:p w:rsidR="00453334" w:rsidRPr="00D41B0A" w:rsidRDefault="00453334" w:rsidP="001C5C98">
            <w:pPr>
              <w:widowControl w:val="0"/>
              <w:autoSpaceDE w:val="0"/>
              <w:autoSpaceDN w:val="0"/>
              <w:adjustRightInd w:val="0"/>
            </w:pPr>
          </w:p>
        </w:tc>
        <w:tc>
          <w:tcPr>
            <w:tcW w:w="2126" w:type="dxa"/>
            <w:shd w:val="clear" w:color="auto" w:fill="auto"/>
          </w:tcPr>
          <w:p w:rsidR="00453334" w:rsidRPr="00D41B0A" w:rsidRDefault="00453334" w:rsidP="001C5C98">
            <w:pPr>
              <w:widowControl w:val="0"/>
              <w:autoSpaceDE w:val="0"/>
              <w:autoSpaceDN w:val="0"/>
              <w:adjustRightInd w:val="0"/>
            </w:pPr>
            <w:r w:rsidRPr="00D41B0A">
              <w:t>Администрация Октябрьского района в лице сектора</w:t>
            </w:r>
            <w:r w:rsidRPr="00D41B0A">
              <w:br/>
              <w:t xml:space="preserve"> по молодежной политике</w:t>
            </w:r>
            <w:r w:rsidRPr="00D41B0A">
              <w:rPr>
                <w:sz w:val="28"/>
                <w:szCs w:val="28"/>
                <w:lang w:eastAsia="ar-SA"/>
              </w:rPr>
              <w:t xml:space="preserve"> </w:t>
            </w:r>
            <w:r w:rsidRPr="00D41B0A">
              <w:t>и туризму</w:t>
            </w:r>
          </w:p>
        </w:tc>
        <w:tc>
          <w:tcPr>
            <w:tcW w:w="567" w:type="dxa"/>
            <w:shd w:val="clear" w:color="auto" w:fill="auto"/>
          </w:tcPr>
          <w:p w:rsidR="00453334" w:rsidRPr="00D41B0A" w:rsidRDefault="00453334" w:rsidP="001C5C98">
            <w:pPr>
              <w:widowControl w:val="0"/>
              <w:autoSpaceDE w:val="0"/>
              <w:autoSpaceDN w:val="0"/>
              <w:adjustRightInd w:val="0"/>
              <w:jc w:val="center"/>
              <w:rPr>
                <w:sz w:val="20"/>
              </w:rPr>
            </w:pPr>
            <w:r w:rsidRPr="00D41B0A">
              <w:rPr>
                <w:sz w:val="20"/>
              </w:rPr>
              <w:t>906</w:t>
            </w:r>
          </w:p>
        </w:tc>
        <w:tc>
          <w:tcPr>
            <w:tcW w:w="709" w:type="dxa"/>
            <w:shd w:val="clear" w:color="auto" w:fill="auto"/>
          </w:tcPr>
          <w:p w:rsidR="00453334" w:rsidRPr="00D41B0A" w:rsidRDefault="00453334" w:rsidP="001C5C98">
            <w:pPr>
              <w:widowControl w:val="0"/>
              <w:autoSpaceDE w:val="0"/>
              <w:autoSpaceDN w:val="0"/>
              <w:adjustRightInd w:val="0"/>
              <w:jc w:val="center"/>
              <w:rPr>
                <w:sz w:val="20"/>
              </w:rPr>
            </w:pPr>
            <w:r w:rsidRPr="00D41B0A">
              <w:rPr>
                <w:sz w:val="20"/>
              </w:rPr>
              <w:t>X</w:t>
            </w:r>
          </w:p>
        </w:tc>
        <w:tc>
          <w:tcPr>
            <w:tcW w:w="709" w:type="dxa"/>
            <w:shd w:val="clear" w:color="auto" w:fill="auto"/>
          </w:tcPr>
          <w:p w:rsidR="00453334" w:rsidRPr="00D41B0A" w:rsidRDefault="00453334" w:rsidP="001C5C98">
            <w:pPr>
              <w:widowControl w:val="0"/>
              <w:autoSpaceDE w:val="0"/>
              <w:autoSpaceDN w:val="0"/>
              <w:adjustRightInd w:val="0"/>
              <w:jc w:val="center"/>
              <w:rPr>
                <w:sz w:val="20"/>
              </w:rPr>
            </w:pPr>
            <w:r w:rsidRPr="00D41B0A">
              <w:rPr>
                <w:sz w:val="20"/>
              </w:rPr>
              <w:t>X</w:t>
            </w:r>
          </w:p>
        </w:tc>
        <w:tc>
          <w:tcPr>
            <w:tcW w:w="567" w:type="dxa"/>
            <w:shd w:val="clear" w:color="auto" w:fill="auto"/>
          </w:tcPr>
          <w:p w:rsidR="00453334" w:rsidRPr="00D41B0A" w:rsidRDefault="00453334" w:rsidP="001C5C98">
            <w:pPr>
              <w:widowControl w:val="0"/>
              <w:autoSpaceDE w:val="0"/>
              <w:autoSpaceDN w:val="0"/>
              <w:adjustRightInd w:val="0"/>
              <w:jc w:val="center"/>
              <w:rPr>
                <w:sz w:val="20"/>
              </w:rPr>
            </w:pPr>
            <w:r w:rsidRPr="00D41B0A">
              <w:rPr>
                <w:sz w:val="20"/>
              </w:rPr>
              <w:t>X</w:t>
            </w:r>
          </w:p>
        </w:tc>
        <w:tc>
          <w:tcPr>
            <w:tcW w:w="708" w:type="dxa"/>
            <w:shd w:val="clear" w:color="auto" w:fill="auto"/>
          </w:tcPr>
          <w:p w:rsidR="00453334" w:rsidRPr="00D41B0A" w:rsidRDefault="00453334" w:rsidP="001C5C98">
            <w:pPr>
              <w:widowControl w:val="0"/>
              <w:autoSpaceDE w:val="0"/>
              <w:autoSpaceDN w:val="0"/>
              <w:adjustRightInd w:val="0"/>
              <w:jc w:val="center"/>
              <w:rPr>
                <w:sz w:val="20"/>
              </w:rPr>
            </w:pPr>
            <w:r>
              <w:rPr>
                <w:sz w:val="20"/>
              </w:rPr>
              <w:t>4881,0</w:t>
            </w:r>
          </w:p>
        </w:tc>
        <w:tc>
          <w:tcPr>
            <w:tcW w:w="709" w:type="dxa"/>
            <w:shd w:val="clear" w:color="auto" w:fill="auto"/>
          </w:tcPr>
          <w:p w:rsidR="00453334" w:rsidRPr="00D41B0A" w:rsidRDefault="00453334" w:rsidP="001C5C98">
            <w:pPr>
              <w:widowControl w:val="0"/>
              <w:autoSpaceDE w:val="0"/>
              <w:autoSpaceDN w:val="0"/>
              <w:adjustRightInd w:val="0"/>
              <w:jc w:val="center"/>
              <w:rPr>
                <w:sz w:val="20"/>
              </w:rPr>
            </w:pPr>
            <w:r w:rsidRPr="00D41B0A">
              <w:rPr>
                <w:sz w:val="20"/>
              </w:rPr>
              <w:t>304,0</w:t>
            </w:r>
          </w:p>
        </w:tc>
        <w:tc>
          <w:tcPr>
            <w:tcW w:w="709" w:type="dxa"/>
            <w:shd w:val="clear" w:color="auto" w:fill="auto"/>
          </w:tcPr>
          <w:p w:rsidR="00453334" w:rsidRPr="00D41B0A" w:rsidRDefault="00453334" w:rsidP="001C5C98">
            <w:pPr>
              <w:widowControl w:val="0"/>
              <w:autoSpaceDE w:val="0"/>
              <w:autoSpaceDN w:val="0"/>
              <w:adjustRightInd w:val="0"/>
              <w:jc w:val="center"/>
              <w:rPr>
                <w:sz w:val="20"/>
              </w:rPr>
            </w:pPr>
            <w:r w:rsidRPr="00D41B0A">
              <w:rPr>
                <w:sz w:val="20"/>
              </w:rPr>
              <w:t>296,0</w:t>
            </w:r>
          </w:p>
        </w:tc>
        <w:tc>
          <w:tcPr>
            <w:tcW w:w="850" w:type="dxa"/>
            <w:shd w:val="clear" w:color="auto" w:fill="auto"/>
          </w:tcPr>
          <w:p w:rsidR="00453334" w:rsidRPr="00D41B0A" w:rsidRDefault="00453334" w:rsidP="001C5C98">
            <w:pPr>
              <w:widowControl w:val="0"/>
              <w:autoSpaceDE w:val="0"/>
              <w:autoSpaceDN w:val="0"/>
              <w:adjustRightInd w:val="0"/>
              <w:jc w:val="center"/>
              <w:rPr>
                <w:sz w:val="20"/>
              </w:rPr>
            </w:pPr>
            <w:r w:rsidRPr="00D41B0A">
              <w:rPr>
                <w:sz w:val="20"/>
              </w:rPr>
              <w:t>412,1</w:t>
            </w:r>
          </w:p>
        </w:tc>
        <w:tc>
          <w:tcPr>
            <w:tcW w:w="709" w:type="dxa"/>
            <w:shd w:val="clear" w:color="auto" w:fill="auto"/>
          </w:tcPr>
          <w:p w:rsidR="00453334" w:rsidRPr="00D41B0A" w:rsidRDefault="00453334" w:rsidP="001C5C98">
            <w:pPr>
              <w:widowControl w:val="0"/>
              <w:autoSpaceDE w:val="0"/>
              <w:autoSpaceDN w:val="0"/>
              <w:adjustRightInd w:val="0"/>
              <w:jc w:val="center"/>
              <w:rPr>
                <w:sz w:val="20"/>
              </w:rPr>
            </w:pPr>
            <w:r w:rsidRPr="00D41B0A">
              <w:rPr>
                <w:sz w:val="20"/>
              </w:rPr>
              <w:t>412,3</w:t>
            </w:r>
          </w:p>
        </w:tc>
        <w:tc>
          <w:tcPr>
            <w:tcW w:w="709" w:type="dxa"/>
            <w:shd w:val="clear" w:color="auto" w:fill="auto"/>
          </w:tcPr>
          <w:p w:rsidR="00453334" w:rsidRPr="00D41B0A" w:rsidRDefault="00453334" w:rsidP="001C5C98">
            <w:pPr>
              <w:widowControl w:val="0"/>
              <w:autoSpaceDE w:val="0"/>
              <w:autoSpaceDN w:val="0"/>
              <w:adjustRightInd w:val="0"/>
              <w:jc w:val="center"/>
              <w:rPr>
                <w:sz w:val="20"/>
              </w:rPr>
            </w:pPr>
            <w:r w:rsidRPr="00D41B0A">
              <w:rPr>
                <w:sz w:val="20"/>
              </w:rPr>
              <w:t>473,9</w:t>
            </w:r>
          </w:p>
        </w:tc>
        <w:tc>
          <w:tcPr>
            <w:tcW w:w="708" w:type="dxa"/>
            <w:shd w:val="clear" w:color="auto" w:fill="auto"/>
          </w:tcPr>
          <w:p w:rsidR="00453334" w:rsidRPr="00D41B0A" w:rsidRDefault="00CB5AEB" w:rsidP="00A73E01">
            <w:pPr>
              <w:widowControl w:val="0"/>
              <w:autoSpaceDE w:val="0"/>
              <w:autoSpaceDN w:val="0"/>
              <w:adjustRightInd w:val="0"/>
              <w:jc w:val="center"/>
              <w:rPr>
                <w:sz w:val="20"/>
              </w:rPr>
            </w:pPr>
            <w:r>
              <w:rPr>
                <w:sz w:val="20"/>
              </w:rPr>
              <w:t>427,7</w:t>
            </w:r>
          </w:p>
        </w:tc>
        <w:tc>
          <w:tcPr>
            <w:tcW w:w="709" w:type="dxa"/>
            <w:shd w:val="clear" w:color="auto" w:fill="auto"/>
          </w:tcPr>
          <w:p w:rsidR="00453334" w:rsidRPr="00D41B0A" w:rsidRDefault="00453334" w:rsidP="00A73E01">
            <w:pPr>
              <w:widowControl w:val="0"/>
              <w:autoSpaceDE w:val="0"/>
              <w:autoSpaceDN w:val="0"/>
              <w:adjustRightInd w:val="0"/>
              <w:jc w:val="center"/>
              <w:rPr>
                <w:sz w:val="20"/>
              </w:rPr>
            </w:pPr>
            <w:r>
              <w:rPr>
                <w:sz w:val="20"/>
              </w:rPr>
              <w:t>426,1</w:t>
            </w:r>
          </w:p>
        </w:tc>
        <w:tc>
          <w:tcPr>
            <w:tcW w:w="709" w:type="dxa"/>
            <w:shd w:val="clear" w:color="auto" w:fill="auto"/>
          </w:tcPr>
          <w:p w:rsidR="00453334" w:rsidRPr="00D41B0A" w:rsidRDefault="00453334" w:rsidP="00A73E01">
            <w:pPr>
              <w:widowControl w:val="0"/>
              <w:autoSpaceDE w:val="0"/>
              <w:autoSpaceDN w:val="0"/>
              <w:adjustRightInd w:val="0"/>
              <w:jc w:val="center"/>
              <w:rPr>
                <w:sz w:val="20"/>
              </w:rPr>
            </w:pPr>
            <w:r>
              <w:rPr>
                <w:sz w:val="20"/>
              </w:rPr>
              <w:t>426,1</w:t>
            </w:r>
          </w:p>
        </w:tc>
        <w:tc>
          <w:tcPr>
            <w:tcW w:w="709" w:type="dxa"/>
            <w:shd w:val="clear" w:color="auto" w:fill="auto"/>
          </w:tcPr>
          <w:p w:rsidR="00453334" w:rsidRPr="00D41B0A" w:rsidRDefault="00453334" w:rsidP="00A73E01">
            <w:pPr>
              <w:widowControl w:val="0"/>
              <w:autoSpaceDE w:val="0"/>
              <w:autoSpaceDN w:val="0"/>
              <w:adjustRightInd w:val="0"/>
              <w:jc w:val="center"/>
              <w:rPr>
                <w:sz w:val="20"/>
              </w:rPr>
            </w:pPr>
            <w:r>
              <w:rPr>
                <w:sz w:val="20"/>
              </w:rPr>
              <w:t>426,1</w:t>
            </w:r>
          </w:p>
        </w:tc>
        <w:tc>
          <w:tcPr>
            <w:tcW w:w="708" w:type="dxa"/>
            <w:shd w:val="clear" w:color="auto" w:fill="auto"/>
          </w:tcPr>
          <w:p w:rsidR="00453334" w:rsidRPr="00D41B0A" w:rsidRDefault="00453334" w:rsidP="00A73E01">
            <w:pPr>
              <w:widowControl w:val="0"/>
              <w:autoSpaceDE w:val="0"/>
              <w:autoSpaceDN w:val="0"/>
              <w:adjustRightInd w:val="0"/>
              <w:jc w:val="center"/>
              <w:rPr>
                <w:sz w:val="20"/>
              </w:rPr>
            </w:pPr>
            <w:r>
              <w:rPr>
                <w:sz w:val="20"/>
              </w:rPr>
              <w:t>426,1</w:t>
            </w:r>
          </w:p>
        </w:tc>
        <w:tc>
          <w:tcPr>
            <w:tcW w:w="709" w:type="dxa"/>
            <w:shd w:val="clear" w:color="auto" w:fill="auto"/>
          </w:tcPr>
          <w:p w:rsidR="00453334" w:rsidRPr="00D41B0A" w:rsidRDefault="00453334" w:rsidP="00A73E01">
            <w:pPr>
              <w:widowControl w:val="0"/>
              <w:autoSpaceDE w:val="0"/>
              <w:autoSpaceDN w:val="0"/>
              <w:adjustRightInd w:val="0"/>
              <w:jc w:val="center"/>
              <w:rPr>
                <w:sz w:val="20"/>
              </w:rPr>
            </w:pPr>
            <w:r>
              <w:rPr>
                <w:sz w:val="20"/>
              </w:rPr>
              <w:t>426,1</w:t>
            </w:r>
          </w:p>
        </w:tc>
        <w:tc>
          <w:tcPr>
            <w:tcW w:w="567" w:type="dxa"/>
            <w:shd w:val="clear" w:color="auto" w:fill="auto"/>
          </w:tcPr>
          <w:p w:rsidR="00453334" w:rsidRPr="00D41B0A" w:rsidRDefault="00453334" w:rsidP="00A73E01">
            <w:pPr>
              <w:widowControl w:val="0"/>
              <w:autoSpaceDE w:val="0"/>
              <w:autoSpaceDN w:val="0"/>
              <w:adjustRightInd w:val="0"/>
              <w:jc w:val="center"/>
              <w:rPr>
                <w:sz w:val="20"/>
              </w:rPr>
            </w:pPr>
            <w:r>
              <w:rPr>
                <w:sz w:val="20"/>
              </w:rPr>
              <w:t>426,1</w:t>
            </w:r>
          </w:p>
        </w:tc>
      </w:tr>
      <w:tr w:rsidR="003D10AF" w:rsidRPr="004D058A" w:rsidTr="00326F5F">
        <w:trPr>
          <w:trHeight w:val="247"/>
          <w:tblCellSpacing w:w="5" w:type="nil"/>
        </w:trPr>
        <w:tc>
          <w:tcPr>
            <w:tcW w:w="1702" w:type="dxa"/>
            <w:vMerge/>
            <w:shd w:val="clear" w:color="auto" w:fill="auto"/>
          </w:tcPr>
          <w:p w:rsidR="003D10AF" w:rsidRPr="00D41B0A" w:rsidRDefault="003D10AF" w:rsidP="001C5C98">
            <w:pPr>
              <w:widowControl w:val="0"/>
              <w:autoSpaceDE w:val="0"/>
              <w:autoSpaceDN w:val="0"/>
              <w:adjustRightInd w:val="0"/>
            </w:pPr>
          </w:p>
        </w:tc>
        <w:tc>
          <w:tcPr>
            <w:tcW w:w="2126" w:type="dxa"/>
            <w:shd w:val="clear" w:color="auto" w:fill="auto"/>
          </w:tcPr>
          <w:p w:rsidR="003D10AF" w:rsidRPr="00D41B0A" w:rsidRDefault="008A7943" w:rsidP="001C5C98">
            <w:pPr>
              <w:widowControl w:val="0"/>
              <w:autoSpaceDE w:val="0"/>
              <w:autoSpaceDN w:val="0"/>
              <w:adjustRightInd w:val="0"/>
            </w:pPr>
            <w:r w:rsidRPr="008A7943">
              <w:t>Администрация Октябрьского района в лице сектора</w:t>
            </w:r>
            <w:r w:rsidRPr="008A7943">
              <w:br/>
              <w:t>по молодежной политике и туризму</w:t>
            </w:r>
          </w:p>
        </w:tc>
        <w:tc>
          <w:tcPr>
            <w:tcW w:w="567" w:type="dxa"/>
            <w:shd w:val="clear" w:color="auto" w:fill="auto"/>
          </w:tcPr>
          <w:p w:rsidR="003D10AF" w:rsidRPr="00D41B0A" w:rsidRDefault="003D10AF" w:rsidP="001C5C98">
            <w:pPr>
              <w:widowControl w:val="0"/>
              <w:autoSpaceDE w:val="0"/>
              <w:autoSpaceDN w:val="0"/>
              <w:adjustRightInd w:val="0"/>
              <w:jc w:val="center"/>
              <w:rPr>
                <w:sz w:val="20"/>
              </w:rPr>
            </w:pPr>
            <w:r w:rsidRPr="00D41B0A">
              <w:rPr>
                <w:sz w:val="20"/>
              </w:rPr>
              <w:t>-</w:t>
            </w:r>
          </w:p>
        </w:tc>
        <w:tc>
          <w:tcPr>
            <w:tcW w:w="709" w:type="dxa"/>
            <w:shd w:val="clear" w:color="auto" w:fill="auto"/>
          </w:tcPr>
          <w:p w:rsidR="003D10AF" w:rsidRPr="00D41B0A" w:rsidRDefault="003D10AF" w:rsidP="001C5C98">
            <w:pPr>
              <w:widowControl w:val="0"/>
              <w:autoSpaceDE w:val="0"/>
              <w:autoSpaceDN w:val="0"/>
              <w:adjustRightInd w:val="0"/>
              <w:jc w:val="center"/>
              <w:rPr>
                <w:sz w:val="20"/>
              </w:rPr>
            </w:pPr>
            <w:r w:rsidRPr="00D41B0A">
              <w:rPr>
                <w:sz w:val="20"/>
              </w:rPr>
              <w:t>X</w:t>
            </w:r>
          </w:p>
        </w:tc>
        <w:tc>
          <w:tcPr>
            <w:tcW w:w="709" w:type="dxa"/>
            <w:shd w:val="clear" w:color="auto" w:fill="auto"/>
          </w:tcPr>
          <w:p w:rsidR="003D10AF" w:rsidRPr="00D41B0A" w:rsidRDefault="003D10AF" w:rsidP="001C5C98">
            <w:pPr>
              <w:widowControl w:val="0"/>
              <w:autoSpaceDE w:val="0"/>
              <w:autoSpaceDN w:val="0"/>
              <w:adjustRightInd w:val="0"/>
              <w:jc w:val="center"/>
              <w:rPr>
                <w:sz w:val="20"/>
              </w:rPr>
            </w:pPr>
            <w:r w:rsidRPr="00D41B0A">
              <w:rPr>
                <w:sz w:val="20"/>
              </w:rPr>
              <w:t>X</w:t>
            </w:r>
          </w:p>
        </w:tc>
        <w:tc>
          <w:tcPr>
            <w:tcW w:w="567" w:type="dxa"/>
            <w:shd w:val="clear" w:color="auto" w:fill="auto"/>
          </w:tcPr>
          <w:p w:rsidR="003D10AF" w:rsidRPr="00D41B0A" w:rsidRDefault="003D10AF" w:rsidP="001C5C98">
            <w:pPr>
              <w:widowControl w:val="0"/>
              <w:autoSpaceDE w:val="0"/>
              <w:autoSpaceDN w:val="0"/>
              <w:adjustRightInd w:val="0"/>
              <w:jc w:val="center"/>
              <w:rPr>
                <w:sz w:val="20"/>
              </w:rPr>
            </w:pPr>
            <w:r w:rsidRPr="00D41B0A">
              <w:rPr>
                <w:sz w:val="20"/>
              </w:rPr>
              <w:t>X</w:t>
            </w:r>
          </w:p>
        </w:tc>
        <w:tc>
          <w:tcPr>
            <w:tcW w:w="708" w:type="dxa"/>
            <w:shd w:val="clear" w:color="auto" w:fill="auto"/>
          </w:tcPr>
          <w:p w:rsidR="003D10AF" w:rsidRPr="00D41B0A" w:rsidRDefault="003D10AF" w:rsidP="001C5C98">
            <w:pPr>
              <w:widowControl w:val="0"/>
              <w:autoSpaceDE w:val="0"/>
              <w:autoSpaceDN w:val="0"/>
              <w:adjustRightInd w:val="0"/>
              <w:jc w:val="center"/>
              <w:rPr>
                <w:sz w:val="20"/>
              </w:rPr>
            </w:pPr>
            <w:r w:rsidRPr="00D41B0A">
              <w:rPr>
                <w:sz w:val="20"/>
              </w:rPr>
              <w:t>-</w:t>
            </w:r>
          </w:p>
        </w:tc>
        <w:tc>
          <w:tcPr>
            <w:tcW w:w="709" w:type="dxa"/>
            <w:shd w:val="clear" w:color="auto" w:fill="auto"/>
          </w:tcPr>
          <w:p w:rsidR="003D10AF" w:rsidRPr="00D41B0A" w:rsidRDefault="003D10AF" w:rsidP="001C5C98">
            <w:pPr>
              <w:widowControl w:val="0"/>
              <w:autoSpaceDE w:val="0"/>
              <w:autoSpaceDN w:val="0"/>
              <w:adjustRightInd w:val="0"/>
              <w:jc w:val="center"/>
              <w:rPr>
                <w:sz w:val="20"/>
              </w:rPr>
            </w:pPr>
            <w:r w:rsidRPr="00D41B0A">
              <w:rPr>
                <w:sz w:val="20"/>
              </w:rPr>
              <w:t>-</w:t>
            </w:r>
          </w:p>
        </w:tc>
        <w:tc>
          <w:tcPr>
            <w:tcW w:w="709" w:type="dxa"/>
            <w:shd w:val="clear" w:color="auto" w:fill="auto"/>
          </w:tcPr>
          <w:p w:rsidR="003D10AF" w:rsidRPr="00D41B0A" w:rsidRDefault="003D10AF" w:rsidP="001C5C98">
            <w:pPr>
              <w:widowControl w:val="0"/>
              <w:autoSpaceDE w:val="0"/>
              <w:autoSpaceDN w:val="0"/>
              <w:adjustRightInd w:val="0"/>
              <w:jc w:val="center"/>
              <w:rPr>
                <w:sz w:val="20"/>
              </w:rPr>
            </w:pPr>
            <w:r w:rsidRPr="00D41B0A">
              <w:rPr>
                <w:sz w:val="20"/>
              </w:rPr>
              <w:t>-</w:t>
            </w:r>
          </w:p>
        </w:tc>
        <w:tc>
          <w:tcPr>
            <w:tcW w:w="850" w:type="dxa"/>
            <w:shd w:val="clear" w:color="auto" w:fill="auto"/>
          </w:tcPr>
          <w:p w:rsidR="003D10AF" w:rsidRPr="00D41B0A" w:rsidRDefault="003D10AF" w:rsidP="001C5C98">
            <w:pPr>
              <w:widowControl w:val="0"/>
              <w:autoSpaceDE w:val="0"/>
              <w:autoSpaceDN w:val="0"/>
              <w:adjustRightInd w:val="0"/>
              <w:jc w:val="center"/>
              <w:rPr>
                <w:sz w:val="20"/>
              </w:rPr>
            </w:pPr>
            <w:r w:rsidRPr="00D41B0A">
              <w:rPr>
                <w:sz w:val="20"/>
              </w:rPr>
              <w:t>-</w:t>
            </w:r>
          </w:p>
        </w:tc>
        <w:tc>
          <w:tcPr>
            <w:tcW w:w="709" w:type="dxa"/>
            <w:shd w:val="clear" w:color="auto" w:fill="auto"/>
          </w:tcPr>
          <w:p w:rsidR="003D10AF" w:rsidRPr="00D41B0A" w:rsidRDefault="003D10AF" w:rsidP="001C5C98">
            <w:pPr>
              <w:widowControl w:val="0"/>
              <w:autoSpaceDE w:val="0"/>
              <w:autoSpaceDN w:val="0"/>
              <w:adjustRightInd w:val="0"/>
              <w:jc w:val="center"/>
              <w:rPr>
                <w:sz w:val="20"/>
              </w:rPr>
            </w:pPr>
            <w:r w:rsidRPr="00D41B0A">
              <w:rPr>
                <w:sz w:val="20"/>
              </w:rPr>
              <w:t>-</w:t>
            </w:r>
          </w:p>
        </w:tc>
        <w:tc>
          <w:tcPr>
            <w:tcW w:w="709" w:type="dxa"/>
            <w:shd w:val="clear" w:color="auto" w:fill="auto"/>
          </w:tcPr>
          <w:p w:rsidR="003D10AF" w:rsidRPr="00D41B0A" w:rsidRDefault="003D10AF" w:rsidP="001C5C98">
            <w:pPr>
              <w:widowControl w:val="0"/>
              <w:autoSpaceDE w:val="0"/>
              <w:autoSpaceDN w:val="0"/>
              <w:adjustRightInd w:val="0"/>
              <w:jc w:val="center"/>
              <w:rPr>
                <w:sz w:val="20"/>
              </w:rPr>
            </w:pPr>
            <w:r w:rsidRPr="00D41B0A">
              <w:rPr>
                <w:sz w:val="20"/>
              </w:rPr>
              <w:t>-</w:t>
            </w:r>
          </w:p>
        </w:tc>
        <w:tc>
          <w:tcPr>
            <w:tcW w:w="708" w:type="dxa"/>
            <w:shd w:val="clear" w:color="auto" w:fill="auto"/>
          </w:tcPr>
          <w:p w:rsidR="003D10AF" w:rsidRPr="00D41B0A" w:rsidRDefault="003D10AF" w:rsidP="001C5C98">
            <w:pPr>
              <w:widowControl w:val="0"/>
              <w:autoSpaceDE w:val="0"/>
              <w:autoSpaceDN w:val="0"/>
              <w:adjustRightInd w:val="0"/>
              <w:jc w:val="center"/>
              <w:rPr>
                <w:sz w:val="20"/>
              </w:rPr>
            </w:pPr>
            <w:r w:rsidRPr="00D41B0A">
              <w:rPr>
                <w:sz w:val="20"/>
              </w:rPr>
              <w:t>-</w:t>
            </w:r>
          </w:p>
        </w:tc>
        <w:tc>
          <w:tcPr>
            <w:tcW w:w="709" w:type="dxa"/>
            <w:shd w:val="clear" w:color="auto" w:fill="auto"/>
          </w:tcPr>
          <w:p w:rsidR="003D10AF" w:rsidRPr="00D41B0A" w:rsidRDefault="003D10AF" w:rsidP="001C5C98">
            <w:pPr>
              <w:widowControl w:val="0"/>
              <w:autoSpaceDE w:val="0"/>
              <w:autoSpaceDN w:val="0"/>
              <w:adjustRightInd w:val="0"/>
              <w:jc w:val="center"/>
              <w:rPr>
                <w:sz w:val="20"/>
              </w:rPr>
            </w:pPr>
            <w:r w:rsidRPr="00D41B0A">
              <w:rPr>
                <w:sz w:val="20"/>
              </w:rPr>
              <w:t>-</w:t>
            </w:r>
          </w:p>
        </w:tc>
        <w:tc>
          <w:tcPr>
            <w:tcW w:w="709" w:type="dxa"/>
            <w:shd w:val="clear" w:color="auto" w:fill="auto"/>
          </w:tcPr>
          <w:p w:rsidR="003D10AF" w:rsidRPr="00D41B0A" w:rsidRDefault="003D10AF" w:rsidP="001C5C98">
            <w:pPr>
              <w:widowControl w:val="0"/>
              <w:autoSpaceDE w:val="0"/>
              <w:autoSpaceDN w:val="0"/>
              <w:adjustRightInd w:val="0"/>
              <w:jc w:val="center"/>
              <w:rPr>
                <w:sz w:val="20"/>
              </w:rPr>
            </w:pPr>
            <w:r w:rsidRPr="00D41B0A">
              <w:rPr>
                <w:sz w:val="20"/>
              </w:rPr>
              <w:t>-</w:t>
            </w:r>
          </w:p>
        </w:tc>
        <w:tc>
          <w:tcPr>
            <w:tcW w:w="709" w:type="dxa"/>
            <w:shd w:val="clear" w:color="auto" w:fill="auto"/>
          </w:tcPr>
          <w:p w:rsidR="003D10AF" w:rsidRPr="00D41B0A" w:rsidRDefault="003D10AF" w:rsidP="001C5C98">
            <w:pPr>
              <w:widowControl w:val="0"/>
              <w:autoSpaceDE w:val="0"/>
              <w:autoSpaceDN w:val="0"/>
              <w:adjustRightInd w:val="0"/>
              <w:jc w:val="center"/>
              <w:rPr>
                <w:sz w:val="20"/>
              </w:rPr>
            </w:pPr>
            <w:r w:rsidRPr="00D41B0A">
              <w:rPr>
                <w:sz w:val="20"/>
              </w:rPr>
              <w:t>-</w:t>
            </w:r>
          </w:p>
        </w:tc>
        <w:tc>
          <w:tcPr>
            <w:tcW w:w="708" w:type="dxa"/>
            <w:shd w:val="clear" w:color="auto" w:fill="auto"/>
          </w:tcPr>
          <w:p w:rsidR="003D10AF" w:rsidRPr="00D41B0A" w:rsidRDefault="003D10AF" w:rsidP="001C5C98">
            <w:pPr>
              <w:widowControl w:val="0"/>
              <w:autoSpaceDE w:val="0"/>
              <w:autoSpaceDN w:val="0"/>
              <w:adjustRightInd w:val="0"/>
              <w:jc w:val="center"/>
              <w:rPr>
                <w:sz w:val="20"/>
              </w:rPr>
            </w:pPr>
            <w:r w:rsidRPr="00D41B0A">
              <w:rPr>
                <w:sz w:val="20"/>
              </w:rPr>
              <w:t>-</w:t>
            </w:r>
          </w:p>
        </w:tc>
        <w:tc>
          <w:tcPr>
            <w:tcW w:w="709" w:type="dxa"/>
            <w:shd w:val="clear" w:color="auto" w:fill="auto"/>
          </w:tcPr>
          <w:p w:rsidR="003D10AF" w:rsidRPr="00D41B0A" w:rsidRDefault="003D10AF" w:rsidP="001C5C98">
            <w:pPr>
              <w:widowControl w:val="0"/>
              <w:autoSpaceDE w:val="0"/>
              <w:autoSpaceDN w:val="0"/>
              <w:adjustRightInd w:val="0"/>
              <w:jc w:val="center"/>
              <w:rPr>
                <w:sz w:val="20"/>
              </w:rPr>
            </w:pPr>
            <w:r w:rsidRPr="00D41B0A">
              <w:rPr>
                <w:sz w:val="20"/>
              </w:rPr>
              <w:t>-</w:t>
            </w:r>
          </w:p>
        </w:tc>
        <w:tc>
          <w:tcPr>
            <w:tcW w:w="567" w:type="dxa"/>
            <w:shd w:val="clear" w:color="auto" w:fill="auto"/>
          </w:tcPr>
          <w:p w:rsidR="003D10AF" w:rsidRPr="00D41B0A" w:rsidRDefault="003D10AF" w:rsidP="001C5C98">
            <w:pPr>
              <w:widowControl w:val="0"/>
              <w:autoSpaceDE w:val="0"/>
              <w:autoSpaceDN w:val="0"/>
              <w:adjustRightInd w:val="0"/>
              <w:jc w:val="center"/>
              <w:rPr>
                <w:sz w:val="20"/>
              </w:rPr>
            </w:pPr>
            <w:r w:rsidRPr="00D41B0A">
              <w:rPr>
                <w:sz w:val="20"/>
              </w:rPr>
              <w:t>-</w:t>
            </w:r>
          </w:p>
        </w:tc>
      </w:tr>
      <w:tr w:rsidR="003D10AF" w:rsidRPr="004D058A" w:rsidTr="00326F5F">
        <w:trPr>
          <w:trHeight w:val="252"/>
          <w:tblCellSpacing w:w="5" w:type="nil"/>
        </w:trPr>
        <w:tc>
          <w:tcPr>
            <w:tcW w:w="1702" w:type="dxa"/>
            <w:vMerge/>
            <w:shd w:val="clear" w:color="auto" w:fill="auto"/>
          </w:tcPr>
          <w:p w:rsidR="003D10AF" w:rsidRPr="00D41B0A" w:rsidRDefault="003D10AF" w:rsidP="001C5C98">
            <w:pPr>
              <w:widowControl w:val="0"/>
              <w:autoSpaceDE w:val="0"/>
              <w:autoSpaceDN w:val="0"/>
              <w:adjustRightInd w:val="0"/>
            </w:pPr>
          </w:p>
        </w:tc>
        <w:tc>
          <w:tcPr>
            <w:tcW w:w="2126" w:type="dxa"/>
            <w:shd w:val="clear" w:color="auto" w:fill="auto"/>
          </w:tcPr>
          <w:p w:rsidR="003D10AF" w:rsidRPr="00D41B0A" w:rsidRDefault="003D10AF" w:rsidP="001C5C98">
            <w:pPr>
              <w:widowControl w:val="0"/>
              <w:autoSpaceDE w:val="0"/>
              <w:autoSpaceDN w:val="0"/>
              <w:adjustRightInd w:val="0"/>
            </w:pPr>
            <w:r w:rsidRPr="00D41B0A">
              <w:t>РОО</w:t>
            </w:r>
          </w:p>
        </w:tc>
        <w:tc>
          <w:tcPr>
            <w:tcW w:w="567" w:type="dxa"/>
            <w:tcBorders>
              <w:bottom w:val="single" w:sz="4" w:space="0" w:color="auto"/>
            </w:tcBorders>
            <w:shd w:val="clear" w:color="auto" w:fill="auto"/>
          </w:tcPr>
          <w:p w:rsidR="003D10AF" w:rsidRPr="00D41B0A" w:rsidRDefault="003D10AF" w:rsidP="001C5C98">
            <w:pPr>
              <w:widowControl w:val="0"/>
              <w:autoSpaceDE w:val="0"/>
              <w:autoSpaceDN w:val="0"/>
              <w:adjustRightInd w:val="0"/>
              <w:jc w:val="center"/>
              <w:rPr>
                <w:sz w:val="20"/>
              </w:rPr>
            </w:pPr>
          </w:p>
        </w:tc>
        <w:tc>
          <w:tcPr>
            <w:tcW w:w="709" w:type="dxa"/>
            <w:tcBorders>
              <w:bottom w:val="single" w:sz="4" w:space="0" w:color="auto"/>
            </w:tcBorders>
            <w:shd w:val="clear" w:color="auto" w:fill="auto"/>
          </w:tcPr>
          <w:p w:rsidR="003D10AF" w:rsidRPr="00D41B0A" w:rsidRDefault="003D10AF" w:rsidP="001C5C98">
            <w:pPr>
              <w:widowControl w:val="0"/>
              <w:autoSpaceDE w:val="0"/>
              <w:autoSpaceDN w:val="0"/>
              <w:adjustRightInd w:val="0"/>
              <w:jc w:val="center"/>
              <w:rPr>
                <w:sz w:val="20"/>
              </w:rPr>
            </w:pPr>
            <w:r w:rsidRPr="00D41B0A">
              <w:rPr>
                <w:sz w:val="20"/>
              </w:rPr>
              <w:t>X</w:t>
            </w:r>
          </w:p>
        </w:tc>
        <w:tc>
          <w:tcPr>
            <w:tcW w:w="709" w:type="dxa"/>
            <w:tcBorders>
              <w:bottom w:val="single" w:sz="4" w:space="0" w:color="auto"/>
            </w:tcBorders>
            <w:shd w:val="clear" w:color="auto" w:fill="auto"/>
          </w:tcPr>
          <w:p w:rsidR="003D10AF" w:rsidRPr="00D41B0A" w:rsidRDefault="003D10AF" w:rsidP="001C5C98">
            <w:pPr>
              <w:widowControl w:val="0"/>
              <w:autoSpaceDE w:val="0"/>
              <w:autoSpaceDN w:val="0"/>
              <w:adjustRightInd w:val="0"/>
              <w:jc w:val="center"/>
              <w:rPr>
                <w:sz w:val="20"/>
              </w:rPr>
            </w:pPr>
            <w:r w:rsidRPr="00D41B0A">
              <w:rPr>
                <w:sz w:val="20"/>
              </w:rPr>
              <w:t>X</w:t>
            </w:r>
          </w:p>
        </w:tc>
        <w:tc>
          <w:tcPr>
            <w:tcW w:w="567" w:type="dxa"/>
            <w:tcBorders>
              <w:bottom w:val="single" w:sz="4" w:space="0" w:color="auto"/>
            </w:tcBorders>
            <w:shd w:val="clear" w:color="auto" w:fill="auto"/>
          </w:tcPr>
          <w:p w:rsidR="003D10AF" w:rsidRPr="00D41B0A" w:rsidRDefault="003D10AF" w:rsidP="001C5C98">
            <w:pPr>
              <w:widowControl w:val="0"/>
              <w:autoSpaceDE w:val="0"/>
              <w:autoSpaceDN w:val="0"/>
              <w:adjustRightInd w:val="0"/>
              <w:jc w:val="center"/>
              <w:rPr>
                <w:sz w:val="20"/>
              </w:rPr>
            </w:pPr>
            <w:r w:rsidRPr="00D41B0A">
              <w:rPr>
                <w:sz w:val="20"/>
              </w:rPr>
              <w:t>X</w:t>
            </w:r>
          </w:p>
        </w:tc>
        <w:tc>
          <w:tcPr>
            <w:tcW w:w="708" w:type="dxa"/>
            <w:tcBorders>
              <w:bottom w:val="single" w:sz="4" w:space="0" w:color="auto"/>
            </w:tcBorders>
            <w:shd w:val="clear" w:color="auto" w:fill="auto"/>
          </w:tcPr>
          <w:p w:rsidR="003D10AF" w:rsidRPr="00D41B0A" w:rsidRDefault="003D10AF" w:rsidP="001C5C98">
            <w:pPr>
              <w:widowControl w:val="0"/>
              <w:autoSpaceDE w:val="0"/>
              <w:autoSpaceDN w:val="0"/>
              <w:adjustRightInd w:val="0"/>
              <w:jc w:val="center"/>
              <w:rPr>
                <w:sz w:val="20"/>
              </w:rPr>
            </w:pPr>
            <w:r w:rsidRPr="00D41B0A">
              <w:rPr>
                <w:sz w:val="20"/>
              </w:rPr>
              <w:t>-</w:t>
            </w:r>
          </w:p>
        </w:tc>
        <w:tc>
          <w:tcPr>
            <w:tcW w:w="709" w:type="dxa"/>
            <w:tcBorders>
              <w:bottom w:val="single" w:sz="4" w:space="0" w:color="auto"/>
            </w:tcBorders>
            <w:shd w:val="clear" w:color="auto" w:fill="auto"/>
          </w:tcPr>
          <w:p w:rsidR="003D10AF" w:rsidRPr="00D41B0A" w:rsidRDefault="003D10AF" w:rsidP="001C5C98">
            <w:pPr>
              <w:widowControl w:val="0"/>
              <w:autoSpaceDE w:val="0"/>
              <w:autoSpaceDN w:val="0"/>
              <w:adjustRightInd w:val="0"/>
              <w:jc w:val="center"/>
              <w:rPr>
                <w:sz w:val="20"/>
              </w:rPr>
            </w:pPr>
            <w:r w:rsidRPr="00D41B0A">
              <w:rPr>
                <w:sz w:val="20"/>
              </w:rPr>
              <w:t>-</w:t>
            </w:r>
          </w:p>
        </w:tc>
        <w:tc>
          <w:tcPr>
            <w:tcW w:w="709" w:type="dxa"/>
            <w:tcBorders>
              <w:bottom w:val="single" w:sz="4" w:space="0" w:color="auto"/>
            </w:tcBorders>
            <w:shd w:val="clear" w:color="auto" w:fill="auto"/>
          </w:tcPr>
          <w:p w:rsidR="003D10AF" w:rsidRPr="00D41B0A" w:rsidRDefault="003D10AF" w:rsidP="001C5C98">
            <w:pPr>
              <w:widowControl w:val="0"/>
              <w:autoSpaceDE w:val="0"/>
              <w:autoSpaceDN w:val="0"/>
              <w:adjustRightInd w:val="0"/>
              <w:jc w:val="center"/>
              <w:rPr>
                <w:sz w:val="20"/>
              </w:rPr>
            </w:pPr>
            <w:r w:rsidRPr="00D41B0A">
              <w:rPr>
                <w:sz w:val="20"/>
              </w:rPr>
              <w:t>-</w:t>
            </w:r>
          </w:p>
        </w:tc>
        <w:tc>
          <w:tcPr>
            <w:tcW w:w="850" w:type="dxa"/>
            <w:tcBorders>
              <w:bottom w:val="single" w:sz="4" w:space="0" w:color="auto"/>
            </w:tcBorders>
            <w:shd w:val="clear" w:color="auto" w:fill="auto"/>
          </w:tcPr>
          <w:p w:rsidR="003D10AF" w:rsidRPr="00D41B0A" w:rsidRDefault="003D10AF" w:rsidP="001C5C98">
            <w:pPr>
              <w:widowControl w:val="0"/>
              <w:autoSpaceDE w:val="0"/>
              <w:autoSpaceDN w:val="0"/>
              <w:adjustRightInd w:val="0"/>
              <w:jc w:val="center"/>
              <w:rPr>
                <w:sz w:val="20"/>
              </w:rPr>
            </w:pPr>
            <w:r w:rsidRPr="00D41B0A">
              <w:rPr>
                <w:sz w:val="20"/>
              </w:rPr>
              <w:t>-</w:t>
            </w:r>
          </w:p>
        </w:tc>
        <w:tc>
          <w:tcPr>
            <w:tcW w:w="709" w:type="dxa"/>
            <w:tcBorders>
              <w:bottom w:val="single" w:sz="4" w:space="0" w:color="auto"/>
            </w:tcBorders>
            <w:shd w:val="clear" w:color="auto" w:fill="auto"/>
          </w:tcPr>
          <w:p w:rsidR="003D10AF" w:rsidRPr="00D41B0A" w:rsidRDefault="003D10AF" w:rsidP="001C5C98">
            <w:pPr>
              <w:widowControl w:val="0"/>
              <w:autoSpaceDE w:val="0"/>
              <w:autoSpaceDN w:val="0"/>
              <w:adjustRightInd w:val="0"/>
              <w:jc w:val="center"/>
              <w:rPr>
                <w:sz w:val="20"/>
              </w:rPr>
            </w:pPr>
            <w:r w:rsidRPr="00D41B0A">
              <w:rPr>
                <w:sz w:val="20"/>
              </w:rPr>
              <w:t>-</w:t>
            </w:r>
          </w:p>
        </w:tc>
        <w:tc>
          <w:tcPr>
            <w:tcW w:w="709" w:type="dxa"/>
            <w:tcBorders>
              <w:bottom w:val="single" w:sz="4" w:space="0" w:color="auto"/>
            </w:tcBorders>
            <w:shd w:val="clear" w:color="auto" w:fill="auto"/>
          </w:tcPr>
          <w:p w:rsidR="003D10AF" w:rsidRPr="00D41B0A" w:rsidRDefault="003D10AF" w:rsidP="001C5C98">
            <w:pPr>
              <w:widowControl w:val="0"/>
              <w:autoSpaceDE w:val="0"/>
              <w:autoSpaceDN w:val="0"/>
              <w:adjustRightInd w:val="0"/>
              <w:jc w:val="center"/>
              <w:rPr>
                <w:sz w:val="20"/>
              </w:rPr>
            </w:pPr>
            <w:r w:rsidRPr="00D41B0A">
              <w:rPr>
                <w:sz w:val="20"/>
              </w:rPr>
              <w:t>-</w:t>
            </w:r>
          </w:p>
        </w:tc>
        <w:tc>
          <w:tcPr>
            <w:tcW w:w="708" w:type="dxa"/>
            <w:tcBorders>
              <w:bottom w:val="single" w:sz="4" w:space="0" w:color="auto"/>
            </w:tcBorders>
            <w:shd w:val="clear" w:color="auto" w:fill="auto"/>
          </w:tcPr>
          <w:p w:rsidR="003D10AF" w:rsidRPr="00D41B0A" w:rsidRDefault="003D10AF" w:rsidP="001C5C98">
            <w:pPr>
              <w:widowControl w:val="0"/>
              <w:autoSpaceDE w:val="0"/>
              <w:autoSpaceDN w:val="0"/>
              <w:adjustRightInd w:val="0"/>
              <w:jc w:val="center"/>
              <w:rPr>
                <w:sz w:val="20"/>
              </w:rPr>
            </w:pPr>
            <w:r w:rsidRPr="00D41B0A">
              <w:rPr>
                <w:sz w:val="20"/>
              </w:rPr>
              <w:t>-</w:t>
            </w:r>
          </w:p>
        </w:tc>
        <w:tc>
          <w:tcPr>
            <w:tcW w:w="709" w:type="dxa"/>
            <w:tcBorders>
              <w:bottom w:val="single" w:sz="4" w:space="0" w:color="auto"/>
            </w:tcBorders>
            <w:shd w:val="clear" w:color="auto" w:fill="auto"/>
          </w:tcPr>
          <w:p w:rsidR="003D10AF" w:rsidRPr="00D41B0A" w:rsidRDefault="003D10AF" w:rsidP="001C5C98">
            <w:pPr>
              <w:widowControl w:val="0"/>
              <w:autoSpaceDE w:val="0"/>
              <w:autoSpaceDN w:val="0"/>
              <w:adjustRightInd w:val="0"/>
              <w:jc w:val="center"/>
              <w:rPr>
                <w:sz w:val="20"/>
              </w:rPr>
            </w:pPr>
            <w:r w:rsidRPr="00D41B0A">
              <w:rPr>
                <w:sz w:val="20"/>
              </w:rPr>
              <w:t>-</w:t>
            </w:r>
          </w:p>
        </w:tc>
        <w:tc>
          <w:tcPr>
            <w:tcW w:w="709" w:type="dxa"/>
            <w:tcBorders>
              <w:bottom w:val="single" w:sz="4" w:space="0" w:color="auto"/>
            </w:tcBorders>
            <w:shd w:val="clear" w:color="auto" w:fill="auto"/>
          </w:tcPr>
          <w:p w:rsidR="003D10AF" w:rsidRPr="00D41B0A" w:rsidRDefault="003D10AF" w:rsidP="001C5C98">
            <w:pPr>
              <w:widowControl w:val="0"/>
              <w:autoSpaceDE w:val="0"/>
              <w:autoSpaceDN w:val="0"/>
              <w:adjustRightInd w:val="0"/>
              <w:jc w:val="center"/>
              <w:rPr>
                <w:sz w:val="20"/>
              </w:rPr>
            </w:pPr>
            <w:r w:rsidRPr="00D41B0A">
              <w:rPr>
                <w:sz w:val="20"/>
              </w:rPr>
              <w:t>-</w:t>
            </w:r>
          </w:p>
        </w:tc>
        <w:tc>
          <w:tcPr>
            <w:tcW w:w="709" w:type="dxa"/>
            <w:tcBorders>
              <w:bottom w:val="single" w:sz="4" w:space="0" w:color="auto"/>
            </w:tcBorders>
            <w:shd w:val="clear" w:color="auto" w:fill="auto"/>
          </w:tcPr>
          <w:p w:rsidR="003D10AF" w:rsidRPr="00D41B0A" w:rsidRDefault="003D10AF" w:rsidP="001C5C98">
            <w:pPr>
              <w:widowControl w:val="0"/>
              <w:autoSpaceDE w:val="0"/>
              <w:autoSpaceDN w:val="0"/>
              <w:adjustRightInd w:val="0"/>
              <w:jc w:val="center"/>
              <w:rPr>
                <w:sz w:val="20"/>
              </w:rPr>
            </w:pPr>
            <w:r w:rsidRPr="00D41B0A">
              <w:rPr>
                <w:sz w:val="20"/>
              </w:rPr>
              <w:t>-</w:t>
            </w:r>
          </w:p>
        </w:tc>
        <w:tc>
          <w:tcPr>
            <w:tcW w:w="708" w:type="dxa"/>
            <w:tcBorders>
              <w:bottom w:val="single" w:sz="4" w:space="0" w:color="auto"/>
            </w:tcBorders>
            <w:shd w:val="clear" w:color="auto" w:fill="auto"/>
          </w:tcPr>
          <w:p w:rsidR="003D10AF" w:rsidRPr="00D41B0A" w:rsidRDefault="003D10AF" w:rsidP="001C5C98">
            <w:pPr>
              <w:widowControl w:val="0"/>
              <w:autoSpaceDE w:val="0"/>
              <w:autoSpaceDN w:val="0"/>
              <w:adjustRightInd w:val="0"/>
              <w:jc w:val="center"/>
              <w:rPr>
                <w:sz w:val="20"/>
              </w:rPr>
            </w:pPr>
            <w:r w:rsidRPr="00D41B0A">
              <w:rPr>
                <w:sz w:val="20"/>
              </w:rPr>
              <w:t>-</w:t>
            </w:r>
          </w:p>
        </w:tc>
        <w:tc>
          <w:tcPr>
            <w:tcW w:w="709" w:type="dxa"/>
            <w:tcBorders>
              <w:bottom w:val="single" w:sz="4" w:space="0" w:color="auto"/>
            </w:tcBorders>
            <w:shd w:val="clear" w:color="auto" w:fill="auto"/>
          </w:tcPr>
          <w:p w:rsidR="003D10AF" w:rsidRPr="00D41B0A" w:rsidRDefault="003D10AF" w:rsidP="001C5C98">
            <w:pPr>
              <w:widowControl w:val="0"/>
              <w:autoSpaceDE w:val="0"/>
              <w:autoSpaceDN w:val="0"/>
              <w:adjustRightInd w:val="0"/>
              <w:jc w:val="center"/>
              <w:rPr>
                <w:sz w:val="20"/>
              </w:rPr>
            </w:pPr>
            <w:r w:rsidRPr="00D41B0A">
              <w:rPr>
                <w:sz w:val="20"/>
              </w:rPr>
              <w:t>-</w:t>
            </w:r>
          </w:p>
        </w:tc>
        <w:tc>
          <w:tcPr>
            <w:tcW w:w="567" w:type="dxa"/>
            <w:tcBorders>
              <w:bottom w:val="single" w:sz="4" w:space="0" w:color="auto"/>
            </w:tcBorders>
            <w:shd w:val="clear" w:color="auto" w:fill="auto"/>
          </w:tcPr>
          <w:p w:rsidR="003D10AF" w:rsidRPr="00D41B0A" w:rsidRDefault="003D10AF" w:rsidP="001C5C98">
            <w:pPr>
              <w:widowControl w:val="0"/>
              <w:autoSpaceDE w:val="0"/>
              <w:autoSpaceDN w:val="0"/>
              <w:adjustRightInd w:val="0"/>
              <w:jc w:val="center"/>
              <w:rPr>
                <w:sz w:val="20"/>
              </w:rPr>
            </w:pPr>
            <w:r w:rsidRPr="00D41B0A">
              <w:rPr>
                <w:sz w:val="20"/>
              </w:rPr>
              <w:t>-</w:t>
            </w:r>
          </w:p>
        </w:tc>
      </w:tr>
      <w:tr w:rsidR="003D10AF" w:rsidRPr="004D058A" w:rsidTr="00326F5F">
        <w:trPr>
          <w:trHeight w:val="343"/>
          <w:tblCellSpacing w:w="5" w:type="nil"/>
        </w:trPr>
        <w:tc>
          <w:tcPr>
            <w:tcW w:w="1702" w:type="dxa"/>
            <w:vMerge w:val="restart"/>
            <w:tcBorders>
              <w:bottom w:val="single" w:sz="4" w:space="0" w:color="auto"/>
            </w:tcBorders>
            <w:shd w:val="clear" w:color="auto" w:fill="auto"/>
          </w:tcPr>
          <w:p w:rsidR="003D10AF" w:rsidRPr="00D41B0A" w:rsidRDefault="003D10AF" w:rsidP="001C5C98">
            <w:pPr>
              <w:widowControl w:val="0"/>
              <w:autoSpaceDE w:val="0"/>
              <w:autoSpaceDN w:val="0"/>
              <w:adjustRightInd w:val="0"/>
            </w:pPr>
            <w:r w:rsidRPr="00D41B0A">
              <w:t xml:space="preserve">Основное        </w:t>
            </w:r>
            <w:r w:rsidRPr="00D41B0A">
              <w:br/>
              <w:t xml:space="preserve">мероприятие 1.1 Обеспечение проведения мероприятий по вовлечению молодежи в социальную </w:t>
            </w:r>
            <w:r w:rsidRPr="00D41B0A">
              <w:lastRenderedPageBreak/>
              <w:t>практику, поддержке молодежных инициатив.</w:t>
            </w:r>
          </w:p>
          <w:p w:rsidR="003D10AF" w:rsidRPr="00D41B0A" w:rsidRDefault="003D10AF" w:rsidP="001C5C98">
            <w:pPr>
              <w:widowControl w:val="0"/>
              <w:autoSpaceDE w:val="0"/>
              <w:autoSpaceDN w:val="0"/>
              <w:adjustRightInd w:val="0"/>
            </w:pPr>
          </w:p>
        </w:tc>
        <w:tc>
          <w:tcPr>
            <w:tcW w:w="2126" w:type="dxa"/>
            <w:vMerge w:val="restart"/>
            <w:tcBorders>
              <w:bottom w:val="single" w:sz="4" w:space="0" w:color="auto"/>
              <w:right w:val="single" w:sz="4" w:space="0" w:color="auto"/>
            </w:tcBorders>
            <w:shd w:val="clear" w:color="auto" w:fill="auto"/>
          </w:tcPr>
          <w:p w:rsidR="003D10AF" w:rsidRPr="00D41B0A" w:rsidRDefault="003D10AF" w:rsidP="001C5C98">
            <w:pPr>
              <w:widowControl w:val="0"/>
              <w:autoSpaceDE w:val="0"/>
              <w:autoSpaceDN w:val="0"/>
              <w:adjustRightInd w:val="0"/>
            </w:pPr>
            <w:r w:rsidRPr="00D41B0A">
              <w:lastRenderedPageBreak/>
              <w:t>Администрация Октябрьского района в лице сектора</w:t>
            </w:r>
            <w:r w:rsidRPr="00D41B0A">
              <w:br/>
              <w:t xml:space="preserve"> по молодежной политике и туризму</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3D10AF" w:rsidRPr="00D41B0A" w:rsidRDefault="003D10AF" w:rsidP="001C5C98">
            <w:pPr>
              <w:widowControl w:val="0"/>
              <w:autoSpaceDE w:val="0"/>
              <w:autoSpaceDN w:val="0"/>
              <w:adjustRightInd w:val="0"/>
              <w:jc w:val="center"/>
              <w:rPr>
                <w:sz w:val="20"/>
              </w:rPr>
            </w:pPr>
            <w:r w:rsidRPr="00D41B0A">
              <w:rPr>
                <w:sz w:val="20"/>
              </w:rPr>
              <w:t>906</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D10AF" w:rsidRPr="00D41B0A" w:rsidRDefault="003D10AF" w:rsidP="001C5C98">
            <w:pPr>
              <w:widowControl w:val="0"/>
              <w:autoSpaceDE w:val="0"/>
              <w:autoSpaceDN w:val="0"/>
              <w:adjustRightInd w:val="0"/>
              <w:jc w:val="center"/>
              <w:rPr>
                <w:sz w:val="20"/>
              </w:rPr>
            </w:pPr>
            <w:r w:rsidRPr="00D41B0A">
              <w:rPr>
                <w:sz w:val="20"/>
              </w:rPr>
              <w:t>0707</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D10AF" w:rsidRPr="00D41B0A" w:rsidRDefault="003D10AF" w:rsidP="001C5C98">
            <w:pPr>
              <w:widowControl w:val="0"/>
              <w:autoSpaceDE w:val="0"/>
              <w:autoSpaceDN w:val="0"/>
              <w:adjustRightInd w:val="0"/>
              <w:jc w:val="center"/>
              <w:rPr>
                <w:sz w:val="20"/>
              </w:rPr>
            </w:pPr>
            <w:r w:rsidRPr="00D41B0A">
              <w:rPr>
                <w:sz w:val="20"/>
              </w:rPr>
              <w:t>03100</w:t>
            </w:r>
            <w:r w:rsidRPr="00D41B0A">
              <w:rPr>
                <w:sz w:val="20"/>
                <w:lang w:val="en-US"/>
              </w:rPr>
              <w:t>S</w:t>
            </w:r>
            <w:r w:rsidRPr="00D41B0A">
              <w:rPr>
                <w:sz w:val="20"/>
              </w:rPr>
              <w:t>3120</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3D10AF" w:rsidRPr="00D41B0A" w:rsidRDefault="003D10AF" w:rsidP="001C5C98">
            <w:pPr>
              <w:widowControl w:val="0"/>
              <w:autoSpaceDE w:val="0"/>
              <w:autoSpaceDN w:val="0"/>
              <w:adjustRightInd w:val="0"/>
              <w:jc w:val="center"/>
              <w:rPr>
                <w:sz w:val="20"/>
              </w:rPr>
            </w:pPr>
            <w:r w:rsidRPr="00D41B0A">
              <w:rPr>
                <w:sz w:val="20"/>
              </w:rPr>
              <w:t>240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3D10AF" w:rsidRPr="00D41B0A" w:rsidRDefault="00C15FE8" w:rsidP="001C5C98">
            <w:pPr>
              <w:widowControl w:val="0"/>
              <w:autoSpaceDE w:val="0"/>
              <w:autoSpaceDN w:val="0"/>
              <w:adjustRightInd w:val="0"/>
              <w:jc w:val="center"/>
              <w:rPr>
                <w:sz w:val="20"/>
              </w:rPr>
            </w:pPr>
            <w:r>
              <w:rPr>
                <w:sz w:val="20"/>
              </w:rPr>
              <w:t>1387,6</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D10AF" w:rsidRPr="00D41B0A" w:rsidRDefault="003D10AF" w:rsidP="001C5C98">
            <w:pPr>
              <w:widowControl w:val="0"/>
              <w:autoSpaceDE w:val="0"/>
              <w:autoSpaceDN w:val="0"/>
              <w:adjustRightInd w:val="0"/>
              <w:jc w:val="center"/>
              <w:rPr>
                <w:sz w:val="20"/>
              </w:rPr>
            </w:pPr>
            <w:r w:rsidRPr="00D41B0A">
              <w:rPr>
                <w:sz w:val="20"/>
              </w:rPr>
              <w:t>304,0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D10AF" w:rsidRPr="00D41B0A" w:rsidRDefault="003D10AF" w:rsidP="001C5C98">
            <w:pPr>
              <w:widowControl w:val="0"/>
              <w:autoSpaceDE w:val="0"/>
              <w:autoSpaceDN w:val="0"/>
              <w:adjustRightInd w:val="0"/>
              <w:jc w:val="center"/>
              <w:rPr>
                <w:sz w:val="20"/>
              </w:rPr>
            </w:pPr>
            <w:r w:rsidRPr="00D41B0A">
              <w:rPr>
                <w:sz w:val="20"/>
              </w:rPr>
              <w:t>296,0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D10AF" w:rsidRPr="00D41B0A" w:rsidRDefault="003D10AF" w:rsidP="001C5C98">
            <w:pPr>
              <w:widowControl w:val="0"/>
              <w:autoSpaceDE w:val="0"/>
              <w:autoSpaceDN w:val="0"/>
              <w:adjustRightInd w:val="0"/>
              <w:jc w:val="center"/>
              <w:rPr>
                <w:sz w:val="20"/>
              </w:rPr>
            </w:pPr>
            <w:r w:rsidRPr="00D41B0A">
              <w:rPr>
                <w:sz w:val="20"/>
              </w:rPr>
              <w:t>32,1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D10AF" w:rsidRPr="00D41B0A" w:rsidRDefault="003D10AF" w:rsidP="001C5C98">
            <w:pPr>
              <w:widowControl w:val="0"/>
              <w:autoSpaceDE w:val="0"/>
              <w:autoSpaceDN w:val="0"/>
              <w:adjustRightInd w:val="0"/>
              <w:jc w:val="center"/>
              <w:rPr>
                <w:sz w:val="20"/>
              </w:rPr>
            </w:pPr>
            <w:r w:rsidRPr="00D41B0A">
              <w:rPr>
                <w:sz w:val="20"/>
              </w:rPr>
              <w:t>23,8</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D10AF" w:rsidRPr="00D41B0A" w:rsidRDefault="003D10AF" w:rsidP="001C5C98">
            <w:pPr>
              <w:widowControl w:val="0"/>
              <w:autoSpaceDE w:val="0"/>
              <w:autoSpaceDN w:val="0"/>
              <w:adjustRightInd w:val="0"/>
              <w:jc w:val="center"/>
              <w:rPr>
                <w:sz w:val="20"/>
              </w:rPr>
            </w:pPr>
            <w:r>
              <w:rPr>
                <w:sz w:val="20"/>
              </w:rPr>
              <w:t>20,5</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3D10AF" w:rsidRPr="00D41B0A" w:rsidRDefault="00D644E5" w:rsidP="001C5C98">
            <w:pPr>
              <w:widowControl w:val="0"/>
              <w:autoSpaceDE w:val="0"/>
              <w:autoSpaceDN w:val="0"/>
              <w:adjustRightInd w:val="0"/>
              <w:jc w:val="center"/>
              <w:rPr>
                <w:sz w:val="20"/>
              </w:rPr>
            </w:pPr>
            <w:r w:rsidRPr="00326F5F">
              <w:rPr>
                <w:sz w:val="20"/>
              </w:rPr>
              <w:t>72,9</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D10AF" w:rsidRPr="00D41B0A" w:rsidRDefault="00C15FE8" w:rsidP="001C5C98">
            <w:pPr>
              <w:widowControl w:val="0"/>
              <w:autoSpaceDE w:val="0"/>
              <w:autoSpaceDN w:val="0"/>
              <w:adjustRightInd w:val="0"/>
              <w:jc w:val="center"/>
              <w:rPr>
                <w:sz w:val="20"/>
              </w:rPr>
            </w:pPr>
            <w:r>
              <w:rPr>
                <w:sz w:val="20"/>
              </w:rPr>
              <w:t>101,6</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D10AF" w:rsidRPr="00D41B0A" w:rsidRDefault="00C15FE8" w:rsidP="001C5C98">
            <w:pPr>
              <w:widowControl w:val="0"/>
              <w:autoSpaceDE w:val="0"/>
              <w:autoSpaceDN w:val="0"/>
              <w:adjustRightInd w:val="0"/>
              <w:jc w:val="center"/>
              <w:rPr>
                <w:sz w:val="20"/>
              </w:rPr>
            </w:pPr>
            <w:r>
              <w:rPr>
                <w:sz w:val="20"/>
              </w:rPr>
              <w:t>101,6</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D10AF" w:rsidRPr="00D41B0A" w:rsidRDefault="00C15FE8" w:rsidP="001C5C98">
            <w:pPr>
              <w:widowControl w:val="0"/>
              <w:autoSpaceDE w:val="0"/>
              <w:autoSpaceDN w:val="0"/>
              <w:adjustRightInd w:val="0"/>
              <w:jc w:val="center"/>
              <w:rPr>
                <w:sz w:val="20"/>
              </w:rPr>
            </w:pPr>
            <w:r>
              <w:rPr>
                <w:sz w:val="20"/>
              </w:rPr>
              <w:t>101,6</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3D10AF" w:rsidRPr="00D41B0A" w:rsidRDefault="00C15FE8" w:rsidP="00C15FE8">
            <w:pPr>
              <w:widowControl w:val="0"/>
              <w:autoSpaceDE w:val="0"/>
              <w:autoSpaceDN w:val="0"/>
              <w:adjustRightInd w:val="0"/>
              <w:jc w:val="center"/>
              <w:rPr>
                <w:sz w:val="20"/>
              </w:rPr>
            </w:pPr>
            <w:r>
              <w:rPr>
                <w:sz w:val="20"/>
              </w:rPr>
              <w:t>101,6</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D10AF" w:rsidRPr="00D41B0A" w:rsidRDefault="00C15FE8" w:rsidP="00C15FE8">
            <w:pPr>
              <w:widowControl w:val="0"/>
              <w:autoSpaceDE w:val="0"/>
              <w:autoSpaceDN w:val="0"/>
              <w:adjustRightInd w:val="0"/>
              <w:jc w:val="center"/>
              <w:rPr>
                <w:sz w:val="20"/>
              </w:rPr>
            </w:pPr>
            <w:r>
              <w:rPr>
                <w:sz w:val="20"/>
              </w:rPr>
              <w:t>101,6</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3D10AF" w:rsidRPr="00D41B0A" w:rsidRDefault="00C15FE8" w:rsidP="001C5C98">
            <w:pPr>
              <w:widowControl w:val="0"/>
              <w:autoSpaceDE w:val="0"/>
              <w:autoSpaceDN w:val="0"/>
              <w:adjustRightInd w:val="0"/>
              <w:jc w:val="center"/>
              <w:rPr>
                <w:sz w:val="20"/>
              </w:rPr>
            </w:pPr>
            <w:r>
              <w:rPr>
                <w:sz w:val="20"/>
              </w:rPr>
              <w:t>101,6</w:t>
            </w:r>
          </w:p>
        </w:tc>
      </w:tr>
      <w:tr w:rsidR="003D10AF" w:rsidRPr="004D058A" w:rsidTr="00326F5F">
        <w:trPr>
          <w:trHeight w:val="343"/>
          <w:tblCellSpacing w:w="5" w:type="nil"/>
        </w:trPr>
        <w:tc>
          <w:tcPr>
            <w:tcW w:w="1702" w:type="dxa"/>
            <w:vMerge/>
            <w:tcBorders>
              <w:top w:val="single" w:sz="4" w:space="0" w:color="auto"/>
              <w:bottom w:val="single" w:sz="4" w:space="0" w:color="auto"/>
            </w:tcBorders>
            <w:shd w:val="clear" w:color="auto" w:fill="auto"/>
          </w:tcPr>
          <w:p w:rsidR="003D10AF" w:rsidRPr="00D41B0A" w:rsidRDefault="003D10AF" w:rsidP="001C5C98">
            <w:pPr>
              <w:widowControl w:val="0"/>
              <w:autoSpaceDE w:val="0"/>
              <w:autoSpaceDN w:val="0"/>
              <w:adjustRightInd w:val="0"/>
            </w:pPr>
          </w:p>
        </w:tc>
        <w:tc>
          <w:tcPr>
            <w:tcW w:w="2126" w:type="dxa"/>
            <w:vMerge/>
            <w:tcBorders>
              <w:top w:val="single" w:sz="4" w:space="0" w:color="auto"/>
              <w:bottom w:val="single" w:sz="4" w:space="0" w:color="auto"/>
              <w:right w:val="single" w:sz="4" w:space="0" w:color="auto"/>
            </w:tcBorders>
            <w:shd w:val="clear" w:color="auto" w:fill="auto"/>
          </w:tcPr>
          <w:p w:rsidR="003D10AF" w:rsidRPr="00D41B0A" w:rsidRDefault="003D10AF" w:rsidP="001C5C98">
            <w:pPr>
              <w:widowControl w:val="0"/>
              <w:autoSpaceDE w:val="0"/>
              <w:autoSpaceDN w:val="0"/>
              <w:adjustRightInd w:val="0"/>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3D10AF" w:rsidRPr="00D41B0A" w:rsidRDefault="003D10AF" w:rsidP="001C5C98">
            <w:pPr>
              <w:widowControl w:val="0"/>
              <w:autoSpaceDE w:val="0"/>
              <w:autoSpaceDN w:val="0"/>
              <w:adjustRightInd w:val="0"/>
              <w:jc w:val="center"/>
              <w:rPr>
                <w:sz w:val="20"/>
              </w:rPr>
            </w:pPr>
            <w:r w:rsidRPr="00D41B0A">
              <w:rPr>
                <w:sz w:val="20"/>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D10AF" w:rsidRPr="00D41B0A" w:rsidRDefault="003D10AF" w:rsidP="001C5C98">
            <w:pPr>
              <w:widowControl w:val="0"/>
              <w:autoSpaceDE w:val="0"/>
              <w:autoSpaceDN w:val="0"/>
              <w:adjustRightInd w:val="0"/>
              <w:jc w:val="center"/>
              <w:rPr>
                <w:sz w:val="20"/>
              </w:rPr>
            </w:pPr>
            <w:r w:rsidRPr="00D41B0A">
              <w:rPr>
                <w:sz w:val="20"/>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D10AF" w:rsidRPr="00D41B0A" w:rsidRDefault="003D10AF" w:rsidP="001C5C98">
            <w:pPr>
              <w:widowControl w:val="0"/>
              <w:autoSpaceDE w:val="0"/>
              <w:autoSpaceDN w:val="0"/>
              <w:adjustRightInd w:val="0"/>
              <w:jc w:val="center"/>
              <w:rPr>
                <w:sz w:val="20"/>
              </w:rPr>
            </w:pPr>
            <w:r w:rsidRPr="00D41B0A">
              <w:rPr>
                <w:sz w:val="20"/>
              </w:rPr>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3D10AF" w:rsidRPr="00D41B0A" w:rsidRDefault="003D10AF" w:rsidP="001C5C98">
            <w:pPr>
              <w:widowControl w:val="0"/>
              <w:autoSpaceDE w:val="0"/>
              <w:autoSpaceDN w:val="0"/>
              <w:adjustRightInd w:val="0"/>
              <w:jc w:val="center"/>
              <w:rPr>
                <w:sz w:val="20"/>
              </w:rPr>
            </w:pPr>
            <w:r w:rsidRPr="00D41B0A">
              <w:rPr>
                <w:sz w:val="20"/>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3D10AF" w:rsidRPr="00D41B0A" w:rsidRDefault="003D10AF" w:rsidP="001C5C98">
            <w:pPr>
              <w:widowControl w:val="0"/>
              <w:autoSpaceDE w:val="0"/>
              <w:autoSpaceDN w:val="0"/>
              <w:adjustRightInd w:val="0"/>
              <w:jc w:val="center"/>
              <w:rPr>
                <w:b/>
                <w:sz w:val="20"/>
              </w:rPr>
            </w:pPr>
            <w:r w:rsidRPr="00D41B0A">
              <w:rPr>
                <w:b/>
                <w:sz w:val="20"/>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D10AF" w:rsidRPr="00D41B0A" w:rsidRDefault="003D10AF" w:rsidP="001C5C98">
            <w:pPr>
              <w:widowControl w:val="0"/>
              <w:autoSpaceDE w:val="0"/>
              <w:autoSpaceDN w:val="0"/>
              <w:adjustRightInd w:val="0"/>
              <w:jc w:val="center"/>
              <w:rPr>
                <w:b/>
                <w:sz w:val="20"/>
              </w:rPr>
            </w:pPr>
            <w:r w:rsidRPr="00D41B0A">
              <w:rPr>
                <w:b/>
                <w:sz w:val="20"/>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D10AF" w:rsidRPr="00D41B0A" w:rsidRDefault="003D10AF" w:rsidP="001C5C98">
            <w:pPr>
              <w:widowControl w:val="0"/>
              <w:autoSpaceDE w:val="0"/>
              <w:autoSpaceDN w:val="0"/>
              <w:adjustRightInd w:val="0"/>
              <w:jc w:val="center"/>
              <w:rPr>
                <w:b/>
                <w:sz w:val="20"/>
              </w:rPr>
            </w:pPr>
            <w:r w:rsidRPr="00D41B0A">
              <w:rPr>
                <w:b/>
                <w:sz w:val="20"/>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D10AF" w:rsidRPr="00D41B0A" w:rsidRDefault="003D10AF" w:rsidP="001C5C98">
            <w:pPr>
              <w:widowControl w:val="0"/>
              <w:autoSpaceDE w:val="0"/>
              <w:autoSpaceDN w:val="0"/>
              <w:adjustRightInd w:val="0"/>
              <w:jc w:val="center"/>
              <w:rPr>
                <w:b/>
                <w:sz w:val="20"/>
              </w:rPr>
            </w:pPr>
            <w:r w:rsidRPr="00D41B0A">
              <w:rPr>
                <w:b/>
                <w:sz w:val="20"/>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D10AF" w:rsidRPr="00D41B0A" w:rsidRDefault="003D10AF" w:rsidP="001C5C98">
            <w:pPr>
              <w:widowControl w:val="0"/>
              <w:autoSpaceDE w:val="0"/>
              <w:autoSpaceDN w:val="0"/>
              <w:adjustRightInd w:val="0"/>
              <w:jc w:val="center"/>
              <w:rPr>
                <w:b/>
                <w:sz w:val="20"/>
              </w:rPr>
            </w:pPr>
            <w:r w:rsidRPr="00D41B0A">
              <w:rPr>
                <w:b/>
                <w:sz w:val="20"/>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D10AF" w:rsidRPr="00D41B0A" w:rsidRDefault="003D10AF" w:rsidP="001C5C98">
            <w:pPr>
              <w:widowControl w:val="0"/>
              <w:autoSpaceDE w:val="0"/>
              <w:autoSpaceDN w:val="0"/>
              <w:adjustRightInd w:val="0"/>
              <w:jc w:val="center"/>
              <w:rPr>
                <w:b/>
                <w:sz w:val="20"/>
              </w:rPr>
            </w:pPr>
            <w:r w:rsidRPr="00D41B0A">
              <w:rPr>
                <w:b/>
                <w:sz w:val="20"/>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3D10AF" w:rsidRPr="00D41B0A" w:rsidRDefault="003D10AF" w:rsidP="001C5C98">
            <w:pPr>
              <w:widowControl w:val="0"/>
              <w:autoSpaceDE w:val="0"/>
              <w:autoSpaceDN w:val="0"/>
              <w:adjustRightInd w:val="0"/>
              <w:jc w:val="center"/>
              <w:rPr>
                <w:b/>
                <w:sz w:val="20"/>
              </w:rPr>
            </w:pPr>
            <w:r w:rsidRPr="00D41B0A">
              <w:rPr>
                <w:b/>
                <w:sz w:val="20"/>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D10AF" w:rsidRPr="00D41B0A" w:rsidRDefault="003D10AF" w:rsidP="001C5C98">
            <w:pPr>
              <w:widowControl w:val="0"/>
              <w:autoSpaceDE w:val="0"/>
              <w:autoSpaceDN w:val="0"/>
              <w:adjustRightInd w:val="0"/>
              <w:jc w:val="center"/>
              <w:rPr>
                <w:b/>
                <w:sz w:val="20"/>
              </w:rPr>
            </w:pPr>
            <w:r w:rsidRPr="00D41B0A">
              <w:rPr>
                <w:b/>
                <w:sz w:val="20"/>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D10AF" w:rsidRPr="00D41B0A" w:rsidRDefault="003D10AF" w:rsidP="001C5C98">
            <w:pPr>
              <w:widowControl w:val="0"/>
              <w:autoSpaceDE w:val="0"/>
              <w:autoSpaceDN w:val="0"/>
              <w:adjustRightInd w:val="0"/>
              <w:jc w:val="center"/>
              <w:rPr>
                <w:b/>
                <w:sz w:val="20"/>
              </w:rPr>
            </w:pPr>
            <w:r w:rsidRPr="00D41B0A">
              <w:rPr>
                <w:b/>
                <w:sz w:val="20"/>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D10AF" w:rsidRPr="00D41B0A" w:rsidRDefault="003D10AF" w:rsidP="001C5C98">
            <w:pPr>
              <w:widowControl w:val="0"/>
              <w:autoSpaceDE w:val="0"/>
              <w:autoSpaceDN w:val="0"/>
              <w:adjustRightInd w:val="0"/>
              <w:jc w:val="center"/>
              <w:rPr>
                <w:b/>
                <w:sz w:val="20"/>
              </w:rPr>
            </w:pPr>
            <w:r w:rsidRPr="00D41B0A">
              <w:rPr>
                <w:b/>
                <w:sz w:val="20"/>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3D10AF" w:rsidRPr="00D41B0A" w:rsidRDefault="003D10AF" w:rsidP="001C5C98">
            <w:pPr>
              <w:widowControl w:val="0"/>
              <w:autoSpaceDE w:val="0"/>
              <w:autoSpaceDN w:val="0"/>
              <w:adjustRightInd w:val="0"/>
              <w:jc w:val="center"/>
              <w:rPr>
                <w:b/>
                <w:sz w:val="20"/>
              </w:rPr>
            </w:pPr>
            <w:r w:rsidRPr="00D41B0A">
              <w:rPr>
                <w:b/>
                <w:sz w:val="20"/>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D10AF" w:rsidRPr="00D41B0A" w:rsidRDefault="003D10AF" w:rsidP="001C5C98">
            <w:pPr>
              <w:widowControl w:val="0"/>
              <w:autoSpaceDE w:val="0"/>
              <w:autoSpaceDN w:val="0"/>
              <w:adjustRightInd w:val="0"/>
              <w:jc w:val="center"/>
              <w:rPr>
                <w:b/>
                <w:sz w:val="20"/>
              </w:rPr>
            </w:pPr>
            <w:r w:rsidRPr="00D41B0A">
              <w:rPr>
                <w:b/>
                <w:sz w:val="20"/>
              </w:rPr>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3D10AF" w:rsidRPr="00D41B0A" w:rsidRDefault="003D10AF" w:rsidP="001C5C98">
            <w:pPr>
              <w:widowControl w:val="0"/>
              <w:autoSpaceDE w:val="0"/>
              <w:autoSpaceDN w:val="0"/>
              <w:adjustRightInd w:val="0"/>
              <w:jc w:val="center"/>
              <w:rPr>
                <w:b/>
                <w:sz w:val="20"/>
              </w:rPr>
            </w:pPr>
            <w:r w:rsidRPr="00D41B0A">
              <w:rPr>
                <w:b/>
                <w:sz w:val="20"/>
              </w:rPr>
              <w:t>-</w:t>
            </w:r>
          </w:p>
        </w:tc>
      </w:tr>
      <w:tr w:rsidR="003D10AF" w:rsidRPr="004D058A" w:rsidTr="00326F5F">
        <w:trPr>
          <w:trHeight w:val="199"/>
          <w:tblCellSpacing w:w="5" w:type="nil"/>
        </w:trPr>
        <w:tc>
          <w:tcPr>
            <w:tcW w:w="1702" w:type="dxa"/>
            <w:vMerge w:val="restart"/>
            <w:shd w:val="clear" w:color="auto" w:fill="auto"/>
          </w:tcPr>
          <w:p w:rsidR="003D10AF" w:rsidRPr="00D41B0A" w:rsidRDefault="003D10AF" w:rsidP="001C5C98">
            <w:pPr>
              <w:widowControl w:val="0"/>
              <w:autoSpaceDE w:val="0"/>
              <w:autoSpaceDN w:val="0"/>
              <w:adjustRightInd w:val="0"/>
            </w:pPr>
            <w:r w:rsidRPr="00D41B0A">
              <w:lastRenderedPageBreak/>
              <w:t>Основное мероприятие</w:t>
            </w:r>
          </w:p>
          <w:p w:rsidR="003D10AF" w:rsidRPr="00D41B0A" w:rsidRDefault="003D10AF" w:rsidP="001C5C98">
            <w:pPr>
              <w:widowControl w:val="0"/>
              <w:autoSpaceDE w:val="0"/>
              <w:autoSpaceDN w:val="0"/>
              <w:adjustRightInd w:val="0"/>
            </w:pPr>
            <w:r w:rsidRPr="00D41B0A">
              <w:t xml:space="preserve">1.2. </w:t>
            </w:r>
          </w:p>
          <w:p w:rsidR="003D10AF" w:rsidRPr="00D41B0A" w:rsidRDefault="003D10AF" w:rsidP="001C5C98">
            <w:pPr>
              <w:widowControl w:val="0"/>
              <w:autoSpaceDE w:val="0"/>
              <w:autoSpaceDN w:val="0"/>
              <w:adjustRightInd w:val="0"/>
            </w:pPr>
            <w:r w:rsidRPr="00D41B0A">
              <w:t>Укрепление материально-технического обеспечения многофункционального молодежного центра поддержки молодежных инициатив.</w:t>
            </w:r>
          </w:p>
          <w:p w:rsidR="003D10AF" w:rsidRDefault="003D10AF" w:rsidP="001C5C98">
            <w:pPr>
              <w:widowControl w:val="0"/>
              <w:autoSpaceDE w:val="0"/>
              <w:autoSpaceDN w:val="0"/>
              <w:adjustRightInd w:val="0"/>
            </w:pPr>
          </w:p>
          <w:p w:rsidR="003D10AF" w:rsidRPr="00D41B0A" w:rsidRDefault="003D10AF" w:rsidP="001C5C98">
            <w:pPr>
              <w:widowControl w:val="0"/>
              <w:autoSpaceDE w:val="0"/>
              <w:autoSpaceDN w:val="0"/>
              <w:adjustRightInd w:val="0"/>
            </w:pPr>
          </w:p>
          <w:p w:rsidR="003D10AF" w:rsidRPr="00D41B0A" w:rsidRDefault="003D10AF" w:rsidP="001C5C98">
            <w:pPr>
              <w:widowControl w:val="0"/>
              <w:autoSpaceDE w:val="0"/>
              <w:autoSpaceDN w:val="0"/>
              <w:adjustRightInd w:val="0"/>
            </w:pPr>
          </w:p>
        </w:tc>
        <w:tc>
          <w:tcPr>
            <w:tcW w:w="2126" w:type="dxa"/>
            <w:vMerge w:val="restart"/>
            <w:shd w:val="clear" w:color="auto" w:fill="auto"/>
          </w:tcPr>
          <w:p w:rsidR="003D10AF" w:rsidRPr="00D41B0A" w:rsidRDefault="003D10AF" w:rsidP="001C5C98">
            <w:pPr>
              <w:widowControl w:val="0"/>
              <w:autoSpaceDE w:val="0"/>
              <w:autoSpaceDN w:val="0"/>
              <w:adjustRightInd w:val="0"/>
            </w:pPr>
            <w:r w:rsidRPr="00D41B0A">
              <w:t>Администрация Октябрьского района в лице сектора</w:t>
            </w:r>
            <w:r w:rsidRPr="00D41B0A">
              <w:br/>
              <w:t xml:space="preserve"> по молодежной политике и туризму</w:t>
            </w:r>
          </w:p>
        </w:tc>
        <w:tc>
          <w:tcPr>
            <w:tcW w:w="567" w:type="dxa"/>
            <w:shd w:val="clear" w:color="auto" w:fill="auto"/>
          </w:tcPr>
          <w:p w:rsidR="003D10AF" w:rsidRPr="00D41B0A" w:rsidRDefault="003D10AF" w:rsidP="001C5C98">
            <w:pPr>
              <w:widowControl w:val="0"/>
              <w:autoSpaceDE w:val="0"/>
              <w:autoSpaceDN w:val="0"/>
              <w:adjustRightInd w:val="0"/>
              <w:jc w:val="center"/>
              <w:rPr>
                <w:sz w:val="20"/>
              </w:rPr>
            </w:pPr>
            <w:r w:rsidRPr="00D41B0A">
              <w:rPr>
                <w:sz w:val="20"/>
              </w:rPr>
              <w:t>906</w:t>
            </w:r>
          </w:p>
        </w:tc>
        <w:tc>
          <w:tcPr>
            <w:tcW w:w="709" w:type="dxa"/>
            <w:shd w:val="clear" w:color="auto" w:fill="auto"/>
          </w:tcPr>
          <w:p w:rsidR="003D10AF" w:rsidRPr="00D41B0A" w:rsidRDefault="003D10AF" w:rsidP="001C5C98">
            <w:pPr>
              <w:widowControl w:val="0"/>
              <w:autoSpaceDE w:val="0"/>
              <w:autoSpaceDN w:val="0"/>
              <w:adjustRightInd w:val="0"/>
              <w:jc w:val="center"/>
              <w:rPr>
                <w:sz w:val="20"/>
              </w:rPr>
            </w:pPr>
            <w:r w:rsidRPr="00D41B0A">
              <w:rPr>
                <w:sz w:val="20"/>
              </w:rPr>
              <w:t>0707</w:t>
            </w:r>
          </w:p>
        </w:tc>
        <w:tc>
          <w:tcPr>
            <w:tcW w:w="709" w:type="dxa"/>
            <w:shd w:val="clear" w:color="auto" w:fill="auto"/>
          </w:tcPr>
          <w:p w:rsidR="003D10AF" w:rsidRPr="00D41B0A" w:rsidRDefault="003D10AF" w:rsidP="001C5C98">
            <w:pPr>
              <w:widowControl w:val="0"/>
              <w:autoSpaceDE w:val="0"/>
              <w:autoSpaceDN w:val="0"/>
              <w:adjustRightInd w:val="0"/>
              <w:jc w:val="center"/>
              <w:rPr>
                <w:sz w:val="20"/>
              </w:rPr>
            </w:pPr>
            <w:r w:rsidRPr="00D41B0A">
              <w:rPr>
                <w:sz w:val="20"/>
              </w:rPr>
              <w:t>03100</w:t>
            </w:r>
            <w:r w:rsidRPr="00D41B0A">
              <w:rPr>
                <w:sz w:val="20"/>
                <w:lang w:val="en-US"/>
              </w:rPr>
              <w:t>S</w:t>
            </w:r>
            <w:r w:rsidRPr="00D41B0A">
              <w:rPr>
                <w:sz w:val="20"/>
              </w:rPr>
              <w:t>3120</w:t>
            </w:r>
          </w:p>
        </w:tc>
        <w:tc>
          <w:tcPr>
            <w:tcW w:w="567" w:type="dxa"/>
            <w:shd w:val="clear" w:color="auto" w:fill="auto"/>
          </w:tcPr>
          <w:p w:rsidR="003D10AF" w:rsidRPr="00D41B0A" w:rsidRDefault="003D10AF" w:rsidP="001C5C98">
            <w:pPr>
              <w:widowControl w:val="0"/>
              <w:autoSpaceDE w:val="0"/>
              <w:autoSpaceDN w:val="0"/>
              <w:adjustRightInd w:val="0"/>
              <w:jc w:val="center"/>
              <w:rPr>
                <w:sz w:val="20"/>
              </w:rPr>
            </w:pPr>
            <w:r w:rsidRPr="00D41B0A">
              <w:rPr>
                <w:sz w:val="20"/>
              </w:rPr>
              <w:t>240</w:t>
            </w:r>
          </w:p>
        </w:tc>
        <w:tc>
          <w:tcPr>
            <w:tcW w:w="708" w:type="dxa"/>
            <w:shd w:val="clear" w:color="auto" w:fill="auto"/>
          </w:tcPr>
          <w:p w:rsidR="003D10AF" w:rsidRPr="00D41B0A" w:rsidRDefault="00C15FE8" w:rsidP="001C5C98">
            <w:pPr>
              <w:rPr>
                <w:sz w:val="20"/>
              </w:rPr>
            </w:pPr>
            <w:r>
              <w:rPr>
                <w:sz w:val="20"/>
              </w:rPr>
              <w:t>3493,4</w:t>
            </w:r>
          </w:p>
        </w:tc>
        <w:tc>
          <w:tcPr>
            <w:tcW w:w="709" w:type="dxa"/>
            <w:shd w:val="clear" w:color="auto" w:fill="auto"/>
          </w:tcPr>
          <w:p w:rsidR="003D10AF" w:rsidRPr="00D41B0A" w:rsidRDefault="003D10AF" w:rsidP="001C5C98">
            <w:pPr>
              <w:rPr>
                <w:sz w:val="20"/>
              </w:rPr>
            </w:pPr>
            <w:r w:rsidRPr="00D41B0A">
              <w:rPr>
                <w:sz w:val="20"/>
              </w:rPr>
              <w:t>-</w:t>
            </w:r>
          </w:p>
        </w:tc>
        <w:tc>
          <w:tcPr>
            <w:tcW w:w="709" w:type="dxa"/>
            <w:shd w:val="clear" w:color="auto" w:fill="auto"/>
          </w:tcPr>
          <w:p w:rsidR="003D10AF" w:rsidRPr="00D41B0A" w:rsidRDefault="003D10AF" w:rsidP="001C5C98">
            <w:pPr>
              <w:rPr>
                <w:sz w:val="20"/>
              </w:rPr>
            </w:pPr>
            <w:r w:rsidRPr="00D41B0A">
              <w:rPr>
                <w:sz w:val="20"/>
              </w:rPr>
              <w:t>-</w:t>
            </w:r>
          </w:p>
        </w:tc>
        <w:tc>
          <w:tcPr>
            <w:tcW w:w="850" w:type="dxa"/>
            <w:shd w:val="clear" w:color="auto" w:fill="auto"/>
          </w:tcPr>
          <w:p w:rsidR="003D10AF" w:rsidRPr="00D41B0A" w:rsidRDefault="003D10AF" w:rsidP="001C5C98">
            <w:pPr>
              <w:rPr>
                <w:sz w:val="20"/>
              </w:rPr>
            </w:pPr>
            <w:r w:rsidRPr="00D41B0A">
              <w:rPr>
                <w:sz w:val="20"/>
              </w:rPr>
              <w:t>380,0</w:t>
            </w:r>
          </w:p>
        </w:tc>
        <w:tc>
          <w:tcPr>
            <w:tcW w:w="709" w:type="dxa"/>
            <w:shd w:val="clear" w:color="auto" w:fill="auto"/>
          </w:tcPr>
          <w:p w:rsidR="003D10AF" w:rsidRPr="00D41B0A" w:rsidRDefault="003D10AF" w:rsidP="001C5C98">
            <w:pPr>
              <w:rPr>
                <w:sz w:val="20"/>
              </w:rPr>
            </w:pPr>
            <w:r w:rsidRPr="00D41B0A">
              <w:rPr>
                <w:sz w:val="20"/>
              </w:rPr>
              <w:t>388,5</w:t>
            </w:r>
          </w:p>
        </w:tc>
        <w:tc>
          <w:tcPr>
            <w:tcW w:w="709" w:type="dxa"/>
            <w:shd w:val="clear" w:color="auto" w:fill="auto"/>
          </w:tcPr>
          <w:p w:rsidR="003D10AF" w:rsidRPr="00D41B0A" w:rsidRDefault="003D10AF" w:rsidP="001C5C98">
            <w:pPr>
              <w:rPr>
                <w:sz w:val="20"/>
              </w:rPr>
            </w:pPr>
            <w:r>
              <w:rPr>
                <w:sz w:val="20"/>
              </w:rPr>
              <w:t>453,4</w:t>
            </w:r>
          </w:p>
        </w:tc>
        <w:tc>
          <w:tcPr>
            <w:tcW w:w="708" w:type="dxa"/>
            <w:shd w:val="clear" w:color="auto" w:fill="auto"/>
          </w:tcPr>
          <w:p w:rsidR="003D10AF" w:rsidRPr="00D41B0A" w:rsidRDefault="00CB5AEB" w:rsidP="001C5C98">
            <w:pPr>
              <w:rPr>
                <w:sz w:val="20"/>
              </w:rPr>
            </w:pPr>
            <w:r>
              <w:rPr>
                <w:sz w:val="20"/>
              </w:rPr>
              <w:t>354,8</w:t>
            </w:r>
          </w:p>
        </w:tc>
        <w:tc>
          <w:tcPr>
            <w:tcW w:w="709" w:type="dxa"/>
            <w:shd w:val="clear" w:color="auto" w:fill="auto"/>
          </w:tcPr>
          <w:p w:rsidR="003D10AF" w:rsidRPr="00D41B0A" w:rsidRDefault="00C15FE8" w:rsidP="001C5C98">
            <w:pPr>
              <w:rPr>
                <w:sz w:val="20"/>
              </w:rPr>
            </w:pPr>
            <w:r>
              <w:rPr>
                <w:sz w:val="20"/>
              </w:rPr>
              <w:t>324,5</w:t>
            </w:r>
          </w:p>
        </w:tc>
        <w:tc>
          <w:tcPr>
            <w:tcW w:w="709" w:type="dxa"/>
            <w:shd w:val="clear" w:color="auto" w:fill="auto"/>
          </w:tcPr>
          <w:p w:rsidR="003D10AF" w:rsidRPr="00D41B0A" w:rsidRDefault="00C15FE8" w:rsidP="001C5C98">
            <w:pPr>
              <w:rPr>
                <w:sz w:val="20"/>
              </w:rPr>
            </w:pPr>
            <w:r>
              <w:rPr>
                <w:sz w:val="20"/>
              </w:rPr>
              <w:t>324,5</w:t>
            </w:r>
          </w:p>
        </w:tc>
        <w:tc>
          <w:tcPr>
            <w:tcW w:w="709" w:type="dxa"/>
            <w:shd w:val="clear" w:color="auto" w:fill="auto"/>
          </w:tcPr>
          <w:p w:rsidR="003D10AF" w:rsidRPr="00D41B0A" w:rsidRDefault="00C15FE8" w:rsidP="001C5C98">
            <w:pPr>
              <w:rPr>
                <w:sz w:val="20"/>
              </w:rPr>
            </w:pPr>
            <w:r>
              <w:rPr>
                <w:sz w:val="20"/>
              </w:rPr>
              <w:t>324,5</w:t>
            </w:r>
          </w:p>
        </w:tc>
        <w:tc>
          <w:tcPr>
            <w:tcW w:w="708" w:type="dxa"/>
            <w:shd w:val="clear" w:color="auto" w:fill="auto"/>
          </w:tcPr>
          <w:p w:rsidR="003D10AF" w:rsidRPr="00D41B0A" w:rsidRDefault="00C15FE8" w:rsidP="001C5C98">
            <w:pPr>
              <w:rPr>
                <w:sz w:val="20"/>
              </w:rPr>
            </w:pPr>
            <w:r>
              <w:rPr>
                <w:sz w:val="20"/>
              </w:rPr>
              <w:t>324,5</w:t>
            </w:r>
          </w:p>
        </w:tc>
        <w:tc>
          <w:tcPr>
            <w:tcW w:w="709" w:type="dxa"/>
            <w:shd w:val="clear" w:color="auto" w:fill="auto"/>
          </w:tcPr>
          <w:p w:rsidR="003D10AF" w:rsidRPr="00D41B0A" w:rsidRDefault="00C15FE8" w:rsidP="001C5C98">
            <w:pPr>
              <w:rPr>
                <w:sz w:val="20"/>
              </w:rPr>
            </w:pPr>
            <w:r>
              <w:rPr>
                <w:sz w:val="20"/>
              </w:rPr>
              <w:t>324,5</w:t>
            </w:r>
          </w:p>
        </w:tc>
        <w:tc>
          <w:tcPr>
            <w:tcW w:w="567" w:type="dxa"/>
            <w:shd w:val="clear" w:color="auto" w:fill="auto"/>
          </w:tcPr>
          <w:p w:rsidR="003D10AF" w:rsidRPr="00D41B0A" w:rsidRDefault="00C15FE8" w:rsidP="001C5C98">
            <w:pPr>
              <w:rPr>
                <w:sz w:val="20"/>
              </w:rPr>
            </w:pPr>
            <w:r>
              <w:rPr>
                <w:sz w:val="20"/>
              </w:rPr>
              <w:t>324,5</w:t>
            </w:r>
          </w:p>
        </w:tc>
      </w:tr>
      <w:tr w:rsidR="003D10AF" w:rsidRPr="004D058A" w:rsidTr="00326F5F">
        <w:trPr>
          <w:trHeight w:val="199"/>
          <w:tblCellSpacing w:w="5" w:type="nil"/>
        </w:trPr>
        <w:tc>
          <w:tcPr>
            <w:tcW w:w="1702" w:type="dxa"/>
            <w:vMerge/>
            <w:shd w:val="clear" w:color="auto" w:fill="auto"/>
          </w:tcPr>
          <w:p w:rsidR="003D10AF" w:rsidRPr="00D41B0A" w:rsidRDefault="003D10AF" w:rsidP="001C5C98">
            <w:pPr>
              <w:widowControl w:val="0"/>
              <w:autoSpaceDE w:val="0"/>
              <w:autoSpaceDN w:val="0"/>
              <w:adjustRightInd w:val="0"/>
            </w:pPr>
          </w:p>
        </w:tc>
        <w:tc>
          <w:tcPr>
            <w:tcW w:w="2126" w:type="dxa"/>
            <w:vMerge/>
            <w:shd w:val="clear" w:color="auto" w:fill="auto"/>
          </w:tcPr>
          <w:p w:rsidR="003D10AF" w:rsidRPr="00D41B0A" w:rsidRDefault="003D10AF" w:rsidP="001C5C98">
            <w:pPr>
              <w:widowControl w:val="0"/>
              <w:autoSpaceDE w:val="0"/>
              <w:autoSpaceDN w:val="0"/>
              <w:adjustRightInd w:val="0"/>
            </w:pPr>
          </w:p>
        </w:tc>
        <w:tc>
          <w:tcPr>
            <w:tcW w:w="567" w:type="dxa"/>
            <w:shd w:val="clear" w:color="auto" w:fill="auto"/>
          </w:tcPr>
          <w:p w:rsidR="003D10AF" w:rsidRPr="00D41B0A" w:rsidRDefault="003D10AF" w:rsidP="001C5C98">
            <w:pPr>
              <w:widowControl w:val="0"/>
              <w:autoSpaceDE w:val="0"/>
              <w:autoSpaceDN w:val="0"/>
              <w:adjustRightInd w:val="0"/>
              <w:jc w:val="center"/>
              <w:rPr>
                <w:sz w:val="20"/>
              </w:rPr>
            </w:pPr>
            <w:r w:rsidRPr="00D41B0A">
              <w:rPr>
                <w:sz w:val="20"/>
              </w:rPr>
              <w:t>-</w:t>
            </w:r>
          </w:p>
        </w:tc>
        <w:tc>
          <w:tcPr>
            <w:tcW w:w="709" w:type="dxa"/>
            <w:shd w:val="clear" w:color="auto" w:fill="auto"/>
          </w:tcPr>
          <w:p w:rsidR="003D10AF" w:rsidRPr="00D41B0A" w:rsidRDefault="003D10AF" w:rsidP="001C5C98">
            <w:pPr>
              <w:widowControl w:val="0"/>
              <w:autoSpaceDE w:val="0"/>
              <w:autoSpaceDN w:val="0"/>
              <w:adjustRightInd w:val="0"/>
              <w:jc w:val="center"/>
              <w:rPr>
                <w:sz w:val="20"/>
              </w:rPr>
            </w:pPr>
            <w:r w:rsidRPr="00D41B0A">
              <w:rPr>
                <w:sz w:val="20"/>
              </w:rPr>
              <w:t>-</w:t>
            </w:r>
          </w:p>
        </w:tc>
        <w:tc>
          <w:tcPr>
            <w:tcW w:w="709" w:type="dxa"/>
            <w:shd w:val="clear" w:color="auto" w:fill="auto"/>
          </w:tcPr>
          <w:p w:rsidR="003D10AF" w:rsidRPr="00D41B0A" w:rsidRDefault="003D10AF" w:rsidP="001C5C98">
            <w:pPr>
              <w:widowControl w:val="0"/>
              <w:autoSpaceDE w:val="0"/>
              <w:autoSpaceDN w:val="0"/>
              <w:adjustRightInd w:val="0"/>
              <w:jc w:val="center"/>
              <w:rPr>
                <w:sz w:val="20"/>
              </w:rPr>
            </w:pPr>
            <w:r w:rsidRPr="00D41B0A">
              <w:rPr>
                <w:sz w:val="20"/>
              </w:rPr>
              <w:t>-</w:t>
            </w:r>
          </w:p>
        </w:tc>
        <w:tc>
          <w:tcPr>
            <w:tcW w:w="567" w:type="dxa"/>
            <w:shd w:val="clear" w:color="auto" w:fill="auto"/>
          </w:tcPr>
          <w:p w:rsidR="003D10AF" w:rsidRPr="00D41B0A" w:rsidRDefault="003D10AF" w:rsidP="001C5C98">
            <w:pPr>
              <w:widowControl w:val="0"/>
              <w:autoSpaceDE w:val="0"/>
              <w:autoSpaceDN w:val="0"/>
              <w:adjustRightInd w:val="0"/>
              <w:jc w:val="center"/>
              <w:rPr>
                <w:sz w:val="20"/>
              </w:rPr>
            </w:pPr>
            <w:r w:rsidRPr="00D41B0A">
              <w:rPr>
                <w:sz w:val="20"/>
              </w:rPr>
              <w:t>-</w:t>
            </w:r>
          </w:p>
        </w:tc>
        <w:tc>
          <w:tcPr>
            <w:tcW w:w="708" w:type="dxa"/>
            <w:shd w:val="clear" w:color="auto" w:fill="auto"/>
          </w:tcPr>
          <w:p w:rsidR="003D10AF" w:rsidRPr="00D41B0A" w:rsidRDefault="003D10AF" w:rsidP="001C5C98">
            <w:pPr>
              <w:widowControl w:val="0"/>
              <w:autoSpaceDE w:val="0"/>
              <w:autoSpaceDN w:val="0"/>
              <w:adjustRightInd w:val="0"/>
              <w:jc w:val="center"/>
              <w:rPr>
                <w:b/>
                <w:sz w:val="20"/>
              </w:rPr>
            </w:pPr>
            <w:r w:rsidRPr="00D41B0A">
              <w:rPr>
                <w:b/>
                <w:sz w:val="20"/>
              </w:rPr>
              <w:t>-</w:t>
            </w:r>
          </w:p>
        </w:tc>
        <w:tc>
          <w:tcPr>
            <w:tcW w:w="709" w:type="dxa"/>
            <w:shd w:val="clear" w:color="auto" w:fill="auto"/>
          </w:tcPr>
          <w:p w:rsidR="003D10AF" w:rsidRPr="00D41B0A" w:rsidRDefault="003D10AF" w:rsidP="001C5C98">
            <w:pPr>
              <w:widowControl w:val="0"/>
              <w:autoSpaceDE w:val="0"/>
              <w:autoSpaceDN w:val="0"/>
              <w:adjustRightInd w:val="0"/>
              <w:jc w:val="center"/>
              <w:rPr>
                <w:b/>
                <w:sz w:val="20"/>
              </w:rPr>
            </w:pPr>
            <w:r w:rsidRPr="00D41B0A">
              <w:rPr>
                <w:b/>
                <w:sz w:val="20"/>
              </w:rPr>
              <w:t>-</w:t>
            </w:r>
          </w:p>
        </w:tc>
        <w:tc>
          <w:tcPr>
            <w:tcW w:w="709" w:type="dxa"/>
            <w:shd w:val="clear" w:color="auto" w:fill="auto"/>
          </w:tcPr>
          <w:p w:rsidR="003D10AF" w:rsidRPr="00D41B0A" w:rsidRDefault="003D10AF" w:rsidP="001C5C98">
            <w:pPr>
              <w:widowControl w:val="0"/>
              <w:autoSpaceDE w:val="0"/>
              <w:autoSpaceDN w:val="0"/>
              <w:adjustRightInd w:val="0"/>
              <w:jc w:val="center"/>
              <w:rPr>
                <w:b/>
                <w:sz w:val="20"/>
              </w:rPr>
            </w:pPr>
            <w:r w:rsidRPr="00D41B0A">
              <w:rPr>
                <w:b/>
                <w:sz w:val="20"/>
              </w:rPr>
              <w:t>-</w:t>
            </w:r>
          </w:p>
        </w:tc>
        <w:tc>
          <w:tcPr>
            <w:tcW w:w="850" w:type="dxa"/>
            <w:shd w:val="clear" w:color="auto" w:fill="auto"/>
          </w:tcPr>
          <w:p w:rsidR="003D10AF" w:rsidRPr="00D41B0A" w:rsidRDefault="003D10AF" w:rsidP="001C5C98">
            <w:pPr>
              <w:widowControl w:val="0"/>
              <w:autoSpaceDE w:val="0"/>
              <w:autoSpaceDN w:val="0"/>
              <w:adjustRightInd w:val="0"/>
              <w:jc w:val="center"/>
              <w:rPr>
                <w:b/>
                <w:sz w:val="20"/>
              </w:rPr>
            </w:pPr>
            <w:r w:rsidRPr="00D41B0A">
              <w:rPr>
                <w:b/>
                <w:sz w:val="20"/>
              </w:rPr>
              <w:t>-</w:t>
            </w:r>
          </w:p>
        </w:tc>
        <w:tc>
          <w:tcPr>
            <w:tcW w:w="709" w:type="dxa"/>
            <w:shd w:val="clear" w:color="auto" w:fill="auto"/>
          </w:tcPr>
          <w:p w:rsidR="003D10AF" w:rsidRPr="00D41B0A" w:rsidRDefault="003D10AF" w:rsidP="001C5C98">
            <w:pPr>
              <w:widowControl w:val="0"/>
              <w:autoSpaceDE w:val="0"/>
              <w:autoSpaceDN w:val="0"/>
              <w:adjustRightInd w:val="0"/>
              <w:jc w:val="center"/>
              <w:rPr>
                <w:b/>
                <w:sz w:val="20"/>
              </w:rPr>
            </w:pPr>
            <w:r w:rsidRPr="00D41B0A">
              <w:rPr>
                <w:b/>
                <w:sz w:val="20"/>
              </w:rPr>
              <w:t>-</w:t>
            </w:r>
          </w:p>
        </w:tc>
        <w:tc>
          <w:tcPr>
            <w:tcW w:w="709" w:type="dxa"/>
            <w:shd w:val="clear" w:color="auto" w:fill="auto"/>
          </w:tcPr>
          <w:p w:rsidR="003D10AF" w:rsidRPr="00D41B0A" w:rsidRDefault="003D10AF" w:rsidP="001C5C98">
            <w:pPr>
              <w:widowControl w:val="0"/>
              <w:autoSpaceDE w:val="0"/>
              <w:autoSpaceDN w:val="0"/>
              <w:adjustRightInd w:val="0"/>
              <w:jc w:val="center"/>
              <w:rPr>
                <w:b/>
                <w:sz w:val="20"/>
              </w:rPr>
            </w:pPr>
            <w:r w:rsidRPr="00D41B0A">
              <w:rPr>
                <w:b/>
                <w:sz w:val="20"/>
              </w:rPr>
              <w:t>-</w:t>
            </w:r>
          </w:p>
        </w:tc>
        <w:tc>
          <w:tcPr>
            <w:tcW w:w="708" w:type="dxa"/>
            <w:shd w:val="clear" w:color="auto" w:fill="auto"/>
          </w:tcPr>
          <w:p w:rsidR="003D10AF" w:rsidRPr="00D41B0A" w:rsidRDefault="003D10AF" w:rsidP="001C5C98">
            <w:pPr>
              <w:widowControl w:val="0"/>
              <w:autoSpaceDE w:val="0"/>
              <w:autoSpaceDN w:val="0"/>
              <w:adjustRightInd w:val="0"/>
              <w:jc w:val="center"/>
              <w:rPr>
                <w:b/>
                <w:sz w:val="20"/>
              </w:rPr>
            </w:pPr>
            <w:r w:rsidRPr="00D41B0A">
              <w:rPr>
                <w:b/>
                <w:sz w:val="20"/>
              </w:rPr>
              <w:t>-</w:t>
            </w:r>
          </w:p>
        </w:tc>
        <w:tc>
          <w:tcPr>
            <w:tcW w:w="709" w:type="dxa"/>
            <w:shd w:val="clear" w:color="auto" w:fill="auto"/>
          </w:tcPr>
          <w:p w:rsidR="003D10AF" w:rsidRPr="00D41B0A" w:rsidRDefault="003D10AF" w:rsidP="001C5C98">
            <w:pPr>
              <w:widowControl w:val="0"/>
              <w:autoSpaceDE w:val="0"/>
              <w:autoSpaceDN w:val="0"/>
              <w:adjustRightInd w:val="0"/>
              <w:jc w:val="center"/>
              <w:rPr>
                <w:b/>
                <w:sz w:val="20"/>
              </w:rPr>
            </w:pPr>
            <w:r w:rsidRPr="00D41B0A">
              <w:rPr>
                <w:b/>
                <w:sz w:val="20"/>
              </w:rPr>
              <w:t>-</w:t>
            </w:r>
          </w:p>
        </w:tc>
        <w:tc>
          <w:tcPr>
            <w:tcW w:w="709" w:type="dxa"/>
            <w:shd w:val="clear" w:color="auto" w:fill="auto"/>
          </w:tcPr>
          <w:p w:rsidR="003D10AF" w:rsidRPr="00D41B0A" w:rsidRDefault="003D10AF" w:rsidP="001C5C98">
            <w:pPr>
              <w:widowControl w:val="0"/>
              <w:autoSpaceDE w:val="0"/>
              <w:autoSpaceDN w:val="0"/>
              <w:adjustRightInd w:val="0"/>
              <w:jc w:val="center"/>
              <w:rPr>
                <w:b/>
                <w:sz w:val="20"/>
              </w:rPr>
            </w:pPr>
            <w:r w:rsidRPr="00D41B0A">
              <w:rPr>
                <w:b/>
                <w:sz w:val="20"/>
              </w:rPr>
              <w:t>-</w:t>
            </w:r>
          </w:p>
        </w:tc>
        <w:tc>
          <w:tcPr>
            <w:tcW w:w="709" w:type="dxa"/>
            <w:shd w:val="clear" w:color="auto" w:fill="auto"/>
          </w:tcPr>
          <w:p w:rsidR="003D10AF" w:rsidRPr="00D41B0A" w:rsidRDefault="003D10AF" w:rsidP="001C5C98">
            <w:pPr>
              <w:widowControl w:val="0"/>
              <w:autoSpaceDE w:val="0"/>
              <w:autoSpaceDN w:val="0"/>
              <w:adjustRightInd w:val="0"/>
              <w:jc w:val="center"/>
              <w:rPr>
                <w:b/>
                <w:sz w:val="20"/>
              </w:rPr>
            </w:pPr>
            <w:r w:rsidRPr="00D41B0A">
              <w:rPr>
                <w:b/>
                <w:sz w:val="20"/>
              </w:rPr>
              <w:t>-</w:t>
            </w:r>
          </w:p>
        </w:tc>
        <w:tc>
          <w:tcPr>
            <w:tcW w:w="708" w:type="dxa"/>
            <w:shd w:val="clear" w:color="auto" w:fill="auto"/>
          </w:tcPr>
          <w:p w:rsidR="003D10AF" w:rsidRPr="00D41B0A" w:rsidRDefault="003D10AF" w:rsidP="001C5C98">
            <w:pPr>
              <w:widowControl w:val="0"/>
              <w:autoSpaceDE w:val="0"/>
              <w:autoSpaceDN w:val="0"/>
              <w:adjustRightInd w:val="0"/>
              <w:jc w:val="center"/>
              <w:rPr>
                <w:b/>
                <w:sz w:val="20"/>
              </w:rPr>
            </w:pPr>
            <w:r w:rsidRPr="00D41B0A">
              <w:rPr>
                <w:b/>
                <w:sz w:val="20"/>
              </w:rPr>
              <w:t>-</w:t>
            </w:r>
          </w:p>
        </w:tc>
        <w:tc>
          <w:tcPr>
            <w:tcW w:w="709" w:type="dxa"/>
            <w:shd w:val="clear" w:color="auto" w:fill="auto"/>
          </w:tcPr>
          <w:p w:rsidR="003D10AF" w:rsidRPr="00D41B0A" w:rsidRDefault="003D10AF" w:rsidP="001C5C98">
            <w:pPr>
              <w:widowControl w:val="0"/>
              <w:autoSpaceDE w:val="0"/>
              <w:autoSpaceDN w:val="0"/>
              <w:adjustRightInd w:val="0"/>
              <w:jc w:val="center"/>
              <w:rPr>
                <w:b/>
                <w:sz w:val="20"/>
              </w:rPr>
            </w:pPr>
            <w:r w:rsidRPr="00D41B0A">
              <w:rPr>
                <w:b/>
                <w:sz w:val="20"/>
              </w:rPr>
              <w:t>-</w:t>
            </w:r>
          </w:p>
        </w:tc>
        <w:tc>
          <w:tcPr>
            <w:tcW w:w="567" w:type="dxa"/>
            <w:shd w:val="clear" w:color="auto" w:fill="auto"/>
          </w:tcPr>
          <w:p w:rsidR="003D10AF" w:rsidRPr="00D41B0A" w:rsidRDefault="003D10AF" w:rsidP="001C5C98">
            <w:pPr>
              <w:widowControl w:val="0"/>
              <w:autoSpaceDE w:val="0"/>
              <w:autoSpaceDN w:val="0"/>
              <w:adjustRightInd w:val="0"/>
              <w:jc w:val="center"/>
              <w:rPr>
                <w:b/>
                <w:sz w:val="20"/>
              </w:rPr>
            </w:pPr>
            <w:r w:rsidRPr="00D41B0A">
              <w:rPr>
                <w:b/>
                <w:sz w:val="20"/>
              </w:rPr>
              <w:t>-</w:t>
            </w:r>
          </w:p>
        </w:tc>
      </w:tr>
      <w:tr w:rsidR="003D10AF" w:rsidRPr="002E7CF1" w:rsidTr="00326F5F">
        <w:trPr>
          <w:trHeight w:val="199"/>
          <w:tblCellSpacing w:w="5" w:type="nil"/>
        </w:trPr>
        <w:tc>
          <w:tcPr>
            <w:tcW w:w="1702" w:type="dxa"/>
            <w:vMerge w:val="restart"/>
            <w:shd w:val="clear" w:color="auto" w:fill="auto"/>
          </w:tcPr>
          <w:p w:rsidR="003D10AF" w:rsidRPr="002E7CF1" w:rsidRDefault="003D10AF" w:rsidP="001C5C98">
            <w:pPr>
              <w:widowControl w:val="0"/>
              <w:autoSpaceDE w:val="0"/>
              <w:autoSpaceDN w:val="0"/>
              <w:adjustRightInd w:val="0"/>
            </w:pPr>
            <w:r w:rsidRPr="002E7CF1">
              <w:t xml:space="preserve">Подпрограмма 2 </w:t>
            </w:r>
            <w:r w:rsidRPr="002E7CF1">
              <w:rPr>
                <w:rFonts w:eastAsia="MS Mincho"/>
                <w:lang w:eastAsia="ar-SA"/>
              </w:rPr>
              <w:t>«Формирование патриотизма и гражданственности в молодежной среде»</w:t>
            </w:r>
          </w:p>
        </w:tc>
        <w:tc>
          <w:tcPr>
            <w:tcW w:w="2126" w:type="dxa"/>
            <w:shd w:val="clear" w:color="auto" w:fill="auto"/>
          </w:tcPr>
          <w:p w:rsidR="003D10AF" w:rsidRPr="002E7CF1" w:rsidRDefault="003D10AF" w:rsidP="001C5C98">
            <w:pPr>
              <w:widowControl w:val="0"/>
              <w:autoSpaceDE w:val="0"/>
              <w:autoSpaceDN w:val="0"/>
              <w:adjustRightInd w:val="0"/>
            </w:pPr>
            <w:r w:rsidRPr="002E7CF1">
              <w:t xml:space="preserve">всего, </w:t>
            </w:r>
          </w:p>
          <w:p w:rsidR="003D10AF" w:rsidRDefault="003D10AF" w:rsidP="001C5C98">
            <w:pPr>
              <w:widowControl w:val="0"/>
              <w:autoSpaceDE w:val="0"/>
              <w:autoSpaceDN w:val="0"/>
              <w:adjustRightInd w:val="0"/>
            </w:pPr>
            <w:r w:rsidRPr="002E7CF1">
              <w:t>в том числе:</w:t>
            </w:r>
          </w:p>
          <w:p w:rsidR="003D10AF" w:rsidRPr="002E7CF1" w:rsidRDefault="003D10AF" w:rsidP="001C5C98">
            <w:pPr>
              <w:widowControl w:val="0"/>
              <w:autoSpaceDE w:val="0"/>
              <w:autoSpaceDN w:val="0"/>
              <w:adjustRightInd w:val="0"/>
            </w:pPr>
          </w:p>
        </w:tc>
        <w:tc>
          <w:tcPr>
            <w:tcW w:w="567" w:type="dxa"/>
            <w:shd w:val="clear" w:color="auto" w:fill="auto"/>
          </w:tcPr>
          <w:p w:rsidR="003D10AF" w:rsidRPr="00FC472E" w:rsidRDefault="003D10AF" w:rsidP="001C5C98">
            <w:pPr>
              <w:widowControl w:val="0"/>
              <w:autoSpaceDE w:val="0"/>
              <w:autoSpaceDN w:val="0"/>
              <w:adjustRightInd w:val="0"/>
              <w:jc w:val="center"/>
              <w:rPr>
                <w:sz w:val="20"/>
              </w:rPr>
            </w:pPr>
            <w:r w:rsidRPr="00FC472E">
              <w:rPr>
                <w:sz w:val="20"/>
              </w:rPr>
              <w:t>X</w:t>
            </w:r>
          </w:p>
        </w:tc>
        <w:tc>
          <w:tcPr>
            <w:tcW w:w="709" w:type="dxa"/>
            <w:shd w:val="clear" w:color="auto" w:fill="auto"/>
          </w:tcPr>
          <w:p w:rsidR="003D10AF" w:rsidRPr="004817BA" w:rsidRDefault="003D10AF" w:rsidP="001C5C98">
            <w:pPr>
              <w:widowControl w:val="0"/>
              <w:autoSpaceDE w:val="0"/>
              <w:autoSpaceDN w:val="0"/>
              <w:adjustRightInd w:val="0"/>
              <w:jc w:val="center"/>
              <w:rPr>
                <w:sz w:val="20"/>
              </w:rPr>
            </w:pPr>
            <w:r w:rsidRPr="004817BA">
              <w:rPr>
                <w:sz w:val="20"/>
              </w:rPr>
              <w:t>X</w:t>
            </w:r>
          </w:p>
        </w:tc>
        <w:tc>
          <w:tcPr>
            <w:tcW w:w="709" w:type="dxa"/>
            <w:shd w:val="clear" w:color="auto" w:fill="auto"/>
          </w:tcPr>
          <w:p w:rsidR="003D10AF" w:rsidRPr="004817BA" w:rsidRDefault="003D10AF" w:rsidP="001C5C98">
            <w:pPr>
              <w:widowControl w:val="0"/>
              <w:autoSpaceDE w:val="0"/>
              <w:autoSpaceDN w:val="0"/>
              <w:adjustRightInd w:val="0"/>
              <w:jc w:val="center"/>
              <w:rPr>
                <w:sz w:val="20"/>
              </w:rPr>
            </w:pPr>
            <w:r w:rsidRPr="004817BA">
              <w:rPr>
                <w:sz w:val="20"/>
              </w:rPr>
              <w:t>X</w:t>
            </w:r>
          </w:p>
        </w:tc>
        <w:tc>
          <w:tcPr>
            <w:tcW w:w="567" w:type="dxa"/>
            <w:shd w:val="clear" w:color="auto" w:fill="auto"/>
          </w:tcPr>
          <w:p w:rsidR="003D10AF" w:rsidRPr="004817BA" w:rsidRDefault="003D10AF" w:rsidP="001C5C98">
            <w:pPr>
              <w:widowControl w:val="0"/>
              <w:autoSpaceDE w:val="0"/>
              <w:autoSpaceDN w:val="0"/>
              <w:adjustRightInd w:val="0"/>
              <w:jc w:val="center"/>
              <w:rPr>
                <w:sz w:val="20"/>
              </w:rPr>
            </w:pPr>
            <w:r w:rsidRPr="004817BA">
              <w:rPr>
                <w:sz w:val="20"/>
              </w:rPr>
              <w:t>X</w:t>
            </w:r>
          </w:p>
        </w:tc>
        <w:tc>
          <w:tcPr>
            <w:tcW w:w="708" w:type="dxa"/>
            <w:shd w:val="clear" w:color="auto" w:fill="auto"/>
          </w:tcPr>
          <w:p w:rsidR="003D10AF" w:rsidRPr="004817BA" w:rsidRDefault="003D10AF" w:rsidP="00C15FE8">
            <w:pPr>
              <w:rPr>
                <w:sz w:val="20"/>
              </w:rPr>
            </w:pPr>
            <w:r w:rsidRPr="004817BA">
              <w:rPr>
                <w:sz w:val="20"/>
              </w:rPr>
              <w:t xml:space="preserve"> </w:t>
            </w:r>
            <w:r w:rsidR="00C15FE8">
              <w:rPr>
                <w:sz w:val="20"/>
              </w:rPr>
              <w:t>497,7</w:t>
            </w:r>
          </w:p>
        </w:tc>
        <w:tc>
          <w:tcPr>
            <w:tcW w:w="709" w:type="dxa"/>
            <w:shd w:val="clear" w:color="auto" w:fill="auto"/>
          </w:tcPr>
          <w:p w:rsidR="003D10AF" w:rsidRPr="004817BA" w:rsidRDefault="003D10AF" w:rsidP="001C5C98">
            <w:pPr>
              <w:rPr>
                <w:sz w:val="20"/>
              </w:rPr>
            </w:pPr>
            <w:r w:rsidRPr="004817BA">
              <w:rPr>
                <w:sz w:val="20"/>
              </w:rPr>
              <w:t>8,7</w:t>
            </w:r>
          </w:p>
        </w:tc>
        <w:tc>
          <w:tcPr>
            <w:tcW w:w="709" w:type="dxa"/>
            <w:shd w:val="clear" w:color="auto" w:fill="auto"/>
          </w:tcPr>
          <w:p w:rsidR="003D10AF" w:rsidRPr="004817BA" w:rsidRDefault="003D10AF" w:rsidP="001C5C98">
            <w:pPr>
              <w:rPr>
                <w:sz w:val="20"/>
              </w:rPr>
            </w:pPr>
            <w:r w:rsidRPr="004817BA">
              <w:rPr>
                <w:sz w:val="20"/>
              </w:rPr>
              <w:t>10,9</w:t>
            </w:r>
          </w:p>
        </w:tc>
        <w:tc>
          <w:tcPr>
            <w:tcW w:w="850" w:type="dxa"/>
            <w:shd w:val="clear" w:color="auto" w:fill="auto"/>
          </w:tcPr>
          <w:p w:rsidR="003D10AF" w:rsidRPr="004817BA" w:rsidRDefault="003D10AF" w:rsidP="001C5C98">
            <w:pPr>
              <w:rPr>
                <w:sz w:val="20"/>
              </w:rPr>
            </w:pPr>
            <w:r w:rsidRPr="004817BA">
              <w:rPr>
                <w:sz w:val="20"/>
              </w:rPr>
              <w:t>13,2</w:t>
            </w:r>
          </w:p>
        </w:tc>
        <w:tc>
          <w:tcPr>
            <w:tcW w:w="709" w:type="dxa"/>
            <w:shd w:val="clear" w:color="auto" w:fill="auto"/>
          </w:tcPr>
          <w:p w:rsidR="003D10AF" w:rsidRPr="004817BA" w:rsidRDefault="003D10AF" w:rsidP="001C5C98">
            <w:pPr>
              <w:rPr>
                <w:sz w:val="20"/>
              </w:rPr>
            </w:pPr>
            <w:r w:rsidRPr="004817BA">
              <w:rPr>
                <w:sz w:val="20"/>
              </w:rPr>
              <w:t>40,1</w:t>
            </w:r>
          </w:p>
        </w:tc>
        <w:tc>
          <w:tcPr>
            <w:tcW w:w="709" w:type="dxa"/>
            <w:shd w:val="clear" w:color="auto" w:fill="auto"/>
          </w:tcPr>
          <w:p w:rsidR="003D10AF" w:rsidRPr="004817BA" w:rsidRDefault="003D10AF" w:rsidP="001C5C98">
            <w:pPr>
              <w:rPr>
                <w:sz w:val="20"/>
              </w:rPr>
            </w:pPr>
            <w:r w:rsidRPr="004817BA">
              <w:rPr>
                <w:sz w:val="20"/>
              </w:rPr>
              <w:t>46,8</w:t>
            </w:r>
          </w:p>
        </w:tc>
        <w:tc>
          <w:tcPr>
            <w:tcW w:w="708" w:type="dxa"/>
            <w:shd w:val="clear" w:color="auto" w:fill="auto"/>
          </w:tcPr>
          <w:p w:rsidR="003D10AF" w:rsidRPr="004817BA" w:rsidRDefault="00BF5CA3" w:rsidP="001C5C98">
            <w:pPr>
              <w:rPr>
                <w:sz w:val="20"/>
              </w:rPr>
            </w:pPr>
            <w:r>
              <w:rPr>
                <w:sz w:val="20"/>
              </w:rPr>
              <w:t>53,2</w:t>
            </w:r>
          </w:p>
        </w:tc>
        <w:tc>
          <w:tcPr>
            <w:tcW w:w="709" w:type="dxa"/>
            <w:shd w:val="clear" w:color="auto" w:fill="auto"/>
          </w:tcPr>
          <w:p w:rsidR="003D10AF" w:rsidRPr="004817BA" w:rsidRDefault="00C15FE8" w:rsidP="001C5C98">
            <w:pPr>
              <w:rPr>
                <w:sz w:val="20"/>
              </w:rPr>
            </w:pPr>
            <w:r>
              <w:rPr>
                <w:sz w:val="20"/>
              </w:rPr>
              <w:t>54,0</w:t>
            </w:r>
          </w:p>
        </w:tc>
        <w:tc>
          <w:tcPr>
            <w:tcW w:w="709" w:type="dxa"/>
            <w:shd w:val="clear" w:color="auto" w:fill="auto"/>
          </w:tcPr>
          <w:p w:rsidR="003D10AF" w:rsidRPr="004817BA" w:rsidRDefault="00C15FE8" w:rsidP="00C15FE8">
            <w:pPr>
              <w:rPr>
                <w:sz w:val="20"/>
              </w:rPr>
            </w:pPr>
            <w:r>
              <w:rPr>
                <w:sz w:val="20"/>
              </w:rPr>
              <w:t>54,0</w:t>
            </w:r>
          </w:p>
        </w:tc>
        <w:tc>
          <w:tcPr>
            <w:tcW w:w="709" w:type="dxa"/>
            <w:shd w:val="clear" w:color="auto" w:fill="auto"/>
          </w:tcPr>
          <w:p w:rsidR="003D10AF" w:rsidRPr="004817BA" w:rsidRDefault="00C15FE8" w:rsidP="001C5C98">
            <w:pPr>
              <w:rPr>
                <w:sz w:val="20"/>
              </w:rPr>
            </w:pPr>
            <w:r>
              <w:rPr>
                <w:sz w:val="20"/>
              </w:rPr>
              <w:t>54,0</w:t>
            </w:r>
          </w:p>
        </w:tc>
        <w:tc>
          <w:tcPr>
            <w:tcW w:w="708" w:type="dxa"/>
            <w:shd w:val="clear" w:color="auto" w:fill="auto"/>
          </w:tcPr>
          <w:p w:rsidR="003D10AF" w:rsidRPr="004817BA" w:rsidRDefault="00C15FE8" w:rsidP="001C5C98">
            <w:pPr>
              <w:rPr>
                <w:sz w:val="20"/>
              </w:rPr>
            </w:pPr>
            <w:r>
              <w:rPr>
                <w:sz w:val="20"/>
              </w:rPr>
              <w:t>54,0</w:t>
            </w:r>
          </w:p>
        </w:tc>
        <w:tc>
          <w:tcPr>
            <w:tcW w:w="709" w:type="dxa"/>
            <w:shd w:val="clear" w:color="auto" w:fill="auto"/>
          </w:tcPr>
          <w:p w:rsidR="003D10AF" w:rsidRPr="004817BA" w:rsidRDefault="00C15FE8" w:rsidP="001C5C98">
            <w:pPr>
              <w:rPr>
                <w:sz w:val="20"/>
              </w:rPr>
            </w:pPr>
            <w:r>
              <w:rPr>
                <w:sz w:val="20"/>
              </w:rPr>
              <w:t>54,0</w:t>
            </w:r>
          </w:p>
        </w:tc>
        <w:tc>
          <w:tcPr>
            <w:tcW w:w="567" w:type="dxa"/>
            <w:shd w:val="clear" w:color="auto" w:fill="auto"/>
          </w:tcPr>
          <w:p w:rsidR="003D10AF" w:rsidRPr="004817BA" w:rsidRDefault="00C15FE8" w:rsidP="001C5C98">
            <w:pPr>
              <w:rPr>
                <w:sz w:val="20"/>
              </w:rPr>
            </w:pPr>
            <w:r>
              <w:rPr>
                <w:sz w:val="20"/>
              </w:rPr>
              <w:t>54,0</w:t>
            </w:r>
          </w:p>
        </w:tc>
      </w:tr>
      <w:tr w:rsidR="00C15FE8" w:rsidRPr="002E7CF1" w:rsidTr="00326F5F">
        <w:trPr>
          <w:trHeight w:val="439"/>
          <w:tblCellSpacing w:w="5" w:type="nil"/>
        </w:trPr>
        <w:tc>
          <w:tcPr>
            <w:tcW w:w="1702" w:type="dxa"/>
            <w:vMerge/>
            <w:shd w:val="clear" w:color="auto" w:fill="auto"/>
          </w:tcPr>
          <w:p w:rsidR="00C15FE8" w:rsidRPr="002E7CF1" w:rsidRDefault="00C15FE8" w:rsidP="001C5C98">
            <w:pPr>
              <w:widowControl w:val="0"/>
              <w:autoSpaceDE w:val="0"/>
              <w:autoSpaceDN w:val="0"/>
              <w:adjustRightInd w:val="0"/>
            </w:pPr>
          </w:p>
        </w:tc>
        <w:tc>
          <w:tcPr>
            <w:tcW w:w="2126" w:type="dxa"/>
            <w:shd w:val="clear" w:color="auto" w:fill="auto"/>
          </w:tcPr>
          <w:p w:rsidR="00C15FE8" w:rsidRPr="002E7CF1" w:rsidRDefault="00C15FE8" w:rsidP="001C5C98">
            <w:pPr>
              <w:widowControl w:val="0"/>
              <w:autoSpaceDE w:val="0"/>
              <w:autoSpaceDN w:val="0"/>
              <w:adjustRightInd w:val="0"/>
            </w:pPr>
            <w:r w:rsidRPr="00997A53">
              <w:t>Администрация Октябрьского района в лице сектора</w:t>
            </w:r>
            <w:r w:rsidRPr="00997A53">
              <w:br/>
              <w:t xml:space="preserve"> по молодежной политике</w:t>
            </w:r>
            <w:r>
              <w:t xml:space="preserve"> </w:t>
            </w:r>
            <w:r w:rsidRPr="00AF17E9">
              <w:t>и туризму</w:t>
            </w:r>
          </w:p>
        </w:tc>
        <w:tc>
          <w:tcPr>
            <w:tcW w:w="567" w:type="dxa"/>
            <w:shd w:val="clear" w:color="auto" w:fill="auto"/>
          </w:tcPr>
          <w:p w:rsidR="00C15FE8" w:rsidRPr="00FC472E" w:rsidRDefault="00C15FE8" w:rsidP="001C5C98">
            <w:pPr>
              <w:widowControl w:val="0"/>
              <w:autoSpaceDE w:val="0"/>
              <w:autoSpaceDN w:val="0"/>
              <w:adjustRightInd w:val="0"/>
              <w:jc w:val="center"/>
              <w:rPr>
                <w:sz w:val="20"/>
              </w:rPr>
            </w:pPr>
            <w:r w:rsidRPr="00FC472E">
              <w:rPr>
                <w:sz w:val="20"/>
              </w:rPr>
              <w:t>906</w:t>
            </w:r>
          </w:p>
        </w:tc>
        <w:tc>
          <w:tcPr>
            <w:tcW w:w="709" w:type="dxa"/>
            <w:shd w:val="clear" w:color="auto" w:fill="auto"/>
          </w:tcPr>
          <w:p w:rsidR="00C15FE8" w:rsidRPr="004817BA" w:rsidRDefault="00C15FE8" w:rsidP="001C5C98">
            <w:pPr>
              <w:widowControl w:val="0"/>
              <w:autoSpaceDE w:val="0"/>
              <w:autoSpaceDN w:val="0"/>
              <w:adjustRightInd w:val="0"/>
              <w:jc w:val="center"/>
              <w:rPr>
                <w:sz w:val="20"/>
              </w:rPr>
            </w:pPr>
            <w:r w:rsidRPr="004817BA">
              <w:rPr>
                <w:sz w:val="20"/>
              </w:rPr>
              <w:t>X</w:t>
            </w:r>
          </w:p>
        </w:tc>
        <w:tc>
          <w:tcPr>
            <w:tcW w:w="709" w:type="dxa"/>
            <w:shd w:val="clear" w:color="auto" w:fill="auto"/>
          </w:tcPr>
          <w:p w:rsidR="00C15FE8" w:rsidRPr="004817BA" w:rsidRDefault="00C15FE8" w:rsidP="001C5C98">
            <w:pPr>
              <w:widowControl w:val="0"/>
              <w:autoSpaceDE w:val="0"/>
              <w:autoSpaceDN w:val="0"/>
              <w:adjustRightInd w:val="0"/>
              <w:jc w:val="center"/>
              <w:rPr>
                <w:sz w:val="20"/>
              </w:rPr>
            </w:pPr>
            <w:r w:rsidRPr="004817BA">
              <w:rPr>
                <w:sz w:val="20"/>
              </w:rPr>
              <w:t>X</w:t>
            </w:r>
          </w:p>
        </w:tc>
        <w:tc>
          <w:tcPr>
            <w:tcW w:w="567" w:type="dxa"/>
            <w:shd w:val="clear" w:color="auto" w:fill="auto"/>
          </w:tcPr>
          <w:p w:rsidR="00C15FE8" w:rsidRPr="004817BA" w:rsidRDefault="00C15FE8" w:rsidP="001C5C98">
            <w:pPr>
              <w:widowControl w:val="0"/>
              <w:autoSpaceDE w:val="0"/>
              <w:autoSpaceDN w:val="0"/>
              <w:adjustRightInd w:val="0"/>
              <w:jc w:val="center"/>
              <w:rPr>
                <w:sz w:val="20"/>
              </w:rPr>
            </w:pPr>
            <w:r w:rsidRPr="004817BA">
              <w:rPr>
                <w:sz w:val="20"/>
              </w:rPr>
              <w:t>X</w:t>
            </w:r>
          </w:p>
        </w:tc>
        <w:tc>
          <w:tcPr>
            <w:tcW w:w="708" w:type="dxa"/>
            <w:shd w:val="clear" w:color="auto" w:fill="auto"/>
          </w:tcPr>
          <w:p w:rsidR="00C15FE8" w:rsidRPr="004817BA" w:rsidRDefault="00C15FE8" w:rsidP="00A73E01">
            <w:pPr>
              <w:rPr>
                <w:sz w:val="20"/>
              </w:rPr>
            </w:pPr>
            <w:r w:rsidRPr="004817BA">
              <w:rPr>
                <w:sz w:val="20"/>
              </w:rPr>
              <w:t xml:space="preserve"> </w:t>
            </w:r>
            <w:r>
              <w:rPr>
                <w:sz w:val="20"/>
              </w:rPr>
              <w:t>497,7</w:t>
            </w:r>
          </w:p>
        </w:tc>
        <w:tc>
          <w:tcPr>
            <w:tcW w:w="709" w:type="dxa"/>
            <w:shd w:val="clear" w:color="auto" w:fill="auto"/>
          </w:tcPr>
          <w:p w:rsidR="00C15FE8" w:rsidRPr="004817BA" w:rsidRDefault="00C15FE8" w:rsidP="00A73E01">
            <w:pPr>
              <w:rPr>
                <w:sz w:val="20"/>
              </w:rPr>
            </w:pPr>
            <w:r w:rsidRPr="004817BA">
              <w:rPr>
                <w:sz w:val="20"/>
              </w:rPr>
              <w:t>8,7</w:t>
            </w:r>
          </w:p>
        </w:tc>
        <w:tc>
          <w:tcPr>
            <w:tcW w:w="709" w:type="dxa"/>
            <w:shd w:val="clear" w:color="auto" w:fill="auto"/>
          </w:tcPr>
          <w:p w:rsidR="00C15FE8" w:rsidRPr="004817BA" w:rsidRDefault="00C15FE8" w:rsidP="00A73E01">
            <w:pPr>
              <w:rPr>
                <w:sz w:val="20"/>
              </w:rPr>
            </w:pPr>
            <w:r w:rsidRPr="004817BA">
              <w:rPr>
                <w:sz w:val="20"/>
              </w:rPr>
              <w:t>10,9</w:t>
            </w:r>
          </w:p>
        </w:tc>
        <w:tc>
          <w:tcPr>
            <w:tcW w:w="850" w:type="dxa"/>
            <w:shd w:val="clear" w:color="auto" w:fill="auto"/>
          </w:tcPr>
          <w:p w:rsidR="00C15FE8" w:rsidRPr="004817BA" w:rsidRDefault="00C15FE8" w:rsidP="00A73E01">
            <w:pPr>
              <w:rPr>
                <w:sz w:val="20"/>
              </w:rPr>
            </w:pPr>
            <w:r w:rsidRPr="004817BA">
              <w:rPr>
                <w:sz w:val="20"/>
              </w:rPr>
              <w:t>13,2</w:t>
            </w:r>
          </w:p>
        </w:tc>
        <w:tc>
          <w:tcPr>
            <w:tcW w:w="709" w:type="dxa"/>
            <w:shd w:val="clear" w:color="auto" w:fill="auto"/>
          </w:tcPr>
          <w:p w:rsidR="00C15FE8" w:rsidRPr="004817BA" w:rsidRDefault="00C15FE8" w:rsidP="00A73E01">
            <w:pPr>
              <w:rPr>
                <w:sz w:val="20"/>
              </w:rPr>
            </w:pPr>
            <w:r w:rsidRPr="004817BA">
              <w:rPr>
                <w:sz w:val="20"/>
              </w:rPr>
              <w:t>40,1</w:t>
            </w:r>
          </w:p>
        </w:tc>
        <w:tc>
          <w:tcPr>
            <w:tcW w:w="709" w:type="dxa"/>
            <w:shd w:val="clear" w:color="auto" w:fill="auto"/>
          </w:tcPr>
          <w:p w:rsidR="00C15FE8" w:rsidRPr="004817BA" w:rsidRDefault="00C15FE8" w:rsidP="00A73E01">
            <w:pPr>
              <w:rPr>
                <w:sz w:val="20"/>
              </w:rPr>
            </w:pPr>
            <w:r w:rsidRPr="004817BA">
              <w:rPr>
                <w:sz w:val="20"/>
              </w:rPr>
              <w:t>46,8</w:t>
            </w:r>
          </w:p>
        </w:tc>
        <w:tc>
          <w:tcPr>
            <w:tcW w:w="708" w:type="dxa"/>
            <w:shd w:val="clear" w:color="auto" w:fill="auto"/>
          </w:tcPr>
          <w:p w:rsidR="00C15FE8" w:rsidRPr="004817BA" w:rsidRDefault="00BF5CA3" w:rsidP="00A73E01">
            <w:pPr>
              <w:rPr>
                <w:sz w:val="20"/>
              </w:rPr>
            </w:pPr>
            <w:r>
              <w:rPr>
                <w:sz w:val="20"/>
              </w:rPr>
              <w:t>53,2</w:t>
            </w:r>
          </w:p>
        </w:tc>
        <w:tc>
          <w:tcPr>
            <w:tcW w:w="709" w:type="dxa"/>
            <w:shd w:val="clear" w:color="auto" w:fill="auto"/>
          </w:tcPr>
          <w:p w:rsidR="00C15FE8" w:rsidRPr="004817BA" w:rsidRDefault="00C15FE8" w:rsidP="00A73E01">
            <w:pPr>
              <w:rPr>
                <w:sz w:val="20"/>
              </w:rPr>
            </w:pPr>
            <w:r>
              <w:rPr>
                <w:sz w:val="20"/>
              </w:rPr>
              <w:t>54,0</w:t>
            </w:r>
          </w:p>
        </w:tc>
        <w:tc>
          <w:tcPr>
            <w:tcW w:w="709" w:type="dxa"/>
            <w:shd w:val="clear" w:color="auto" w:fill="auto"/>
          </w:tcPr>
          <w:p w:rsidR="00C15FE8" w:rsidRPr="004817BA" w:rsidRDefault="00C15FE8" w:rsidP="00A73E01">
            <w:pPr>
              <w:rPr>
                <w:sz w:val="20"/>
              </w:rPr>
            </w:pPr>
            <w:r>
              <w:rPr>
                <w:sz w:val="20"/>
              </w:rPr>
              <w:t>54,0</w:t>
            </w:r>
          </w:p>
        </w:tc>
        <w:tc>
          <w:tcPr>
            <w:tcW w:w="709" w:type="dxa"/>
            <w:shd w:val="clear" w:color="auto" w:fill="auto"/>
          </w:tcPr>
          <w:p w:rsidR="00C15FE8" w:rsidRPr="004817BA" w:rsidRDefault="00C15FE8" w:rsidP="00A73E01">
            <w:pPr>
              <w:rPr>
                <w:sz w:val="20"/>
              </w:rPr>
            </w:pPr>
            <w:r>
              <w:rPr>
                <w:sz w:val="20"/>
              </w:rPr>
              <w:t>54,0</w:t>
            </w:r>
          </w:p>
        </w:tc>
        <w:tc>
          <w:tcPr>
            <w:tcW w:w="708" w:type="dxa"/>
            <w:shd w:val="clear" w:color="auto" w:fill="auto"/>
          </w:tcPr>
          <w:p w:rsidR="00C15FE8" w:rsidRPr="004817BA" w:rsidRDefault="00C15FE8" w:rsidP="00A73E01">
            <w:pPr>
              <w:rPr>
                <w:sz w:val="20"/>
              </w:rPr>
            </w:pPr>
            <w:r>
              <w:rPr>
                <w:sz w:val="20"/>
              </w:rPr>
              <w:t>54,0</w:t>
            </w:r>
          </w:p>
        </w:tc>
        <w:tc>
          <w:tcPr>
            <w:tcW w:w="709" w:type="dxa"/>
            <w:shd w:val="clear" w:color="auto" w:fill="auto"/>
          </w:tcPr>
          <w:p w:rsidR="00C15FE8" w:rsidRPr="004817BA" w:rsidRDefault="00C15FE8" w:rsidP="00A73E01">
            <w:pPr>
              <w:rPr>
                <w:sz w:val="20"/>
              </w:rPr>
            </w:pPr>
            <w:r>
              <w:rPr>
                <w:sz w:val="20"/>
              </w:rPr>
              <w:t>54,0</w:t>
            </w:r>
          </w:p>
        </w:tc>
        <w:tc>
          <w:tcPr>
            <w:tcW w:w="567" w:type="dxa"/>
            <w:shd w:val="clear" w:color="auto" w:fill="auto"/>
          </w:tcPr>
          <w:p w:rsidR="00C15FE8" w:rsidRPr="004817BA" w:rsidRDefault="00C15FE8" w:rsidP="00A73E01">
            <w:pPr>
              <w:rPr>
                <w:sz w:val="20"/>
              </w:rPr>
            </w:pPr>
            <w:r>
              <w:rPr>
                <w:sz w:val="20"/>
              </w:rPr>
              <w:t>54,0</w:t>
            </w:r>
          </w:p>
        </w:tc>
      </w:tr>
      <w:tr w:rsidR="003D10AF" w:rsidRPr="002E7CF1" w:rsidTr="00326F5F">
        <w:trPr>
          <w:trHeight w:val="247"/>
          <w:tblCellSpacing w:w="5" w:type="nil"/>
        </w:trPr>
        <w:tc>
          <w:tcPr>
            <w:tcW w:w="1702" w:type="dxa"/>
            <w:vMerge/>
            <w:shd w:val="clear" w:color="auto" w:fill="auto"/>
          </w:tcPr>
          <w:p w:rsidR="003D10AF" w:rsidRPr="002E7CF1" w:rsidRDefault="003D10AF" w:rsidP="001C5C98">
            <w:pPr>
              <w:widowControl w:val="0"/>
              <w:autoSpaceDE w:val="0"/>
              <w:autoSpaceDN w:val="0"/>
              <w:adjustRightInd w:val="0"/>
            </w:pPr>
          </w:p>
        </w:tc>
        <w:tc>
          <w:tcPr>
            <w:tcW w:w="2126" w:type="dxa"/>
            <w:shd w:val="clear" w:color="auto" w:fill="auto"/>
          </w:tcPr>
          <w:p w:rsidR="003D10AF" w:rsidRPr="002E7CF1" w:rsidRDefault="008A7943" w:rsidP="001C5C98">
            <w:pPr>
              <w:widowControl w:val="0"/>
              <w:autoSpaceDE w:val="0"/>
              <w:autoSpaceDN w:val="0"/>
              <w:adjustRightInd w:val="0"/>
            </w:pPr>
            <w:r w:rsidRPr="008A7943">
              <w:t xml:space="preserve">Администрация </w:t>
            </w:r>
            <w:r w:rsidRPr="008A7943">
              <w:lastRenderedPageBreak/>
              <w:t>Октябрьского района в лице сектора</w:t>
            </w:r>
            <w:r w:rsidRPr="008A7943">
              <w:br/>
              <w:t>по молодежной политике и туризму</w:t>
            </w:r>
          </w:p>
        </w:tc>
        <w:tc>
          <w:tcPr>
            <w:tcW w:w="567" w:type="dxa"/>
            <w:shd w:val="clear" w:color="auto" w:fill="auto"/>
          </w:tcPr>
          <w:p w:rsidR="003D10AF" w:rsidRPr="00FC472E" w:rsidRDefault="003D10AF" w:rsidP="001C5C98">
            <w:pPr>
              <w:widowControl w:val="0"/>
              <w:autoSpaceDE w:val="0"/>
              <w:autoSpaceDN w:val="0"/>
              <w:adjustRightInd w:val="0"/>
              <w:jc w:val="center"/>
              <w:rPr>
                <w:sz w:val="20"/>
              </w:rPr>
            </w:pPr>
            <w:r w:rsidRPr="00FC472E">
              <w:rPr>
                <w:sz w:val="20"/>
              </w:rPr>
              <w:lastRenderedPageBreak/>
              <w:t>-</w:t>
            </w:r>
          </w:p>
        </w:tc>
        <w:tc>
          <w:tcPr>
            <w:tcW w:w="709" w:type="dxa"/>
            <w:shd w:val="clear" w:color="auto" w:fill="auto"/>
          </w:tcPr>
          <w:p w:rsidR="003D10AF" w:rsidRPr="00FC472E" w:rsidRDefault="003D10AF" w:rsidP="001C5C98">
            <w:pPr>
              <w:widowControl w:val="0"/>
              <w:autoSpaceDE w:val="0"/>
              <w:autoSpaceDN w:val="0"/>
              <w:adjustRightInd w:val="0"/>
              <w:jc w:val="center"/>
              <w:rPr>
                <w:sz w:val="20"/>
              </w:rPr>
            </w:pPr>
            <w:r w:rsidRPr="00FC472E">
              <w:rPr>
                <w:sz w:val="20"/>
              </w:rPr>
              <w:t>X</w:t>
            </w:r>
          </w:p>
        </w:tc>
        <w:tc>
          <w:tcPr>
            <w:tcW w:w="709" w:type="dxa"/>
            <w:shd w:val="clear" w:color="auto" w:fill="auto"/>
          </w:tcPr>
          <w:p w:rsidR="003D10AF" w:rsidRPr="00FC472E" w:rsidRDefault="003D10AF" w:rsidP="001C5C98">
            <w:pPr>
              <w:widowControl w:val="0"/>
              <w:autoSpaceDE w:val="0"/>
              <w:autoSpaceDN w:val="0"/>
              <w:adjustRightInd w:val="0"/>
              <w:jc w:val="center"/>
              <w:rPr>
                <w:sz w:val="20"/>
              </w:rPr>
            </w:pPr>
            <w:r w:rsidRPr="00FC472E">
              <w:rPr>
                <w:sz w:val="20"/>
              </w:rPr>
              <w:t>X</w:t>
            </w:r>
          </w:p>
        </w:tc>
        <w:tc>
          <w:tcPr>
            <w:tcW w:w="567" w:type="dxa"/>
            <w:shd w:val="clear" w:color="auto" w:fill="auto"/>
          </w:tcPr>
          <w:p w:rsidR="003D10AF" w:rsidRPr="00FC472E" w:rsidRDefault="003D10AF" w:rsidP="001C5C98">
            <w:pPr>
              <w:widowControl w:val="0"/>
              <w:autoSpaceDE w:val="0"/>
              <w:autoSpaceDN w:val="0"/>
              <w:adjustRightInd w:val="0"/>
              <w:jc w:val="center"/>
              <w:rPr>
                <w:sz w:val="20"/>
              </w:rPr>
            </w:pPr>
            <w:r w:rsidRPr="00FC472E">
              <w:rPr>
                <w:sz w:val="20"/>
              </w:rPr>
              <w:t>X</w:t>
            </w:r>
          </w:p>
        </w:tc>
        <w:tc>
          <w:tcPr>
            <w:tcW w:w="708" w:type="dxa"/>
            <w:shd w:val="clear" w:color="auto" w:fill="auto"/>
          </w:tcPr>
          <w:p w:rsidR="003D10AF" w:rsidRPr="00FC472E" w:rsidRDefault="003D10AF" w:rsidP="001C5C98">
            <w:pPr>
              <w:widowControl w:val="0"/>
              <w:autoSpaceDE w:val="0"/>
              <w:autoSpaceDN w:val="0"/>
              <w:adjustRightInd w:val="0"/>
              <w:jc w:val="center"/>
              <w:rPr>
                <w:sz w:val="20"/>
              </w:rPr>
            </w:pPr>
            <w:r w:rsidRPr="00FC472E">
              <w:rPr>
                <w:sz w:val="20"/>
              </w:rPr>
              <w:t>-</w:t>
            </w:r>
          </w:p>
        </w:tc>
        <w:tc>
          <w:tcPr>
            <w:tcW w:w="709" w:type="dxa"/>
            <w:shd w:val="clear" w:color="auto" w:fill="auto"/>
          </w:tcPr>
          <w:p w:rsidR="003D10AF" w:rsidRPr="00FC472E" w:rsidRDefault="003D10AF" w:rsidP="001C5C98">
            <w:pPr>
              <w:widowControl w:val="0"/>
              <w:autoSpaceDE w:val="0"/>
              <w:autoSpaceDN w:val="0"/>
              <w:adjustRightInd w:val="0"/>
              <w:jc w:val="center"/>
              <w:rPr>
                <w:sz w:val="20"/>
              </w:rPr>
            </w:pPr>
            <w:r w:rsidRPr="00FC472E">
              <w:rPr>
                <w:sz w:val="20"/>
              </w:rPr>
              <w:t>-</w:t>
            </w:r>
          </w:p>
        </w:tc>
        <w:tc>
          <w:tcPr>
            <w:tcW w:w="709" w:type="dxa"/>
            <w:shd w:val="clear" w:color="auto" w:fill="auto"/>
          </w:tcPr>
          <w:p w:rsidR="003D10AF" w:rsidRPr="00FC472E" w:rsidRDefault="003D10AF" w:rsidP="001C5C98">
            <w:pPr>
              <w:widowControl w:val="0"/>
              <w:autoSpaceDE w:val="0"/>
              <w:autoSpaceDN w:val="0"/>
              <w:adjustRightInd w:val="0"/>
              <w:jc w:val="center"/>
              <w:rPr>
                <w:sz w:val="20"/>
              </w:rPr>
            </w:pPr>
            <w:r w:rsidRPr="00FC472E">
              <w:rPr>
                <w:sz w:val="20"/>
              </w:rPr>
              <w:t>-</w:t>
            </w:r>
          </w:p>
        </w:tc>
        <w:tc>
          <w:tcPr>
            <w:tcW w:w="850" w:type="dxa"/>
            <w:shd w:val="clear" w:color="auto" w:fill="auto"/>
          </w:tcPr>
          <w:p w:rsidR="003D10AF" w:rsidRPr="00FC472E" w:rsidRDefault="003D10AF" w:rsidP="001C5C98">
            <w:pPr>
              <w:widowControl w:val="0"/>
              <w:autoSpaceDE w:val="0"/>
              <w:autoSpaceDN w:val="0"/>
              <w:adjustRightInd w:val="0"/>
              <w:jc w:val="center"/>
              <w:rPr>
                <w:sz w:val="20"/>
              </w:rPr>
            </w:pPr>
            <w:r w:rsidRPr="00FC472E">
              <w:rPr>
                <w:sz w:val="20"/>
              </w:rPr>
              <w:t>-</w:t>
            </w:r>
          </w:p>
        </w:tc>
        <w:tc>
          <w:tcPr>
            <w:tcW w:w="709" w:type="dxa"/>
            <w:shd w:val="clear" w:color="auto" w:fill="auto"/>
          </w:tcPr>
          <w:p w:rsidR="003D10AF" w:rsidRPr="00FC472E" w:rsidRDefault="003D10AF" w:rsidP="001C5C98">
            <w:pPr>
              <w:widowControl w:val="0"/>
              <w:autoSpaceDE w:val="0"/>
              <w:autoSpaceDN w:val="0"/>
              <w:adjustRightInd w:val="0"/>
              <w:jc w:val="center"/>
              <w:rPr>
                <w:sz w:val="20"/>
              </w:rPr>
            </w:pPr>
            <w:r w:rsidRPr="00FC472E">
              <w:rPr>
                <w:sz w:val="20"/>
              </w:rPr>
              <w:t>-</w:t>
            </w:r>
          </w:p>
        </w:tc>
        <w:tc>
          <w:tcPr>
            <w:tcW w:w="709" w:type="dxa"/>
            <w:shd w:val="clear" w:color="auto" w:fill="auto"/>
          </w:tcPr>
          <w:p w:rsidR="003D10AF" w:rsidRPr="00FC472E" w:rsidRDefault="003D10AF" w:rsidP="001C5C98">
            <w:pPr>
              <w:widowControl w:val="0"/>
              <w:autoSpaceDE w:val="0"/>
              <w:autoSpaceDN w:val="0"/>
              <w:adjustRightInd w:val="0"/>
              <w:jc w:val="center"/>
              <w:rPr>
                <w:sz w:val="20"/>
              </w:rPr>
            </w:pPr>
            <w:r w:rsidRPr="00FC472E">
              <w:rPr>
                <w:sz w:val="20"/>
              </w:rPr>
              <w:t>-</w:t>
            </w:r>
          </w:p>
        </w:tc>
        <w:tc>
          <w:tcPr>
            <w:tcW w:w="708" w:type="dxa"/>
            <w:shd w:val="clear" w:color="auto" w:fill="auto"/>
          </w:tcPr>
          <w:p w:rsidR="003D10AF" w:rsidRPr="00FC472E" w:rsidRDefault="003D10AF" w:rsidP="001C5C98">
            <w:pPr>
              <w:widowControl w:val="0"/>
              <w:autoSpaceDE w:val="0"/>
              <w:autoSpaceDN w:val="0"/>
              <w:adjustRightInd w:val="0"/>
              <w:jc w:val="center"/>
              <w:rPr>
                <w:sz w:val="20"/>
              </w:rPr>
            </w:pPr>
            <w:r w:rsidRPr="00FC472E">
              <w:rPr>
                <w:sz w:val="20"/>
              </w:rPr>
              <w:t>-</w:t>
            </w:r>
          </w:p>
        </w:tc>
        <w:tc>
          <w:tcPr>
            <w:tcW w:w="709" w:type="dxa"/>
            <w:shd w:val="clear" w:color="auto" w:fill="auto"/>
          </w:tcPr>
          <w:p w:rsidR="003D10AF" w:rsidRPr="00FC472E" w:rsidRDefault="003D10AF" w:rsidP="001C5C98">
            <w:pPr>
              <w:widowControl w:val="0"/>
              <w:autoSpaceDE w:val="0"/>
              <w:autoSpaceDN w:val="0"/>
              <w:adjustRightInd w:val="0"/>
              <w:jc w:val="center"/>
              <w:rPr>
                <w:sz w:val="20"/>
              </w:rPr>
            </w:pPr>
            <w:r w:rsidRPr="00FC472E">
              <w:rPr>
                <w:sz w:val="20"/>
              </w:rPr>
              <w:t>-</w:t>
            </w:r>
          </w:p>
        </w:tc>
        <w:tc>
          <w:tcPr>
            <w:tcW w:w="709" w:type="dxa"/>
            <w:shd w:val="clear" w:color="auto" w:fill="auto"/>
          </w:tcPr>
          <w:p w:rsidR="003D10AF" w:rsidRPr="00FC472E" w:rsidRDefault="003D10AF" w:rsidP="001C5C98">
            <w:pPr>
              <w:widowControl w:val="0"/>
              <w:autoSpaceDE w:val="0"/>
              <w:autoSpaceDN w:val="0"/>
              <w:adjustRightInd w:val="0"/>
              <w:jc w:val="center"/>
              <w:rPr>
                <w:sz w:val="20"/>
              </w:rPr>
            </w:pPr>
            <w:r w:rsidRPr="00FC472E">
              <w:rPr>
                <w:sz w:val="20"/>
              </w:rPr>
              <w:t>-</w:t>
            </w:r>
          </w:p>
        </w:tc>
        <w:tc>
          <w:tcPr>
            <w:tcW w:w="709" w:type="dxa"/>
            <w:shd w:val="clear" w:color="auto" w:fill="auto"/>
          </w:tcPr>
          <w:p w:rsidR="003D10AF" w:rsidRPr="00FC472E" w:rsidRDefault="003D10AF" w:rsidP="001C5C98">
            <w:pPr>
              <w:widowControl w:val="0"/>
              <w:autoSpaceDE w:val="0"/>
              <w:autoSpaceDN w:val="0"/>
              <w:adjustRightInd w:val="0"/>
              <w:jc w:val="center"/>
              <w:rPr>
                <w:sz w:val="20"/>
              </w:rPr>
            </w:pPr>
            <w:r w:rsidRPr="00FC472E">
              <w:rPr>
                <w:sz w:val="20"/>
              </w:rPr>
              <w:t>-</w:t>
            </w:r>
          </w:p>
        </w:tc>
        <w:tc>
          <w:tcPr>
            <w:tcW w:w="708" w:type="dxa"/>
            <w:shd w:val="clear" w:color="auto" w:fill="auto"/>
          </w:tcPr>
          <w:p w:rsidR="003D10AF" w:rsidRPr="00FC472E" w:rsidRDefault="003D10AF" w:rsidP="001C5C98">
            <w:pPr>
              <w:widowControl w:val="0"/>
              <w:autoSpaceDE w:val="0"/>
              <w:autoSpaceDN w:val="0"/>
              <w:adjustRightInd w:val="0"/>
              <w:jc w:val="center"/>
              <w:rPr>
                <w:sz w:val="20"/>
              </w:rPr>
            </w:pPr>
            <w:r w:rsidRPr="00FC472E">
              <w:rPr>
                <w:sz w:val="20"/>
              </w:rPr>
              <w:t>-</w:t>
            </w:r>
          </w:p>
        </w:tc>
        <w:tc>
          <w:tcPr>
            <w:tcW w:w="709" w:type="dxa"/>
            <w:shd w:val="clear" w:color="auto" w:fill="auto"/>
          </w:tcPr>
          <w:p w:rsidR="003D10AF" w:rsidRPr="00FC472E" w:rsidRDefault="003D10AF" w:rsidP="001C5C98">
            <w:pPr>
              <w:widowControl w:val="0"/>
              <w:autoSpaceDE w:val="0"/>
              <w:autoSpaceDN w:val="0"/>
              <w:adjustRightInd w:val="0"/>
              <w:jc w:val="center"/>
              <w:rPr>
                <w:sz w:val="20"/>
              </w:rPr>
            </w:pPr>
            <w:r w:rsidRPr="00FC472E">
              <w:rPr>
                <w:sz w:val="20"/>
              </w:rPr>
              <w:t>-</w:t>
            </w:r>
          </w:p>
        </w:tc>
        <w:tc>
          <w:tcPr>
            <w:tcW w:w="567" w:type="dxa"/>
            <w:shd w:val="clear" w:color="auto" w:fill="auto"/>
          </w:tcPr>
          <w:p w:rsidR="003D10AF" w:rsidRPr="00FC472E" w:rsidRDefault="003D10AF" w:rsidP="001C5C98">
            <w:pPr>
              <w:widowControl w:val="0"/>
              <w:autoSpaceDE w:val="0"/>
              <w:autoSpaceDN w:val="0"/>
              <w:adjustRightInd w:val="0"/>
              <w:jc w:val="center"/>
              <w:rPr>
                <w:sz w:val="20"/>
              </w:rPr>
            </w:pPr>
            <w:r w:rsidRPr="00FC472E">
              <w:rPr>
                <w:sz w:val="20"/>
              </w:rPr>
              <w:t>-</w:t>
            </w:r>
          </w:p>
        </w:tc>
      </w:tr>
      <w:tr w:rsidR="003D10AF" w:rsidRPr="002E7CF1" w:rsidTr="00326F5F">
        <w:trPr>
          <w:trHeight w:val="387"/>
          <w:tblCellSpacing w:w="5" w:type="nil"/>
        </w:trPr>
        <w:tc>
          <w:tcPr>
            <w:tcW w:w="1702" w:type="dxa"/>
            <w:vMerge/>
            <w:shd w:val="clear" w:color="auto" w:fill="auto"/>
          </w:tcPr>
          <w:p w:rsidR="003D10AF" w:rsidRPr="002E7CF1" w:rsidRDefault="003D10AF" w:rsidP="001C5C98">
            <w:pPr>
              <w:widowControl w:val="0"/>
              <w:autoSpaceDE w:val="0"/>
              <w:autoSpaceDN w:val="0"/>
              <w:adjustRightInd w:val="0"/>
            </w:pPr>
          </w:p>
        </w:tc>
        <w:tc>
          <w:tcPr>
            <w:tcW w:w="2126" w:type="dxa"/>
            <w:shd w:val="clear" w:color="auto" w:fill="auto"/>
          </w:tcPr>
          <w:p w:rsidR="003D10AF" w:rsidRDefault="003D10AF" w:rsidP="001C5C98">
            <w:pPr>
              <w:widowControl w:val="0"/>
              <w:autoSpaceDE w:val="0"/>
              <w:autoSpaceDN w:val="0"/>
              <w:adjustRightInd w:val="0"/>
            </w:pPr>
            <w:r w:rsidRPr="002E7CF1">
              <w:t>РОО</w:t>
            </w:r>
          </w:p>
          <w:p w:rsidR="003D10AF" w:rsidRPr="002E7CF1" w:rsidRDefault="003D10AF" w:rsidP="001C5C98">
            <w:pPr>
              <w:widowControl w:val="0"/>
              <w:autoSpaceDE w:val="0"/>
              <w:autoSpaceDN w:val="0"/>
              <w:adjustRightInd w:val="0"/>
            </w:pPr>
          </w:p>
        </w:tc>
        <w:tc>
          <w:tcPr>
            <w:tcW w:w="567" w:type="dxa"/>
            <w:tcBorders>
              <w:bottom w:val="single" w:sz="4" w:space="0" w:color="auto"/>
            </w:tcBorders>
            <w:shd w:val="clear" w:color="auto" w:fill="auto"/>
          </w:tcPr>
          <w:p w:rsidR="003D10AF" w:rsidRPr="00FC472E" w:rsidRDefault="003D10AF" w:rsidP="001C5C98">
            <w:pPr>
              <w:widowControl w:val="0"/>
              <w:autoSpaceDE w:val="0"/>
              <w:autoSpaceDN w:val="0"/>
              <w:adjustRightInd w:val="0"/>
              <w:jc w:val="center"/>
              <w:rPr>
                <w:sz w:val="20"/>
              </w:rPr>
            </w:pPr>
            <w:r w:rsidRPr="00FC472E">
              <w:rPr>
                <w:sz w:val="20"/>
              </w:rPr>
              <w:t>-</w:t>
            </w:r>
          </w:p>
        </w:tc>
        <w:tc>
          <w:tcPr>
            <w:tcW w:w="709" w:type="dxa"/>
            <w:tcBorders>
              <w:bottom w:val="single" w:sz="4" w:space="0" w:color="auto"/>
            </w:tcBorders>
            <w:shd w:val="clear" w:color="auto" w:fill="auto"/>
          </w:tcPr>
          <w:p w:rsidR="003D10AF" w:rsidRPr="00FC472E" w:rsidRDefault="003D10AF" w:rsidP="001C5C98">
            <w:pPr>
              <w:widowControl w:val="0"/>
              <w:autoSpaceDE w:val="0"/>
              <w:autoSpaceDN w:val="0"/>
              <w:adjustRightInd w:val="0"/>
              <w:jc w:val="center"/>
              <w:rPr>
                <w:sz w:val="20"/>
              </w:rPr>
            </w:pPr>
            <w:r w:rsidRPr="00FC472E">
              <w:rPr>
                <w:sz w:val="20"/>
              </w:rPr>
              <w:t>X</w:t>
            </w:r>
          </w:p>
        </w:tc>
        <w:tc>
          <w:tcPr>
            <w:tcW w:w="709" w:type="dxa"/>
            <w:tcBorders>
              <w:bottom w:val="single" w:sz="4" w:space="0" w:color="auto"/>
            </w:tcBorders>
            <w:shd w:val="clear" w:color="auto" w:fill="auto"/>
          </w:tcPr>
          <w:p w:rsidR="003D10AF" w:rsidRPr="00FC472E" w:rsidRDefault="003D10AF" w:rsidP="001C5C98">
            <w:pPr>
              <w:widowControl w:val="0"/>
              <w:autoSpaceDE w:val="0"/>
              <w:autoSpaceDN w:val="0"/>
              <w:adjustRightInd w:val="0"/>
              <w:jc w:val="center"/>
              <w:rPr>
                <w:sz w:val="20"/>
              </w:rPr>
            </w:pPr>
            <w:r w:rsidRPr="00FC472E">
              <w:rPr>
                <w:sz w:val="20"/>
              </w:rPr>
              <w:t>X</w:t>
            </w:r>
          </w:p>
        </w:tc>
        <w:tc>
          <w:tcPr>
            <w:tcW w:w="567" w:type="dxa"/>
            <w:tcBorders>
              <w:bottom w:val="single" w:sz="4" w:space="0" w:color="auto"/>
            </w:tcBorders>
            <w:shd w:val="clear" w:color="auto" w:fill="auto"/>
          </w:tcPr>
          <w:p w:rsidR="003D10AF" w:rsidRPr="00FC472E" w:rsidRDefault="003D10AF" w:rsidP="001C5C98">
            <w:pPr>
              <w:widowControl w:val="0"/>
              <w:autoSpaceDE w:val="0"/>
              <w:autoSpaceDN w:val="0"/>
              <w:adjustRightInd w:val="0"/>
              <w:jc w:val="center"/>
              <w:rPr>
                <w:sz w:val="20"/>
              </w:rPr>
            </w:pPr>
            <w:r w:rsidRPr="00FC472E">
              <w:rPr>
                <w:sz w:val="20"/>
              </w:rPr>
              <w:t>X</w:t>
            </w:r>
          </w:p>
        </w:tc>
        <w:tc>
          <w:tcPr>
            <w:tcW w:w="708" w:type="dxa"/>
            <w:tcBorders>
              <w:bottom w:val="single" w:sz="4" w:space="0" w:color="auto"/>
            </w:tcBorders>
            <w:shd w:val="clear" w:color="auto" w:fill="auto"/>
          </w:tcPr>
          <w:p w:rsidR="003D10AF" w:rsidRPr="00FC472E" w:rsidRDefault="003D10AF" w:rsidP="001C5C98">
            <w:pPr>
              <w:widowControl w:val="0"/>
              <w:autoSpaceDE w:val="0"/>
              <w:autoSpaceDN w:val="0"/>
              <w:adjustRightInd w:val="0"/>
              <w:jc w:val="center"/>
              <w:rPr>
                <w:sz w:val="20"/>
              </w:rPr>
            </w:pPr>
            <w:r w:rsidRPr="00FC472E">
              <w:rPr>
                <w:sz w:val="20"/>
              </w:rPr>
              <w:t>-</w:t>
            </w:r>
          </w:p>
        </w:tc>
        <w:tc>
          <w:tcPr>
            <w:tcW w:w="709" w:type="dxa"/>
            <w:tcBorders>
              <w:bottom w:val="single" w:sz="4" w:space="0" w:color="auto"/>
            </w:tcBorders>
            <w:shd w:val="clear" w:color="auto" w:fill="auto"/>
          </w:tcPr>
          <w:p w:rsidR="003D10AF" w:rsidRPr="00FC472E" w:rsidRDefault="003D10AF" w:rsidP="001C5C98">
            <w:pPr>
              <w:widowControl w:val="0"/>
              <w:autoSpaceDE w:val="0"/>
              <w:autoSpaceDN w:val="0"/>
              <w:adjustRightInd w:val="0"/>
              <w:jc w:val="center"/>
              <w:rPr>
                <w:sz w:val="20"/>
              </w:rPr>
            </w:pPr>
            <w:r w:rsidRPr="00FC472E">
              <w:rPr>
                <w:sz w:val="20"/>
              </w:rPr>
              <w:t>-</w:t>
            </w:r>
          </w:p>
        </w:tc>
        <w:tc>
          <w:tcPr>
            <w:tcW w:w="709" w:type="dxa"/>
            <w:tcBorders>
              <w:bottom w:val="single" w:sz="4" w:space="0" w:color="auto"/>
            </w:tcBorders>
            <w:shd w:val="clear" w:color="auto" w:fill="auto"/>
          </w:tcPr>
          <w:p w:rsidR="003D10AF" w:rsidRPr="00FC472E" w:rsidRDefault="003D10AF" w:rsidP="001C5C98">
            <w:pPr>
              <w:widowControl w:val="0"/>
              <w:autoSpaceDE w:val="0"/>
              <w:autoSpaceDN w:val="0"/>
              <w:adjustRightInd w:val="0"/>
              <w:jc w:val="center"/>
              <w:rPr>
                <w:sz w:val="20"/>
              </w:rPr>
            </w:pPr>
            <w:r w:rsidRPr="00FC472E">
              <w:rPr>
                <w:sz w:val="20"/>
              </w:rPr>
              <w:t>-</w:t>
            </w:r>
          </w:p>
        </w:tc>
        <w:tc>
          <w:tcPr>
            <w:tcW w:w="850" w:type="dxa"/>
            <w:tcBorders>
              <w:bottom w:val="single" w:sz="4" w:space="0" w:color="auto"/>
            </w:tcBorders>
            <w:shd w:val="clear" w:color="auto" w:fill="auto"/>
          </w:tcPr>
          <w:p w:rsidR="003D10AF" w:rsidRPr="00FC472E" w:rsidRDefault="003D10AF" w:rsidP="001C5C98">
            <w:pPr>
              <w:widowControl w:val="0"/>
              <w:autoSpaceDE w:val="0"/>
              <w:autoSpaceDN w:val="0"/>
              <w:adjustRightInd w:val="0"/>
              <w:jc w:val="center"/>
              <w:rPr>
                <w:sz w:val="20"/>
              </w:rPr>
            </w:pPr>
            <w:r w:rsidRPr="00FC472E">
              <w:rPr>
                <w:sz w:val="20"/>
              </w:rPr>
              <w:t>-</w:t>
            </w:r>
          </w:p>
        </w:tc>
        <w:tc>
          <w:tcPr>
            <w:tcW w:w="709" w:type="dxa"/>
            <w:tcBorders>
              <w:bottom w:val="single" w:sz="4" w:space="0" w:color="auto"/>
            </w:tcBorders>
            <w:shd w:val="clear" w:color="auto" w:fill="auto"/>
          </w:tcPr>
          <w:p w:rsidR="003D10AF" w:rsidRPr="00FC472E" w:rsidRDefault="003D10AF" w:rsidP="001C5C98">
            <w:pPr>
              <w:widowControl w:val="0"/>
              <w:autoSpaceDE w:val="0"/>
              <w:autoSpaceDN w:val="0"/>
              <w:adjustRightInd w:val="0"/>
              <w:jc w:val="center"/>
              <w:rPr>
                <w:sz w:val="20"/>
              </w:rPr>
            </w:pPr>
            <w:r w:rsidRPr="00FC472E">
              <w:rPr>
                <w:sz w:val="20"/>
              </w:rPr>
              <w:t>-</w:t>
            </w:r>
          </w:p>
        </w:tc>
        <w:tc>
          <w:tcPr>
            <w:tcW w:w="709" w:type="dxa"/>
            <w:tcBorders>
              <w:bottom w:val="single" w:sz="4" w:space="0" w:color="auto"/>
            </w:tcBorders>
            <w:shd w:val="clear" w:color="auto" w:fill="auto"/>
          </w:tcPr>
          <w:p w:rsidR="003D10AF" w:rsidRPr="00FC472E" w:rsidRDefault="003D10AF" w:rsidP="001C5C98">
            <w:pPr>
              <w:widowControl w:val="0"/>
              <w:autoSpaceDE w:val="0"/>
              <w:autoSpaceDN w:val="0"/>
              <w:adjustRightInd w:val="0"/>
              <w:jc w:val="center"/>
              <w:rPr>
                <w:sz w:val="20"/>
              </w:rPr>
            </w:pPr>
            <w:r w:rsidRPr="00FC472E">
              <w:rPr>
                <w:sz w:val="20"/>
              </w:rPr>
              <w:t>-</w:t>
            </w:r>
          </w:p>
        </w:tc>
        <w:tc>
          <w:tcPr>
            <w:tcW w:w="708" w:type="dxa"/>
            <w:tcBorders>
              <w:bottom w:val="single" w:sz="4" w:space="0" w:color="auto"/>
            </w:tcBorders>
            <w:shd w:val="clear" w:color="auto" w:fill="auto"/>
          </w:tcPr>
          <w:p w:rsidR="003D10AF" w:rsidRPr="00FC472E" w:rsidRDefault="003D10AF" w:rsidP="001C5C98">
            <w:pPr>
              <w:widowControl w:val="0"/>
              <w:autoSpaceDE w:val="0"/>
              <w:autoSpaceDN w:val="0"/>
              <w:adjustRightInd w:val="0"/>
              <w:jc w:val="center"/>
              <w:rPr>
                <w:sz w:val="20"/>
              </w:rPr>
            </w:pPr>
            <w:r w:rsidRPr="00FC472E">
              <w:rPr>
                <w:sz w:val="20"/>
              </w:rPr>
              <w:t>-</w:t>
            </w:r>
          </w:p>
        </w:tc>
        <w:tc>
          <w:tcPr>
            <w:tcW w:w="709" w:type="dxa"/>
            <w:tcBorders>
              <w:bottom w:val="single" w:sz="4" w:space="0" w:color="auto"/>
            </w:tcBorders>
            <w:shd w:val="clear" w:color="auto" w:fill="auto"/>
          </w:tcPr>
          <w:p w:rsidR="003D10AF" w:rsidRPr="00FC472E" w:rsidRDefault="003D10AF" w:rsidP="001C5C98">
            <w:pPr>
              <w:widowControl w:val="0"/>
              <w:autoSpaceDE w:val="0"/>
              <w:autoSpaceDN w:val="0"/>
              <w:adjustRightInd w:val="0"/>
              <w:jc w:val="center"/>
              <w:rPr>
                <w:sz w:val="20"/>
              </w:rPr>
            </w:pPr>
            <w:r w:rsidRPr="00FC472E">
              <w:rPr>
                <w:sz w:val="20"/>
              </w:rPr>
              <w:t>-</w:t>
            </w:r>
          </w:p>
        </w:tc>
        <w:tc>
          <w:tcPr>
            <w:tcW w:w="709" w:type="dxa"/>
            <w:tcBorders>
              <w:bottom w:val="single" w:sz="4" w:space="0" w:color="auto"/>
            </w:tcBorders>
            <w:shd w:val="clear" w:color="auto" w:fill="auto"/>
          </w:tcPr>
          <w:p w:rsidR="003D10AF" w:rsidRPr="00FC472E" w:rsidRDefault="003D10AF" w:rsidP="001C5C98">
            <w:pPr>
              <w:widowControl w:val="0"/>
              <w:autoSpaceDE w:val="0"/>
              <w:autoSpaceDN w:val="0"/>
              <w:adjustRightInd w:val="0"/>
              <w:jc w:val="center"/>
              <w:rPr>
                <w:sz w:val="20"/>
              </w:rPr>
            </w:pPr>
            <w:r w:rsidRPr="00FC472E">
              <w:rPr>
                <w:sz w:val="20"/>
              </w:rPr>
              <w:t>-</w:t>
            </w:r>
          </w:p>
        </w:tc>
        <w:tc>
          <w:tcPr>
            <w:tcW w:w="709" w:type="dxa"/>
            <w:tcBorders>
              <w:bottom w:val="single" w:sz="4" w:space="0" w:color="auto"/>
            </w:tcBorders>
            <w:shd w:val="clear" w:color="auto" w:fill="auto"/>
          </w:tcPr>
          <w:p w:rsidR="003D10AF" w:rsidRPr="00FC472E" w:rsidRDefault="003D10AF" w:rsidP="001C5C98">
            <w:pPr>
              <w:widowControl w:val="0"/>
              <w:autoSpaceDE w:val="0"/>
              <w:autoSpaceDN w:val="0"/>
              <w:adjustRightInd w:val="0"/>
              <w:jc w:val="center"/>
              <w:rPr>
                <w:sz w:val="20"/>
              </w:rPr>
            </w:pPr>
            <w:r w:rsidRPr="00FC472E">
              <w:rPr>
                <w:sz w:val="20"/>
              </w:rPr>
              <w:t>-</w:t>
            </w:r>
          </w:p>
        </w:tc>
        <w:tc>
          <w:tcPr>
            <w:tcW w:w="708" w:type="dxa"/>
            <w:tcBorders>
              <w:bottom w:val="single" w:sz="4" w:space="0" w:color="auto"/>
            </w:tcBorders>
            <w:shd w:val="clear" w:color="auto" w:fill="auto"/>
          </w:tcPr>
          <w:p w:rsidR="003D10AF" w:rsidRPr="00FC472E" w:rsidRDefault="003D10AF" w:rsidP="001C5C98">
            <w:pPr>
              <w:widowControl w:val="0"/>
              <w:autoSpaceDE w:val="0"/>
              <w:autoSpaceDN w:val="0"/>
              <w:adjustRightInd w:val="0"/>
              <w:jc w:val="center"/>
              <w:rPr>
                <w:sz w:val="20"/>
              </w:rPr>
            </w:pPr>
            <w:r w:rsidRPr="00FC472E">
              <w:rPr>
                <w:sz w:val="20"/>
              </w:rPr>
              <w:t>-</w:t>
            </w:r>
          </w:p>
        </w:tc>
        <w:tc>
          <w:tcPr>
            <w:tcW w:w="709" w:type="dxa"/>
            <w:tcBorders>
              <w:bottom w:val="single" w:sz="4" w:space="0" w:color="auto"/>
            </w:tcBorders>
            <w:shd w:val="clear" w:color="auto" w:fill="auto"/>
          </w:tcPr>
          <w:p w:rsidR="003D10AF" w:rsidRPr="00FC472E" w:rsidRDefault="003D10AF" w:rsidP="001C5C98">
            <w:pPr>
              <w:widowControl w:val="0"/>
              <w:autoSpaceDE w:val="0"/>
              <w:autoSpaceDN w:val="0"/>
              <w:adjustRightInd w:val="0"/>
              <w:jc w:val="center"/>
              <w:rPr>
                <w:sz w:val="20"/>
              </w:rPr>
            </w:pPr>
            <w:r w:rsidRPr="00FC472E">
              <w:rPr>
                <w:sz w:val="20"/>
              </w:rPr>
              <w:t>-</w:t>
            </w:r>
          </w:p>
        </w:tc>
        <w:tc>
          <w:tcPr>
            <w:tcW w:w="567" w:type="dxa"/>
            <w:tcBorders>
              <w:bottom w:val="single" w:sz="4" w:space="0" w:color="auto"/>
            </w:tcBorders>
            <w:shd w:val="clear" w:color="auto" w:fill="auto"/>
          </w:tcPr>
          <w:p w:rsidR="003D10AF" w:rsidRPr="00FC472E" w:rsidRDefault="003D10AF" w:rsidP="001C5C98">
            <w:pPr>
              <w:widowControl w:val="0"/>
              <w:autoSpaceDE w:val="0"/>
              <w:autoSpaceDN w:val="0"/>
              <w:adjustRightInd w:val="0"/>
              <w:jc w:val="center"/>
              <w:rPr>
                <w:sz w:val="20"/>
              </w:rPr>
            </w:pPr>
            <w:r w:rsidRPr="00FC472E">
              <w:rPr>
                <w:sz w:val="20"/>
              </w:rPr>
              <w:t>-</w:t>
            </w:r>
          </w:p>
        </w:tc>
      </w:tr>
      <w:tr w:rsidR="00C15FE8" w:rsidRPr="002E7CF1" w:rsidTr="00326F5F">
        <w:trPr>
          <w:trHeight w:val="343"/>
          <w:tblCellSpacing w:w="5" w:type="nil"/>
        </w:trPr>
        <w:tc>
          <w:tcPr>
            <w:tcW w:w="1702" w:type="dxa"/>
            <w:vMerge w:val="restart"/>
            <w:tcBorders>
              <w:bottom w:val="single" w:sz="4" w:space="0" w:color="auto"/>
            </w:tcBorders>
            <w:shd w:val="clear" w:color="auto" w:fill="auto"/>
          </w:tcPr>
          <w:p w:rsidR="00C15FE8" w:rsidRDefault="00C15FE8" w:rsidP="001C5C98">
            <w:pPr>
              <w:widowControl w:val="0"/>
              <w:autoSpaceDE w:val="0"/>
              <w:autoSpaceDN w:val="0"/>
              <w:adjustRightInd w:val="0"/>
            </w:pPr>
            <w:r w:rsidRPr="002E7CF1">
              <w:t xml:space="preserve">Основное        </w:t>
            </w:r>
            <w:r w:rsidRPr="002E7CF1">
              <w:br/>
              <w:t xml:space="preserve">мероприятие 2.1 </w:t>
            </w:r>
            <w:r w:rsidRPr="002E7CF1">
              <w:rPr>
                <w:kern w:val="2"/>
              </w:rPr>
              <w:t>Обеспечение проведения мероприятий по содействию гражданско-патриотическому воспитанию молодых людей Октябрьского района</w:t>
            </w:r>
            <w:r w:rsidRPr="002E7CF1">
              <w:t xml:space="preserve"> инициатив</w:t>
            </w:r>
          </w:p>
          <w:p w:rsidR="00C15FE8" w:rsidRPr="002E7CF1" w:rsidRDefault="00C15FE8" w:rsidP="001C5C98">
            <w:pPr>
              <w:widowControl w:val="0"/>
              <w:autoSpaceDE w:val="0"/>
              <w:autoSpaceDN w:val="0"/>
              <w:adjustRightInd w:val="0"/>
            </w:pPr>
          </w:p>
        </w:tc>
        <w:tc>
          <w:tcPr>
            <w:tcW w:w="2126" w:type="dxa"/>
            <w:vMerge w:val="restart"/>
            <w:tcBorders>
              <w:bottom w:val="single" w:sz="4" w:space="0" w:color="auto"/>
              <w:right w:val="single" w:sz="4" w:space="0" w:color="auto"/>
            </w:tcBorders>
            <w:shd w:val="clear" w:color="auto" w:fill="auto"/>
          </w:tcPr>
          <w:p w:rsidR="00C15FE8" w:rsidRPr="002E7CF1" w:rsidRDefault="00C15FE8" w:rsidP="001C5C98">
            <w:pPr>
              <w:widowControl w:val="0"/>
              <w:autoSpaceDE w:val="0"/>
              <w:autoSpaceDN w:val="0"/>
              <w:adjustRightInd w:val="0"/>
            </w:pPr>
            <w:r w:rsidRPr="00997A53">
              <w:t>Администрация Октябрьского района в лице сектора</w:t>
            </w:r>
            <w:r w:rsidRPr="00997A53">
              <w:br/>
              <w:t xml:space="preserve"> по молодежной политике</w:t>
            </w:r>
            <w:r>
              <w:t xml:space="preserve"> </w:t>
            </w:r>
            <w:r w:rsidRPr="00AF17E9">
              <w:t>и туризму</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C15FE8" w:rsidRPr="00FC472E" w:rsidRDefault="00C15FE8" w:rsidP="001C5C98">
            <w:pPr>
              <w:widowControl w:val="0"/>
              <w:autoSpaceDE w:val="0"/>
              <w:autoSpaceDN w:val="0"/>
              <w:adjustRightInd w:val="0"/>
              <w:jc w:val="center"/>
              <w:rPr>
                <w:sz w:val="20"/>
              </w:rPr>
            </w:pPr>
            <w:r w:rsidRPr="00FC472E">
              <w:rPr>
                <w:sz w:val="20"/>
              </w:rPr>
              <w:t>906</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15FE8" w:rsidRPr="00FC472E" w:rsidRDefault="00C15FE8" w:rsidP="001C5C98">
            <w:pPr>
              <w:widowControl w:val="0"/>
              <w:autoSpaceDE w:val="0"/>
              <w:autoSpaceDN w:val="0"/>
              <w:adjustRightInd w:val="0"/>
              <w:jc w:val="center"/>
              <w:rPr>
                <w:sz w:val="20"/>
              </w:rPr>
            </w:pPr>
            <w:r w:rsidRPr="00FC472E">
              <w:rPr>
                <w:sz w:val="20"/>
              </w:rPr>
              <w:t>0707</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15FE8" w:rsidRPr="00FC472E" w:rsidRDefault="00C15FE8" w:rsidP="001C5C98">
            <w:pPr>
              <w:widowControl w:val="0"/>
              <w:autoSpaceDE w:val="0"/>
              <w:autoSpaceDN w:val="0"/>
              <w:adjustRightInd w:val="0"/>
              <w:jc w:val="center"/>
              <w:rPr>
                <w:sz w:val="20"/>
              </w:rPr>
            </w:pPr>
            <w:r w:rsidRPr="00FC472E">
              <w:rPr>
                <w:sz w:val="20"/>
              </w:rPr>
              <w:t>03200</w:t>
            </w:r>
            <w:r w:rsidRPr="00FC472E">
              <w:rPr>
                <w:sz w:val="20"/>
                <w:lang w:val="en-US"/>
              </w:rPr>
              <w:t>S</w:t>
            </w:r>
            <w:r w:rsidRPr="00FC472E">
              <w:rPr>
                <w:sz w:val="20"/>
              </w:rPr>
              <w:t>3120</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C15FE8" w:rsidRPr="00FC472E" w:rsidRDefault="00C15FE8" w:rsidP="001C5C98">
            <w:pPr>
              <w:widowControl w:val="0"/>
              <w:autoSpaceDE w:val="0"/>
              <w:autoSpaceDN w:val="0"/>
              <w:adjustRightInd w:val="0"/>
              <w:jc w:val="center"/>
              <w:rPr>
                <w:sz w:val="20"/>
              </w:rPr>
            </w:pPr>
            <w:r w:rsidRPr="00FC472E">
              <w:rPr>
                <w:sz w:val="20"/>
              </w:rPr>
              <w:t>240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C15FE8" w:rsidRPr="004817BA" w:rsidRDefault="00C15FE8" w:rsidP="00A73E01">
            <w:pPr>
              <w:rPr>
                <w:sz w:val="20"/>
              </w:rPr>
            </w:pPr>
            <w:r w:rsidRPr="004817BA">
              <w:rPr>
                <w:sz w:val="20"/>
              </w:rPr>
              <w:t xml:space="preserve"> </w:t>
            </w:r>
            <w:r>
              <w:rPr>
                <w:sz w:val="20"/>
              </w:rPr>
              <w:t>497,7</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15FE8" w:rsidRPr="004817BA" w:rsidRDefault="00C15FE8" w:rsidP="00A73E01">
            <w:pPr>
              <w:rPr>
                <w:sz w:val="20"/>
              </w:rPr>
            </w:pPr>
            <w:r w:rsidRPr="004817BA">
              <w:rPr>
                <w:sz w:val="20"/>
              </w:rPr>
              <w:t>8,7</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15FE8" w:rsidRPr="004817BA" w:rsidRDefault="00C15FE8" w:rsidP="00A73E01">
            <w:pPr>
              <w:rPr>
                <w:sz w:val="20"/>
              </w:rPr>
            </w:pPr>
            <w:r w:rsidRPr="004817BA">
              <w:rPr>
                <w:sz w:val="20"/>
              </w:rPr>
              <w:t>10,9</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C15FE8" w:rsidRPr="004817BA" w:rsidRDefault="00C15FE8" w:rsidP="00A73E01">
            <w:pPr>
              <w:rPr>
                <w:sz w:val="20"/>
              </w:rPr>
            </w:pPr>
            <w:r w:rsidRPr="004817BA">
              <w:rPr>
                <w:sz w:val="20"/>
              </w:rPr>
              <w:t>13,2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15FE8" w:rsidRPr="004817BA" w:rsidRDefault="00C15FE8" w:rsidP="00A73E01">
            <w:pPr>
              <w:rPr>
                <w:sz w:val="20"/>
              </w:rPr>
            </w:pPr>
            <w:r w:rsidRPr="004817BA">
              <w:rPr>
                <w:sz w:val="20"/>
              </w:rPr>
              <w:t>40,1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15FE8" w:rsidRPr="004817BA" w:rsidRDefault="00C15FE8" w:rsidP="00A73E01">
            <w:pPr>
              <w:rPr>
                <w:sz w:val="20"/>
              </w:rPr>
            </w:pPr>
            <w:r w:rsidRPr="004817BA">
              <w:rPr>
                <w:sz w:val="20"/>
              </w:rPr>
              <w:t>46,8</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C15FE8" w:rsidRPr="004817BA" w:rsidRDefault="00BF5CA3" w:rsidP="00A73E01">
            <w:pPr>
              <w:rPr>
                <w:sz w:val="20"/>
              </w:rPr>
            </w:pPr>
            <w:r>
              <w:rPr>
                <w:sz w:val="20"/>
              </w:rPr>
              <w:t>53,2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15FE8" w:rsidRPr="004817BA" w:rsidRDefault="00C15FE8" w:rsidP="00A73E01">
            <w:pPr>
              <w:rPr>
                <w:sz w:val="20"/>
              </w:rPr>
            </w:pPr>
            <w:r>
              <w:rPr>
                <w:sz w:val="20"/>
              </w:rPr>
              <w:t>54,0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15FE8" w:rsidRPr="004817BA" w:rsidRDefault="00C15FE8" w:rsidP="00A73E01">
            <w:pPr>
              <w:rPr>
                <w:sz w:val="20"/>
              </w:rPr>
            </w:pPr>
            <w:r>
              <w:rPr>
                <w:sz w:val="20"/>
              </w:rPr>
              <w:t>54,0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15FE8" w:rsidRPr="004817BA" w:rsidRDefault="00C15FE8" w:rsidP="00A73E01">
            <w:pPr>
              <w:rPr>
                <w:sz w:val="20"/>
              </w:rPr>
            </w:pPr>
            <w:r>
              <w:rPr>
                <w:sz w:val="20"/>
              </w:rPr>
              <w:t>54,0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C15FE8" w:rsidRPr="004817BA" w:rsidRDefault="00C15FE8" w:rsidP="00A73E01">
            <w:pPr>
              <w:rPr>
                <w:sz w:val="20"/>
              </w:rPr>
            </w:pPr>
            <w:r>
              <w:rPr>
                <w:sz w:val="20"/>
              </w:rPr>
              <w:t>54,0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15FE8" w:rsidRPr="004817BA" w:rsidRDefault="00C15FE8" w:rsidP="00A73E01">
            <w:pPr>
              <w:rPr>
                <w:sz w:val="20"/>
              </w:rPr>
            </w:pPr>
            <w:r>
              <w:rPr>
                <w:sz w:val="20"/>
              </w:rPr>
              <w:t>54,0</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C15FE8" w:rsidRPr="004817BA" w:rsidRDefault="00C15FE8" w:rsidP="00A73E01">
            <w:pPr>
              <w:rPr>
                <w:sz w:val="20"/>
              </w:rPr>
            </w:pPr>
            <w:r>
              <w:rPr>
                <w:sz w:val="20"/>
              </w:rPr>
              <w:t>54,0</w:t>
            </w:r>
          </w:p>
        </w:tc>
      </w:tr>
      <w:tr w:rsidR="003D10AF" w:rsidRPr="002E7CF1" w:rsidTr="00326F5F">
        <w:trPr>
          <w:trHeight w:val="343"/>
          <w:tblCellSpacing w:w="5" w:type="nil"/>
        </w:trPr>
        <w:tc>
          <w:tcPr>
            <w:tcW w:w="1702" w:type="dxa"/>
            <w:vMerge/>
            <w:tcBorders>
              <w:top w:val="single" w:sz="4" w:space="0" w:color="auto"/>
            </w:tcBorders>
            <w:shd w:val="clear" w:color="auto" w:fill="auto"/>
          </w:tcPr>
          <w:p w:rsidR="003D10AF" w:rsidRPr="002E7CF1" w:rsidRDefault="003D10AF" w:rsidP="001C5C98">
            <w:pPr>
              <w:widowControl w:val="0"/>
              <w:autoSpaceDE w:val="0"/>
              <w:autoSpaceDN w:val="0"/>
              <w:adjustRightInd w:val="0"/>
            </w:pPr>
          </w:p>
        </w:tc>
        <w:tc>
          <w:tcPr>
            <w:tcW w:w="2126" w:type="dxa"/>
            <w:vMerge/>
            <w:tcBorders>
              <w:top w:val="single" w:sz="4" w:space="0" w:color="auto"/>
              <w:right w:val="single" w:sz="4" w:space="0" w:color="auto"/>
            </w:tcBorders>
            <w:shd w:val="clear" w:color="auto" w:fill="auto"/>
          </w:tcPr>
          <w:p w:rsidR="003D10AF" w:rsidRPr="002E7CF1" w:rsidRDefault="003D10AF" w:rsidP="001C5C98">
            <w:pPr>
              <w:widowControl w:val="0"/>
              <w:autoSpaceDE w:val="0"/>
              <w:autoSpaceDN w:val="0"/>
              <w:adjustRightInd w:val="0"/>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3D10AF" w:rsidRPr="00FC472E" w:rsidRDefault="003D10AF" w:rsidP="001C5C98">
            <w:pPr>
              <w:widowControl w:val="0"/>
              <w:autoSpaceDE w:val="0"/>
              <w:autoSpaceDN w:val="0"/>
              <w:adjustRightInd w:val="0"/>
              <w:jc w:val="center"/>
              <w:rPr>
                <w:sz w:val="20"/>
              </w:rPr>
            </w:pPr>
            <w:r w:rsidRPr="00FC472E">
              <w:rPr>
                <w:sz w:val="20"/>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D10AF" w:rsidRPr="00FC472E" w:rsidRDefault="003D10AF" w:rsidP="001C5C98">
            <w:pPr>
              <w:widowControl w:val="0"/>
              <w:autoSpaceDE w:val="0"/>
              <w:autoSpaceDN w:val="0"/>
              <w:adjustRightInd w:val="0"/>
              <w:jc w:val="center"/>
              <w:rPr>
                <w:sz w:val="20"/>
              </w:rPr>
            </w:pPr>
            <w:r w:rsidRPr="00FC472E">
              <w:rPr>
                <w:sz w:val="20"/>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D10AF" w:rsidRPr="00FC472E" w:rsidRDefault="003D10AF" w:rsidP="001C5C98">
            <w:pPr>
              <w:widowControl w:val="0"/>
              <w:autoSpaceDE w:val="0"/>
              <w:autoSpaceDN w:val="0"/>
              <w:adjustRightInd w:val="0"/>
              <w:jc w:val="center"/>
              <w:rPr>
                <w:sz w:val="20"/>
              </w:rPr>
            </w:pPr>
            <w:r w:rsidRPr="00FC472E">
              <w:rPr>
                <w:sz w:val="20"/>
              </w:rPr>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3D10AF" w:rsidRPr="00FC472E" w:rsidRDefault="003D10AF" w:rsidP="001C5C98">
            <w:pPr>
              <w:widowControl w:val="0"/>
              <w:autoSpaceDE w:val="0"/>
              <w:autoSpaceDN w:val="0"/>
              <w:adjustRightInd w:val="0"/>
              <w:jc w:val="center"/>
              <w:rPr>
                <w:sz w:val="20"/>
              </w:rPr>
            </w:pPr>
            <w:r w:rsidRPr="00FC472E">
              <w:rPr>
                <w:sz w:val="20"/>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3D10AF" w:rsidRPr="00FC472E" w:rsidRDefault="003D10AF" w:rsidP="001C5C98">
            <w:pPr>
              <w:widowControl w:val="0"/>
              <w:autoSpaceDE w:val="0"/>
              <w:autoSpaceDN w:val="0"/>
              <w:adjustRightInd w:val="0"/>
              <w:jc w:val="center"/>
              <w:rPr>
                <w:sz w:val="20"/>
              </w:rPr>
            </w:pPr>
            <w:r w:rsidRPr="00FC472E">
              <w:rPr>
                <w:sz w:val="20"/>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D10AF" w:rsidRPr="00FC472E" w:rsidRDefault="003D10AF" w:rsidP="001C5C98">
            <w:pPr>
              <w:widowControl w:val="0"/>
              <w:autoSpaceDE w:val="0"/>
              <w:autoSpaceDN w:val="0"/>
              <w:adjustRightInd w:val="0"/>
              <w:jc w:val="center"/>
              <w:rPr>
                <w:sz w:val="20"/>
              </w:rPr>
            </w:pPr>
            <w:r w:rsidRPr="00FC472E">
              <w:rPr>
                <w:sz w:val="20"/>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D10AF" w:rsidRPr="00FC472E" w:rsidRDefault="003D10AF" w:rsidP="001C5C98">
            <w:pPr>
              <w:widowControl w:val="0"/>
              <w:autoSpaceDE w:val="0"/>
              <w:autoSpaceDN w:val="0"/>
              <w:adjustRightInd w:val="0"/>
              <w:jc w:val="center"/>
              <w:rPr>
                <w:sz w:val="20"/>
              </w:rPr>
            </w:pPr>
            <w:r w:rsidRPr="00FC472E">
              <w:rPr>
                <w:sz w:val="20"/>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D10AF" w:rsidRPr="00FC472E" w:rsidRDefault="003D10AF" w:rsidP="001C5C98">
            <w:pPr>
              <w:widowControl w:val="0"/>
              <w:autoSpaceDE w:val="0"/>
              <w:autoSpaceDN w:val="0"/>
              <w:adjustRightInd w:val="0"/>
              <w:jc w:val="center"/>
              <w:rPr>
                <w:sz w:val="20"/>
              </w:rPr>
            </w:pPr>
            <w:r w:rsidRPr="00FC472E">
              <w:rPr>
                <w:sz w:val="20"/>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D10AF" w:rsidRPr="00FC472E" w:rsidRDefault="003D10AF" w:rsidP="001C5C98">
            <w:pPr>
              <w:widowControl w:val="0"/>
              <w:autoSpaceDE w:val="0"/>
              <w:autoSpaceDN w:val="0"/>
              <w:adjustRightInd w:val="0"/>
              <w:jc w:val="center"/>
              <w:rPr>
                <w:sz w:val="20"/>
              </w:rPr>
            </w:pPr>
            <w:r w:rsidRPr="00FC472E">
              <w:rPr>
                <w:sz w:val="20"/>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D10AF" w:rsidRPr="00FC472E" w:rsidRDefault="003D10AF" w:rsidP="001C5C98">
            <w:pPr>
              <w:widowControl w:val="0"/>
              <w:autoSpaceDE w:val="0"/>
              <w:autoSpaceDN w:val="0"/>
              <w:adjustRightInd w:val="0"/>
              <w:jc w:val="center"/>
              <w:rPr>
                <w:sz w:val="20"/>
              </w:rPr>
            </w:pPr>
            <w:r w:rsidRPr="00FC472E">
              <w:rPr>
                <w:sz w:val="20"/>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3D10AF" w:rsidRPr="00FC472E" w:rsidRDefault="003D10AF" w:rsidP="001C5C98">
            <w:pPr>
              <w:widowControl w:val="0"/>
              <w:autoSpaceDE w:val="0"/>
              <w:autoSpaceDN w:val="0"/>
              <w:adjustRightInd w:val="0"/>
              <w:jc w:val="center"/>
              <w:rPr>
                <w:sz w:val="20"/>
              </w:rPr>
            </w:pPr>
            <w:r w:rsidRPr="00FC472E">
              <w:rPr>
                <w:sz w:val="20"/>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D10AF" w:rsidRPr="00FC472E" w:rsidRDefault="003D10AF" w:rsidP="001C5C98">
            <w:pPr>
              <w:widowControl w:val="0"/>
              <w:autoSpaceDE w:val="0"/>
              <w:autoSpaceDN w:val="0"/>
              <w:adjustRightInd w:val="0"/>
              <w:jc w:val="center"/>
              <w:rPr>
                <w:sz w:val="20"/>
              </w:rPr>
            </w:pPr>
            <w:r w:rsidRPr="00FC472E">
              <w:rPr>
                <w:sz w:val="20"/>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D10AF" w:rsidRPr="00FC472E" w:rsidRDefault="003D10AF" w:rsidP="001C5C98">
            <w:pPr>
              <w:widowControl w:val="0"/>
              <w:autoSpaceDE w:val="0"/>
              <w:autoSpaceDN w:val="0"/>
              <w:adjustRightInd w:val="0"/>
              <w:jc w:val="center"/>
              <w:rPr>
                <w:sz w:val="20"/>
              </w:rPr>
            </w:pPr>
            <w:r w:rsidRPr="00FC472E">
              <w:rPr>
                <w:sz w:val="20"/>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D10AF" w:rsidRPr="00FC472E" w:rsidRDefault="003D10AF" w:rsidP="001C5C98">
            <w:pPr>
              <w:widowControl w:val="0"/>
              <w:autoSpaceDE w:val="0"/>
              <w:autoSpaceDN w:val="0"/>
              <w:adjustRightInd w:val="0"/>
              <w:jc w:val="center"/>
              <w:rPr>
                <w:sz w:val="20"/>
              </w:rPr>
            </w:pPr>
            <w:r w:rsidRPr="00FC472E">
              <w:rPr>
                <w:sz w:val="20"/>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3D10AF" w:rsidRPr="00FC472E" w:rsidRDefault="003D10AF" w:rsidP="001C5C98">
            <w:pPr>
              <w:widowControl w:val="0"/>
              <w:autoSpaceDE w:val="0"/>
              <w:autoSpaceDN w:val="0"/>
              <w:adjustRightInd w:val="0"/>
              <w:jc w:val="center"/>
              <w:rPr>
                <w:sz w:val="20"/>
              </w:rPr>
            </w:pPr>
            <w:r w:rsidRPr="00FC472E">
              <w:rPr>
                <w:sz w:val="20"/>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D10AF" w:rsidRPr="00FC472E" w:rsidRDefault="003D10AF" w:rsidP="001C5C98">
            <w:pPr>
              <w:widowControl w:val="0"/>
              <w:autoSpaceDE w:val="0"/>
              <w:autoSpaceDN w:val="0"/>
              <w:adjustRightInd w:val="0"/>
              <w:jc w:val="center"/>
              <w:rPr>
                <w:sz w:val="20"/>
              </w:rPr>
            </w:pPr>
            <w:r w:rsidRPr="00FC472E">
              <w:rPr>
                <w:sz w:val="20"/>
              </w:rPr>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3D10AF" w:rsidRPr="00FC472E" w:rsidRDefault="003D10AF" w:rsidP="001C5C98">
            <w:pPr>
              <w:widowControl w:val="0"/>
              <w:autoSpaceDE w:val="0"/>
              <w:autoSpaceDN w:val="0"/>
              <w:adjustRightInd w:val="0"/>
              <w:jc w:val="center"/>
              <w:rPr>
                <w:sz w:val="20"/>
              </w:rPr>
            </w:pPr>
            <w:r w:rsidRPr="00FC472E">
              <w:rPr>
                <w:sz w:val="20"/>
              </w:rPr>
              <w:t>-</w:t>
            </w:r>
          </w:p>
        </w:tc>
      </w:tr>
      <w:tr w:rsidR="003D10AF" w:rsidRPr="002E7CF1" w:rsidTr="00326F5F">
        <w:trPr>
          <w:trHeight w:val="199"/>
          <w:tblCellSpacing w:w="5" w:type="nil"/>
        </w:trPr>
        <w:tc>
          <w:tcPr>
            <w:tcW w:w="1702" w:type="dxa"/>
            <w:vMerge w:val="restart"/>
            <w:shd w:val="clear" w:color="auto" w:fill="auto"/>
          </w:tcPr>
          <w:p w:rsidR="003D10AF" w:rsidRPr="002E7CF1" w:rsidRDefault="003D10AF" w:rsidP="001C5C98">
            <w:pPr>
              <w:widowControl w:val="0"/>
              <w:autoSpaceDE w:val="0"/>
              <w:autoSpaceDN w:val="0"/>
              <w:adjustRightInd w:val="0"/>
            </w:pPr>
            <w:r w:rsidRPr="002E7CF1">
              <w:t xml:space="preserve">Подпрограмма 3 «Формирование эффективной системы поддержки добровольческой </w:t>
            </w:r>
            <w:r w:rsidRPr="002E7CF1">
              <w:lastRenderedPageBreak/>
              <w:t>деятельности»</w:t>
            </w:r>
          </w:p>
        </w:tc>
        <w:tc>
          <w:tcPr>
            <w:tcW w:w="2126" w:type="dxa"/>
            <w:shd w:val="clear" w:color="auto" w:fill="auto"/>
          </w:tcPr>
          <w:p w:rsidR="003D10AF" w:rsidRPr="004817BA" w:rsidRDefault="003D10AF" w:rsidP="001C5C98">
            <w:pPr>
              <w:widowControl w:val="0"/>
              <w:autoSpaceDE w:val="0"/>
              <w:autoSpaceDN w:val="0"/>
              <w:adjustRightInd w:val="0"/>
            </w:pPr>
            <w:r w:rsidRPr="004817BA">
              <w:lastRenderedPageBreak/>
              <w:t xml:space="preserve">всего, </w:t>
            </w:r>
          </w:p>
          <w:p w:rsidR="003D10AF" w:rsidRDefault="003D10AF" w:rsidP="001C5C98">
            <w:pPr>
              <w:widowControl w:val="0"/>
              <w:autoSpaceDE w:val="0"/>
              <w:autoSpaceDN w:val="0"/>
              <w:adjustRightInd w:val="0"/>
            </w:pPr>
            <w:r w:rsidRPr="004817BA">
              <w:t>в том числе:</w:t>
            </w:r>
          </w:p>
          <w:p w:rsidR="003D10AF" w:rsidRPr="004817BA" w:rsidRDefault="003D10AF" w:rsidP="001C5C98">
            <w:pPr>
              <w:widowControl w:val="0"/>
              <w:autoSpaceDE w:val="0"/>
              <w:autoSpaceDN w:val="0"/>
              <w:adjustRightInd w:val="0"/>
            </w:pPr>
          </w:p>
        </w:tc>
        <w:tc>
          <w:tcPr>
            <w:tcW w:w="567" w:type="dxa"/>
            <w:shd w:val="clear" w:color="auto" w:fill="auto"/>
          </w:tcPr>
          <w:p w:rsidR="003D10AF" w:rsidRPr="004817BA" w:rsidRDefault="003D10AF" w:rsidP="001C5C98">
            <w:pPr>
              <w:widowControl w:val="0"/>
              <w:autoSpaceDE w:val="0"/>
              <w:autoSpaceDN w:val="0"/>
              <w:adjustRightInd w:val="0"/>
              <w:jc w:val="center"/>
              <w:rPr>
                <w:sz w:val="20"/>
              </w:rPr>
            </w:pPr>
            <w:r w:rsidRPr="004817BA">
              <w:rPr>
                <w:sz w:val="20"/>
              </w:rPr>
              <w:t>X</w:t>
            </w:r>
          </w:p>
        </w:tc>
        <w:tc>
          <w:tcPr>
            <w:tcW w:w="709" w:type="dxa"/>
            <w:shd w:val="clear" w:color="auto" w:fill="auto"/>
          </w:tcPr>
          <w:p w:rsidR="003D10AF" w:rsidRPr="004817BA" w:rsidRDefault="003D10AF" w:rsidP="001C5C98">
            <w:pPr>
              <w:widowControl w:val="0"/>
              <w:autoSpaceDE w:val="0"/>
              <w:autoSpaceDN w:val="0"/>
              <w:adjustRightInd w:val="0"/>
              <w:jc w:val="center"/>
              <w:rPr>
                <w:sz w:val="20"/>
              </w:rPr>
            </w:pPr>
            <w:r w:rsidRPr="004817BA">
              <w:rPr>
                <w:sz w:val="20"/>
              </w:rPr>
              <w:t>X</w:t>
            </w:r>
          </w:p>
        </w:tc>
        <w:tc>
          <w:tcPr>
            <w:tcW w:w="709" w:type="dxa"/>
            <w:shd w:val="clear" w:color="auto" w:fill="auto"/>
          </w:tcPr>
          <w:p w:rsidR="003D10AF" w:rsidRPr="004817BA" w:rsidRDefault="003D10AF" w:rsidP="001C5C98">
            <w:pPr>
              <w:widowControl w:val="0"/>
              <w:autoSpaceDE w:val="0"/>
              <w:autoSpaceDN w:val="0"/>
              <w:adjustRightInd w:val="0"/>
              <w:jc w:val="center"/>
              <w:rPr>
                <w:sz w:val="20"/>
              </w:rPr>
            </w:pPr>
            <w:r w:rsidRPr="004817BA">
              <w:rPr>
                <w:sz w:val="20"/>
              </w:rPr>
              <w:t>X</w:t>
            </w:r>
          </w:p>
        </w:tc>
        <w:tc>
          <w:tcPr>
            <w:tcW w:w="567" w:type="dxa"/>
            <w:shd w:val="clear" w:color="auto" w:fill="auto"/>
          </w:tcPr>
          <w:p w:rsidR="003D10AF" w:rsidRPr="004817BA" w:rsidRDefault="003D10AF" w:rsidP="001C5C98">
            <w:pPr>
              <w:widowControl w:val="0"/>
              <w:autoSpaceDE w:val="0"/>
              <w:autoSpaceDN w:val="0"/>
              <w:adjustRightInd w:val="0"/>
              <w:jc w:val="center"/>
              <w:rPr>
                <w:sz w:val="20"/>
              </w:rPr>
            </w:pPr>
            <w:r w:rsidRPr="004817BA">
              <w:rPr>
                <w:sz w:val="20"/>
              </w:rPr>
              <w:t>X</w:t>
            </w:r>
          </w:p>
        </w:tc>
        <w:tc>
          <w:tcPr>
            <w:tcW w:w="708" w:type="dxa"/>
            <w:shd w:val="clear" w:color="auto" w:fill="auto"/>
          </w:tcPr>
          <w:p w:rsidR="003D10AF" w:rsidRPr="004817BA" w:rsidRDefault="00C15FE8" w:rsidP="001C5C98">
            <w:pPr>
              <w:rPr>
                <w:sz w:val="20"/>
              </w:rPr>
            </w:pPr>
            <w:r>
              <w:rPr>
                <w:sz w:val="20"/>
              </w:rPr>
              <w:t>446,8</w:t>
            </w:r>
          </w:p>
        </w:tc>
        <w:tc>
          <w:tcPr>
            <w:tcW w:w="709" w:type="dxa"/>
            <w:shd w:val="clear" w:color="auto" w:fill="auto"/>
          </w:tcPr>
          <w:p w:rsidR="003D10AF" w:rsidRPr="004817BA" w:rsidRDefault="003D10AF" w:rsidP="001C5C98">
            <w:pPr>
              <w:rPr>
                <w:sz w:val="20"/>
              </w:rPr>
            </w:pPr>
            <w:r w:rsidRPr="004817BA">
              <w:rPr>
                <w:sz w:val="20"/>
              </w:rPr>
              <w:t>4,6</w:t>
            </w:r>
          </w:p>
        </w:tc>
        <w:tc>
          <w:tcPr>
            <w:tcW w:w="709" w:type="dxa"/>
            <w:shd w:val="clear" w:color="auto" w:fill="auto"/>
          </w:tcPr>
          <w:p w:rsidR="003D10AF" w:rsidRPr="004817BA" w:rsidRDefault="003D10AF" w:rsidP="001C5C98">
            <w:pPr>
              <w:rPr>
                <w:sz w:val="20"/>
              </w:rPr>
            </w:pPr>
            <w:r w:rsidRPr="004817BA">
              <w:rPr>
                <w:sz w:val="20"/>
              </w:rPr>
              <w:t>10,9</w:t>
            </w:r>
          </w:p>
        </w:tc>
        <w:tc>
          <w:tcPr>
            <w:tcW w:w="850" w:type="dxa"/>
            <w:shd w:val="clear" w:color="auto" w:fill="auto"/>
          </w:tcPr>
          <w:p w:rsidR="003D10AF" w:rsidRPr="004817BA" w:rsidRDefault="003D10AF" w:rsidP="001C5C98">
            <w:pPr>
              <w:rPr>
                <w:sz w:val="20"/>
              </w:rPr>
            </w:pPr>
            <w:r w:rsidRPr="004817BA">
              <w:rPr>
                <w:sz w:val="20"/>
              </w:rPr>
              <w:t>13,2</w:t>
            </w:r>
          </w:p>
        </w:tc>
        <w:tc>
          <w:tcPr>
            <w:tcW w:w="709" w:type="dxa"/>
            <w:shd w:val="clear" w:color="auto" w:fill="auto"/>
          </w:tcPr>
          <w:p w:rsidR="003D10AF" w:rsidRPr="004817BA" w:rsidRDefault="003D10AF" w:rsidP="001C5C98">
            <w:pPr>
              <w:rPr>
                <w:sz w:val="20"/>
              </w:rPr>
            </w:pPr>
            <w:r w:rsidRPr="004817BA">
              <w:rPr>
                <w:sz w:val="20"/>
              </w:rPr>
              <w:t>40,1</w:t>
            </w:r>
          </w:p>
        </w:tc>
        <w:tc>
          <w:tcPr>
            <w:tcW w:w="709" w:type="dxa"/>
            <w:shd w:val="clear" w:color="auto" w:fill="auto"/>
          </w:tcPr>
          <w:p w:rsidR="003D10AF" w:rsidRPr="004817BA" w:rsidRDefault="003D10AF" w:rsidP="001C5C98">
            <w:pPr>
              <w:rPr>
                <w:sz w:val="20"/>
              </w:rPr>
            </w:pPr>
            <w:r w:rsidRPr="004817BA">
              <w:rPr>
                <w:sz w:val="20"/>
              </w:rPr>
              <w:t>0,0</w:t>
            </w:r>
          </w:p>
        </w:tc>
        <w:tc>
          <w:tcPr>
            <w:tcW w:w="708" w:type="dxa"/>
            <w:shd w:val="clear" w:color="auto" w:fill="auto"/>
          </w:tcPr>
          <w:p w:rsidR="003D10AF" w:rsidRPr="004817BA" w:rsidRDefault="00BF5CA3" w:rsidP="001C5C98">
            <w:pPr>
              <w:rPr>
                <w:sz w:val="20"/>
              </w:rPr>
            </w:pPr>
            <w:r>
              <w:rPr>
                <w:sz w:val="20"/>
              </w:rPr>
              <w:t>53,2</w:t>
            </w:r>
          </w:p>
        </w:tc>
        <w:tc>
          <w:tcPr>
            <w:tcW w:w="709" w:type="dxa"/>
            <w:shd w:val="clear" w:color="auto" w:fill="auto"/>
          </w:tcPr>
          <w:p w:rsidR="003D10AF" w:rsidRPr="004817BA" w:rsidRDefault="00C15FE8" w:rsidP="001C5C98">
            <w:pPr>
              <w:rPr>
                <w:sz w:val="20"/>
              </w:rPr>
            </w:pPr>
            <w:r>
              <w:rPr>
                <w:sz w:val="20"/>
              </w:rPr>
              <w:t>54</w:t>
            </w:r>
            <w:r w:rsidR="003D10AF" w:rsidRPr="004817BA">
              <w:rPr>
                <w:sz w:val="20"/>
              </w:rPr>
              <w:t>,0</w:t>
            </w:r>
          </w:p>
        </w:tc>
        <w:tc>
          <w:tcPr>
            <w:tcW w:w="709" w:type="dxa"/>
            <w:shd w:val="clear" w:color="auto" w:fill="auto"/>
          </w:tcPr>
          <w:p w:rsidR="003D10AF" w:rsidRPr="004817BA" w:rsidRDefault="00C15FE8" w:rsidP="001C5C98">
            <w:pPr>
              <w:rPr>
                <w:sz w:val="20"/>
              </w:rPr>
            </w:pPr>
            <w:r>
              <w:rPr>
                <w:sz w:val="20"/>
              </w:rPr>
              <w:t>54,0</w:t>
            </w:r>
          </w:p>
        </w:tc>
        <w:tc>
          <w:tcPr>
            <w:tcW w:w="709" w:type="dxa"/>
            <w:shd w:val="clear" w:color="auto" w:fill="auto"/>
          </w:tcPr>
          <w:p w:rsidR="003D10AF" w:rsidRPr="004817BA" w:rsidRDefault="00C15FE8" w:rsidP="001C5C98">
            <w:pPr>
              <w:rPr>
                <w:sz w:val="20"/>
              </w:rPr>
            </w:pPr>
            <w:r>
              <w:rPr>
                <w:sz w:val="20"/>
              </w:rPr>
              <w:t>54,0</w:t>
            </w:r>
          </w:p>
        </w:tc>
        <w:tc>
          <w:tcPr>
            <w:tcW w:w="708" w:type="dxa"/>
            <w:shd w:val="clear" w:color="auto" w:fill="auto"/>
          </w:tcPr>
          <w:p w:rsidR="003D10AF" w:rsidRPr="004817BA" w:rsidRDefault="00C15FE8" w:rsidP="001C5C98">
            <w:pPr>
              <w:rPr>
                <w:sz w:val="20"/>
              </w:rPr>
            </w:pPr>
            <w:r>
              <w:rPr>
                <w:sz w:val="20"/>
              </w:rPr>
              <w:t>54,0</w:t>
            </w:r>
          </w:p>
        </w:tc>
        <w:tc>
          <w:tcPr>
            <w:tcW w:w="709" w:type="dxa"/>
            <w:shd w:val="clear" w:color="auto" w:fill="auto"/>
          </w:tcPr>
          <w:p w:rsidR="003D10AF" w:rsidRPr="004817BA" w:rsidRDefault="00C15FE8" w:rsidP="001C5C98">
            <w:pPr>
              <w:rPr>
                <w:sz w:val="20"/>
              </w:rPr>
            </w:pPr>
            <w:r>
              <w:rPr>
                <w:sz w:val="20"/>
              </w:rPr>
              <w:t>54,0</w:t>
            </w:r>
          </w:p>
        </w:tc>
        <w:tc>
          <w:tcPr>
            <w:tcW w:w="567" w:type="dxa"/>
            <w:shd w:val="clear" w:color="auto" w:fill="auto"/>
          </w:tcPr>
          <w:p w:rsidR="003D10AF" w:rsidRPr="004817BA" w:rsidRDefault="00C15FE8" w:rsidP="001C5C98">
            <w:pPr>
              <w:rPr>
                <w:sz w:val="20"/>
              </w:rPr>
            </w:pPr>
            <w:r>
              <w:rPr>
                <w:sz w:val="20"/>
              </w:rPr>
              <w:t>54,0</w:t>
            </w:r>
          </w:p>
        </w:tc>
      </w:tr>
      <w:tr w:rsidR="00C15FE8" w:rsidRPr="002E7CF1" w:rsidTr="00326F5F">
        <w:trPr>
          <w:trHeight w:val="439"/>
          <w:tblCellSpacing w:w="5" w:type="nil"/>
        </w:trPr>
        <w:tc>
          <w:tcPr>
            <w:tcW w:w="1702" w:type="dxa"/>
            <w:vMerge/>
            <w:shd w:val="clear" w:color="auto" w:fill="auto"/>
          </w:tcPr>
          <w:p w:rsidR="00C15FE8" w:rsidRPr="002E7CF1" w:rsidRDefault="00C15FE8" w:rsidP="001C5C98">
            <w:pPr>
              <w:widowControl w:val="0"/>
              <w:autoSpaceDE w:val="0"/>
              <w:autoSpaceDN w:val="0"/>
              <w:adjustRightInd w:val="0"/>
            </w:pPr>
          </w:p>
        </w:tc>
        <w:tc>
          <w:tcPr>
            <w:tcW w:w="2126" w:type="dxa"/>
            <w:shd w:val="clear" w:color="auto" w:fill="auto"/>
          </w:tcPr>
          <w:p w:rsidR="00C15FE8" w:rsidRPr="004817BA" w:rsidRDefault="00C15FE8" w:rsidP="001C5C98">
            <w:pPr>
              <w:widowControl w:val="0"/>
              <w:autoSpaceDE w:val="0"/>
              <w:autoSpaceDN w:val="0"/>
              <w:adjustRightInd w:val="0"/>
            </w:pPr>
            <w:r w:rsidRPr="004817BA">
              <w:t>Администрация Октябрьского района в лице сектора</w:t>
            </w:r>
            <w:r w:rsidRPr="004817BA">
              <w:br/>
              <w:t xml:space="preserve"> по молодежной </w:t>
            </w:r>
            <w:r w:rsidRPr="004817BA">
              <w:lastRenderedPageBreak/>
              <w:t>политике и туризму</w:t>
            </w:r>
          </w:p>
        </w:tc>
        <w:tc>
          <w:tcPr>
            <w:tcW w:w="567" w:type="dxa"/>
            <w:shd w:val="clear" w:color="auto" w:fill="auto"/>
          </w:tcPr>
          <w:p w:rsidR="00C15FE8" w:rsidRPr="004817BA" w:rsidRDefault="00C15FE8" w:rsidP="001C5C98">
            <w:pPr>
              <w:widowControl w:val="0"/>
              <w:autoSpaceDE w:val="0"/>
              <w:autoSpaceDN w:val="0"/>
              <w:adjustRightInd w:val="0"/>
              <w:jc w:val="center"/>
              <w:rPr>
                <w:sz w:val="20"/>
              </w:rPr>
            </w:pPr>
            <w:r w:rsidRPr="004817BA">
              <w:rPr>
                <w:sz w:val="20"/>
              </w:rPr>
              <w:lastRenderedPageBreak/>
              <w:t>906</w:t>
            </w:r>
          </w:p>
        </w:tc>
        <w:tc>
          <w:tcPr>
            <w:tcW w:w="709" w:type="dxa"/>
            <w:shd w:val="clear" w:color="auto" w:fill="auto"/>
          </w:tcPr>
          <w:p w:rsidR="00C15FE8" w:rsidRPr="004817BA" w:rsidRDefault="00C15FE8" w:rsidP="001C5C98">
            <w:pPr>
              <w:widowControl w:val="0"/>
              <w:autoSpaceDE w:val="0"/>
              <w:autoSpaceDN w:val="0"/>
              <w:adjustRightInd w:val="0"/>
              <w:jc w:val="center"/>
              <w:rPr>
                <w:sz w:val="20"/>
              </w:rPr>
            </w:pPr>
            <w:r w:rsidRPr="004817BA">
              <w:rPr>
                <w:sz w:val="20"/>
              </w:rPr>
              <w:t>X</w:t>
            </w:r>
          </w:p>
        </w:tc>
        <w:tc>
          <w:tcPr>
            <w:tcW w:w="709" w:type="dxa"/>
            <w:shd w:val="clear" w:color="auto" w:fill="auto"/>
          </w:tcPr>
          <w:p w:rsidR="00C15FE8" w:rsidRPr="004817BA" w:rsidRDefault="00C15FE8" w:rsidP="001C5C98">
            <w:pPr>
              <w:widowControl w:val="0"/>
              <w:autoSpaceDE w:val="0"/>
              <w:autoSpaceDN w:val="0"/>
              <w:adjustRightInd w:val="0"/>
              <w:jc w:val="center"/>
              <w:rPr>
                <w:sz w:val="20"/>
              </w:rPr>
            </w:pPr>
            <w:r w:rsidRPr="004817BA">
              <w:rPr>
                <w:sz w:val="20"/>
              </w:rPr>
              <w:t>X</w:t>
            </w:r>
          </w:p>
        </w:tc>
        <w:tc>
          <w:tcPr>
            <w:tcW w:w="567" w:type="dxa"/>
            <w:shd w:val="clear" w:color="auto" w:fill="auto"/>
          </w:tcPr>
          <w:p w:rsidR="00C15FE8" w:rsidRPr="004817BA" w:rsidRDefault="00C15FE8" w:rsidP="001C5C98">
            <w:pPr>
              <w:widowControl w:val="0"/>
              <w:autoSpaceDE w:val="0"/>
              <w:autoSpaceDN w:val="0"/>
              <w:adjustRightInd w:val="0"/>
              <w:jc w:val="center"/>
              <w:rPr>
                <w:sz w:val="20"/>
              </w:rPr>
            </w:pPr>
            <w:r w:rsidRPr="004817BA">
              <w:rPr>
                <w:sz w:val="20"/>
              </w:rPr>
              <w:t>X</w:t>
            </w:r>
          </w:p>
        </w:tc>
        <w:tc>
          <w:tcPr>
            <w:tcW w:w="708" w:type="dxa"/>
            <w:shd w:val="clear" w:color="auto" w:fill="auto"/>
          </w:tcPr>
          <w:p w:rsidR="00C15FE8" w:rsidRPr="004817BA" w:rsidRDefault="00C15FE8" w:rsidP="00A73E01">
            <w:pPr>
              <w:rPr>
                <w:sz w:val="20"/>
              </w:rPr>
            </w:pPr>
            <w:r>
              <w:rPr>
                <w:sz w:val="20"/>
              </w:rPr>
              <w:t>446,8</w:t>
            </w:r>
          </w:p>
        </w:tc>
        <w:tc>
          <w:tcPr>
            <w:tcW w:w="709" w:type="dxa"/>
            <w:shd w:val="clear" w:color="auto" w:fill="auto"/>
          </w:tcPr>
          <w:p w:rsidR="00C15FE8" w:rsidRPr="004817BA" w:rsidRDefault="00C15FE8" w:rsidP="00A73E01">
            <w:pPr>
              <w:rPr>
                <w:sz w:val="20"/>
              </w:rPr>
            </w:pPr>
            <w:r w:rsidRPr="004817BA">
              <w:rPr>
                <w:sz w:val="20"/>
              </w:rPr>
              <w:t>4,6</w:t>
            </w:r>
          </w:p>
        </w:tc>
        <w:tc>
          <w:tcPr>
            <w:tcW w:w="709" w:type="dxa"/>
            <w:shd w:val="clear" w:color="auto" w:fill="auto"/>
          </w:tcPr>
          <w:p w:rsidR="00C15FE8" w:rsidRPr="004817BA" w:rsidRDefault="00C15FE8" w:rsidP="00A73E01">
            <w:pPr>
              <w:rPr>
                <w:sz w:val="20"/>
              </w:rPr>
            </w:pPr>
            <w:r w:rsidRPr="004817BA">
              <w:rPr>
                <w:sz w:val="20"/>
              </w:rPr>
              <w:t>10,9</w:t>
            </w:r>
          </w:p>
        </w:tc>
        <w:tc>
          <w:tcPr>
            <w:tcW w:w="850" w:type="dxa"/>
            <w:shd w:val="clear" w:color="auto" w:fill="auto"/>
          </w:tcPr>
          <w:p w:rsidR="00C15FE8" w:rsidRPr="004817BA" w:rsidRDefault="00C15FE8" w:rsidP="00A73E01">
            <w:pPr>
              <w:rPr>
                <w:sz w:val="20"/>
              </w:rPr>
            </w:pPr>
            <w:r w:rsidRPr="004817BA">
              <w:rPr>
                <w:sz w:val="20"/>
              </w:rPr>
              <w:t>13,2</w:t>
            </w:r>
          </w:p>
        </w:tc>
        <w:tc>
          <w:tcPr>
            <w:tcW w:w="709" w:type="dxa"/>
            <w:shd w:val="clear" w:color="auto" w:fill="auto"/>
          </w:tcPr>
          <w:p w:rsidR="00C15FE8" w:rsidRPr="004817BA" w:rsidRDefault="00C15FE8" w:rsidP="00A73E01">
            <w:pPr>
              <w:rPr>
                <w:sz w:val="20"/>
              </w:rPr>
            </w:pPr>
            <w:r w:rsidRPr="004817BA">
              <w:rPr>
                <w:sz w:val="20"/>
              </w:rPr>
              <w:t>40,1</w:t>
            </w:r>
          </w:p>
        </w:tc>
        <w:tc>
          <w:tcPr>
            <w:tcW w:w="709" w:type="dxa"/>
            <w:shd w:val="clear" w:color="auto" w:fill="auto"/>
          </w:tcPr>
          <w:p w:rsidR="00C15FE8" w:rsidRPr="004817BA" w:rsidRDefault="00C15FE8" w:rsidP="00A73E01">
            <w:pPr>
              <w:rPr>
                <w:sz w:val="20"/>
              </w:rPr>
            </w:pPr>
            <w:r w:rsidRPr="004817BA">
              <w:rPr>
                <w:sz w:val="20"/>
              </w:rPr>
              <w:t>0,0</w:t>
            </w:r>
          </w:p>
        </w:tc>
        <w:tc>
          <w:tcPr>
            <w:tcW w:w="708" w:type="dxa"/>
            <w:shd w:val="clear" w:color="auto" w:fill="auto"/>
          </w:tcPr>
          <w:p w:rsidR="00C15FE8" w:rsidRPr="004817BA" w:rsidRDefault="00BF5CA3" w:rsidP="00A73E01">
            <w:pPr>
              <w:rPr>
                <w:sz w:val="20"/>
              </w:rPr>
            </w:pPr>
            <w:r>
              <w:rPr>
                <w:sz w:val="20"/>
              </w:rPr>
              <w:t>53,2</w:t>
            </w:r>
          </w:p>
        </w:tc>
        <w:tc>
          <w:tcPr>
            <w:tcW w:w="709" w:type="dxa"/>
            <w:shd w:val="clear" w:color="auto" w:fill="auto"/>
          </w:tcPr>
          <w:p w:rsidR="00C15FE8" w:rsidRPr="004817BA" w:rsidRDefault="00C15FE8" w:rsidP="00A73E01">
            <w:pPr>
              <w:rPr>
                <w:sz w:val="20"/>
              </w:rPr>
            </w:pPr>
            <w:r>
              <w:rPr>
                <w:sz w:val="20"/>
              </w:rPr>
              <w:t>54</w:t>
            </w:r>
            <w:r w:rsidRPr="004817BA">
              <w:rPr>
                <w:sz w:val="20"/>
              </w:rPr>
              <w:t>,0</w:t>
            </w:r>
          </w:p>
        </w:tc>
        <w:tc>
          <w:tcPr>
            <w:tcW w:w="709" w:type="dxa"/>
            <w:shd w:val="clear" w:color="auto" w:fill="auto"/>
          </w:tcPr>
          <w:p w:rsidR="00C15FE8" w:rsidRPr="004817BA" w:rsidRDefault="00C15FE8" w:rsidP="00A73E01">
            <w:pPr>
              <w:rPr>
                <w:sz w:val="20"/>
              </w:rPr>
            </w:pPr>
            <w:r>
              <w:rPr>
                <w:sz w:val="20"/>
              </w:rPr>
              <w:t>54,0</w:t>
            </w:r>
          </w:p>
        </w:tc>
        <w:tc>
          <w:tcPr>
            <w:tcW w:w="709" w:type="dxa"/>
            <w:shd w:val="clear" w:color="auto" w:fill="auto"/>
          </w:tcPr>
          <w:p w:rsidR="00C15FE8" w:rsidRPr="004817BA" w:rsidRDefault="00C15FE8" w:rsidP="00A73E01">
            <w:pPr>
              <w:rPr>
                <w:sz w:val="20"/>
              </w:rPr>
            </w:pPr>
            <w:r>
              <w:rPr>
                <w:sz w:val="20"/>
              </w:rPr>
              <w:t>54,0</w:t>
            </w:r>
          </w:p>
        </w:tc>
        <w:tc>
          <w:tcPr>
            <w:tcW w:w="708" w:type="dxa"/>
            <w:shd w:val="clear" w:color="auto" w:fill="auto"/>
          </w:tcPr>
          <w:p w:rsidR="00C15FE8" w:rsidRPr="004817BA" w:rsidRDefault="00C15FE8" w:rsidP="00A73E01">
            <w:pPr>
              <w:rPr>
                <w:sz w:val="20"/>
              </w:rPr>
            </w:pPr>
            <w:r>
              <w:rPr>
                <w:sz w:val="20"/>
              </w:rPr>
              <w:t>54,0</w:t>
            </w:r>
          </w:p>
        </w:tc>
        <w:tc>
          <w:tcPr>
            <w:tcW w:w="709" w:type="dxa"/>
            <w:shd w:val="clear" w:color="auto" w:fill="auto"/>
          </w:tcPr>
          <w:p w:rsidR="00C15FE8" w:rsidRPr="004817BA" w:rsidRDefault="00C15FE8" w:rsidP="00A73E01">
            <w:pPr>
              <w:rPr>
                <w:sz w:val="20"/>
              </w:rPr>
            </w:pPr>
            <w:r>
              <w:rPr>
                <w:sz w:val="20"/>
              </w:rPr>
              <w:t>54,0</w:t>
            </w:r>
          </w:p>
        </w:tc>
        <w:tc>
          <w:tcPr>
            <w:tcW w:w="567" w:type="dxa"/>
            <w:shd w:val="clear" w:color="auto" w:fill="auto"/>
          </w:tcPr>
          <w:p w:rsidR="00C15FE8" w:rsidRPr="004817BA" w:rsidRDefault="00C15FE8" w:rsidP="00A73E01">
            <w:pPr>
              <w:rPr>
                <w:sz w:val="20"/>
              </w:rPr>
            </w:pPr>
            <w:r>
              <w:rPr>
                <w:sz w:val="20"/>
              </w:rPr>
              <w:t>54,0</w:t>
            </w:r>
          </w:p>
        </w:tc>
      </w:tr>
      <w:tr w:rsidR="003D10AF" w:rsidRPr="002E7CF1" w:rsidTr="00326F5F">
        <w:trPr>
          <w:trHeight w:val="247"/>
          <w:tblCellSpacing w:w="5" w:type="nil"/>
        </w:trPr>
        <w:tc>
          <w:tcPr>
            <w:tcW w:w="1702" w:type="dxa"/>
            <w:vMerge/>
            <w:shd w:val="clear" w:color="auto" w:fill="auto"/>
          </w:tcPr>
          <w:p w:rsidR="003D10AF" w:rsidRPr="002E7CF1" w:rsidRDefault="003D10AF" w:rsidP="001C5C98">
            <w:pPr>
              <w:widowControl w:val="0"/>
              <w:autoSpaceDE w:val="0"/>
              <w:autoSpaceDN w:val="0"/>
              <w:adjustRightInd w:val="0"/>
            </w:pPr>
          </w:p>
        </w:tc>
        <w:tc>
          <w:tcPr>
            <w:tcW w:w="2126" w:type="dxa"/>
            <w:shd w:val="clear" w:color="auto" w:fill="auto"/>
          </w:tcPr>
          <w:p w:rsidR="003D10AF" w:rsidRPr="004817BA" w:rsidRDefault="008A7943" w:rsidP="001C5C98">
            <w:pPr>
              <w:widowControl w:val="0"/>
              <w:autoSpaceDE w:val="0"/>
              <w:autoSpaceDN w:val="0"/>
              <w:adjustRightInd w:val="0"/>
            </w:pPr>
            <w:r w:rsidRPr="008A7943">
              <w:t>Администрация Октябрьского района в лице сектора</w:t>
            </w:r>
            <w:r w:rsidRPr="008A7943">
              <w:br/>
              <w:t>по молодежной политике и туризму</w:t>
            </w:r>
          </w:p>
        </w:tc>
        <w:tc>
          <w:tcPr>
            <w:tcW w:w="567" w:type="dxa"/>
            <w:shd w:val="clear" w:color="auto" w:fill="auto"/>
          </w:tcPr>
          <w:p w:rsidR="003D10AF" w:rsidRPr="004817BA" w:rsidRDefault="003D10AF" w:rsidP="001C5C98">
            <w:pPr>
              <w:widowControl w:val="0"/>
              <w:autoSpaceDE w:val="0"/>
              <w:autoSpaceDN w:val="0"/>
              <w:adjustRightInd w:val="0"/>
              <w:jc w:val="center"/>
              <w:rPr>
                <w:sz w:val="20"/>
              </w:rPr>
            </w:pPr>
            <w:r w:rsidRPr="004817BA">
              <w:rPr>
                <w:sz w:val="20"/>
              </w:rPr>
              <w:t>-</w:t>
            </w:r>
          </w:p>
        </w:tc>
        <w:tc>
          <w:tcPr>
            <w:tcW w:w="709" w:type="dxa"/>
            <w:shd w:val="clear" w:color="auto" w:fill="auto"/>
          </w:tcPr>
          <w:p w:rsidR="003D10AF" w:rsidRPr="004817BA" w:rsidRDefault="003D10AF" w:rsidP="001C5C98">
            <w:pPr>
              <w:widowControl w:val="0"/>
              <w:autoSpaceDE w:val="0"/>
              <w:autoSpaceDN w:val="0"/>
              <w:adjustRightInd w:val="0"/>
              <w:jc w:val="center"/>
              <w:rPr>
                <w:sz w:val="20"/>
              </w:rPr>
            </w:pPr>
            <w:r w:rsidRPr="004817BA">
              <w:rPr>
                <w:sz w:val="20"/>
              </w:rPr>
              <w:t>X</w:t>
            </w:r>
          </w:p>
        </w:tc>
        <w:tc>
          <w:tcPr>
            <w:tcW w:w="709" w:type="dxa"/>
            <w:shd w:val="clear" w:color="auto" w:fill="auto"/>
          </w:tcPr>
          <w:p w:rsidR="003D10AF" w:rsidRPr="004817BA" w:rsidRDefault="003D10AF" w:rsidP="001C5C98">
            <w:pPr>
              <w:widowControl w:val="0"/>
              <w:autoSpaceDE w:val="0"/>
              <w:autoSpaceDN w:val="0"/>
              <w:adjustRightInd w:val="0"/>
              <w:jc w:val="center"/>
              <w:rPr>
                <w:sz w:val="20"/>
              </w:rPr>
            </w:pPr>
            <w:r w:rsidRPr="004817BA">
              <w:rPr>
                <w:sz w:val="20"/>
              </w:rPr>
              <w:t>X</w:t>
            </w:r>
          </w:p>
        </w:tc>
        <w:tc>
          <w:tcPr>
            <w:tcW w:w="567" w:type="dxa"/>
            <w:shd w:val="clear" w:color="auto" w:fill="auto"/>
          </w:tcPr>
          <w:p w:rsidR="003D10AF" w:rsidRPr="004817BA" w:rsidRDefault="003D10AF" w:rsidP="001C5C98">
            <w:pPr>
              <w:widowControl w:val="0"/>
              <w:autoSpaceDE w:val="0"/>
              <w:autoSpaceDN w:val="0"/>
              <w:adjustRightInd w:val="0"/>
              <w:jc w:val="center"/>
              <w:rPr>
                <w:sz w:val="20"/>
              </w:rPr>
            </w:pPr>
            <w:r w:rsidRPr="004817BA">
              <w:rPr>
                <w:sz w:val="20"/>
              </w:rPr>
              <w:t>X</w:t>
            </w:r>
          </w:p>
        </w:tc>
        <w:tc>
          <w:tcPr>
            <w:tcW w:w="708" w:type="dxa"/>
            <w:shd w:val="clear" w:color="auto" w:fill="auto"/>
          </w:tcPr>
          <w:p w:rsidR="003D10AF" w:rsidRPr="004817BA" w:rsidRDefault="003D10AF" w:rsidP="001C5C98">
            <w:pPr>
              <w:widowControl w:val="0"/>
              <w:autoSpaceDE w:val="0"/>
              <w:autoSpaceDN w:val="0"/>
              <w:adjustRightInd w:val="0"/>
              <w:jc w:val="center"/>
              <w:rPr>
                <w:sz w:val="20"/>
              </w:rPr>
            </w:pPr>
            <w:r w:rsidRPr="004817BA">
              <w:rPr>
                <w:sz w:val="20"/>
              </w:rPr>
              <w:t>-</w:t>
            </w:r>
          </w:p>
        </w:tc>
        <w:tc>
          <w:tcPr>
            <w:tcW w:w="709" w:type="dxa"/>
            <w:shd w:val="clear" w:color="auto" w:fill="auto"/>
          </w:tcPr>
          <w:p w:rsidR="003D10AF" w:rsidRPr="004817BA" w:rsidRDefault="003D10AF" w:rsidP="001C5C98">
            <w:pPr>
              <w:widowControl w:val="0"/>
              <w:autoSpaceDE w:val="0"/>
              <w:autoSpaceDN w:val="0"/>
              <w:adjustRightInd w:val="0"/>
              <w:jc w:val="center"/>
              <w:rPr>
                <w:sz w:val="20"/>
              </w:rPr>
            </w:pPr>
            <w:r w:rsidRPr="004817BA">
              <w:rPr>
                <w:sz w:val="20"/>
              </w:rPr>
              <w:t>-</w:t>
            </w:r>
          </w:p>
        </w:tc>
        <w:tc>
          <w:tcPr>
            <w:tcW w:w="709" w:type="dxa"/>
            <w:shd w:val="clear" w:color="auto" w:fill="auto"/>
          </w:tcPr>
          <w:p w:rsidR="003D10AF" w:rsidRPr="004817BA" w:rsidRDefault="003D10AF" w:rsidP="001C5C98">
            <w:pPr>
              <w:widowControl w:val="0"/>
              <w:autoSpaceDE w:val="0"/>
              <w:autoSpaceDN w:val="0"/>
              <w:adjustRightInd w:val="0"/>
              <w:jc w:val="center"/>
              <w:rPr>
                <w:sz w:val="20"/>
              </w:rPr>
            </w:pPr>
            <w:r w:rsidRPr="004817BA">
              <w:rPr>
                <w:sz w:val="20"/>
              </w:rPr>
              <w:t>-</w:t>
            </w:r>
          </w:p>
        </w:tc>
        <w:tc>
          <w:tcPr>
            <w:tcW w:w="850" w:type="dxa"/>
            <w:shd w:val="clear" w:color="auto" w:fill="auto"/>
          </w:tcPr>
          <w:p w:rsidR="003D10AF" w:rsidRPr="004817BA" w:rsidRDefault="003D10AF" w:rsidP="001C5C98">
            <w:pPr>
              <w:widowControl w:val="0"/>
              <w:autoSpaceDE w:val="0"/>
              <w:autoSpaceDN w:val="0"/>
              <w:adjustRightInd w:val="0"/>
              <w:jc w:val="center"/>
              <w:rPr>
                <w:sz w:val="20"/>
              </w:rPr>
            </w:pPr>
            <w:r w:rsidRPr="004817BA">
              <w:rPr>
                <w:sz w:val="20"/>
              </w:rPr>
              <w:t>-</w:t>
            </w:r>
          </w:p>
        </w:tc>
        <w:tc>
          <w:tcPr>
            <w:tcW w:w="709" w:type="dxa"/>
            <w:shd w:val="clear" w:color="auto" w:fill="auto"/>
          </w:tcPr>
          <w:p w:rsidR="003D10AF" w:rsidRPr="004817BA" w:rsidRDefault="003D10AF" w:rsidP="001C5C98">
            <w:pPr>
              <w:widowControl w:val="0"/>
              <w:autoSpaceDE w:val="0"/>
              <w:autoSpaceDN w:val="0"/>
              <w:adjustRightInd w:val="0"/>
              <w:jc w:val="center"/>
              <w:rPr>
                <w:sz w:val="20"/>
              </w:rPr>
            </w:pPr>
            <w:r w:rsidRPr="004817BA">
              <w:rPr>
                <w:sz w:val="20"/>
              </w:rPr>
              <w:t>-</w:t>
            </w:r>
          </w:p>
        </w:tc>
        <w:tc>
          <w:tcPr>
            <w:tcW w:w="709" w:type="dxa"/>
            <w:shd w:val="clear" w:color="auto" w:fill="auto"/>
          </w:tcPr>
          <w:p w:rsidR="003D10AF" w:rsidRPr="004817BA" w:rsidRDefault="003D10AF" w:rsidP="001C5C98">
            <w:pPr>
              <w:widowControl w:val="0"/>
              <w:autoSpaceDE w:val="0"/>
              <w:autoSpaceDN w:val="0"/>
              <w:adjustRightInd w:val="0"/>
              <w:jc w:val="center"/>
              <w:rPr>
                <w:sz w:val="20"/>
              </w:rPr>
            </w:pPr>
            <w:r w:rsidRPr="004817BA">
              <w:rPr>
                <w:sz w:val="20"/>
              </w:rPr>
              <w:t>-</w:t>
            </w:r>
          </w:p>
        </w:tc>
        <w:tc>
          <w:tcPr>
            <w:tcW w:w="708" w:type="dxa"/>
            <w:shd w:val="clear" w:color="auto" w:fill="auto"/>
          </w:tcPr>
          <w:p w:rsidR="003D10AF" w:rsidRPr="004817BA" w:rsidRDefault="003D10AF" w:rsidP="001C5C98">
            <w:pPr>
              <w:widowControl w:val="0"/>
              <w:autoSpaceDE w:val="0"/>
              <w:autoSpaceDN w:val="0"/>
              <w:adjustRightInd w:val="0"/>
              <w:jc w:val="center"/>
              <w:rPr>
                <w:sz w:val="20"/>
              </w:rPr>
            </w:pPr>
            <w:r w:rsidRPr="004817BA">
              <w:rPr>
                <w:sz w:val="20"/>
              </w:rPr>
              <w:t>-</w:t>
            </w:r>
          </w:p>
        </w:tc>
        <w:tc>
          <w:tcPr>
            <w:tcW w:w="709" w:type="dxa"/>
            <w:shd w:val="clear" w:color="auto" w:fill="auto"/>
          </w:tcPr>
          <w:p w:rsidR="003D10AF" w:rsidRPr="004817BA" w:rsidRDefault="003D10AF" w:rsidP="001C5C98">
            <w:pPr>
              <w:widowControl w:val="0"/>
              <w:autoSpaceDE w:val="0"/>
              <w:autoSpaceDN w:val="0"/>
              <w:adjustRightInd w:val="0"/>
              <w:jc w:val="center"/>
              <w:rPr>
                <w:sz w:val="20"/>
              </w:rPr>
            </w:pPr>
            <w:r w:rsidRPr="004817BA">
              <w:rPr>
                <w:sz w:val="20"/>
              </w:rPr>
              <w:t>-</w:t>
            </w:r>
          </w:p>
        </w:tc>
        <w:tc>
          <w:tcPr>
            <w:tcW w:w="709" w:type="dxa"/>
            <w:shd w:val="clear" w:color="auto" w:fill="auto"/>
          </w:tcPr>
          <w:p w:rsidR="003D10AF" w:rsidRPr="004817BA" w:rsidRDefault="003D10AF" w:rsidP="001C5C98">
            <w:pPr>
              <w:widowControl w:val="0"/>
              <w:autoSpaceDE w:val="0"/>
              <w:autoSpaceDN w:val="0"/>
              <w:adjustRightInd w:val="0"/>
              <w:jc w:val="center"/>
              <w:rPr>
                <w:sz w:val="20"/>
              </w:rPr>
            </w:pPr>
            <w:r w:rsidRPr="004817BA">
              <w:rPr>
                <w:sz w:val="20"/>
              </w:rPr>
              <w:t>-</w:t>
            </w:r>
          </w:p>
        </w:tc>
        <w:tc>
          <w:tcPr>
            <w:tcW w:w="709" w:type="dxa"/>
            <w:shd w:val="clear" w:color="auto" w:fill="auto"/>
          </w:tcPr>
          <w:p w:rsidR="003D10AF" w:rsidRPr="004817BA" w:rsidRDefault="003D10AF" w:rsidP="001C5C98">
            <w:pPr>
              <w:widowControl w:val="0"/>
              <w:autoSpaceDE w:val="0"/>
              <w:autoSpaceDN w:val="0"/>
              <w:adjustRightInd w:val="0"/>
              <w:jc w:val="center"/>
              <w:rPr>
                <w:sz w:val="20"/>
              </w:rPr>
            </w:pPr>
            <w:r w:rsidRPr="004817BA">
              <w:rPr>
                <w:sz w:val="20"/>
              </w:rPr>
              <w:t>-</w:t>
            </w:r>
          </w:p>
        </w:tc>
        <w:tc>
          <w:tcPr>
            <w:tcW w:w="708" w:type="dxa"/>
            <w:shd w:val="clear" w:color="auto" w:fill="auto"/>
          </w:tcPr>
          <w:p w:rsidR="003D10AF" w:rsidRPr="004817BA" w:rsidRDefault="003D10AF" w:rsidP="001C5C98">
            <w:pPr>
              <w:widowControl w:val="0"/>
              <w:autoSpaceDE w:val="0"/>
              <w:autoSpaceDN w:val="0"/>
              <w:adjustRightInd w:val="0"/>
              <w:jc w:val="center"/>
              <w:rPr>
                <w:sz w:val="20"/>
              </w:rPr>
            </w:pPr>
            <w:r w:rsidRPr="004817BA">
              <w:rPr>
                <w:sz w:val="20"/>
              </w:rPr>
              <w:t>-</w:t>
            </w:r>
          </w:p>
        </w:tc>
        <w:tc>
          <w:tcPr>
            <w:tcW w:w="709" w:type="dxa"/>
            <w:shd w:val="clear" w:color="auto" w:fill="auto"/>
          </w:tcPr>
          <w:p w:rsidR="003D10AF" w:rsidRPr="004817BA" w:rsidRDefault="003D10AF" w:rsidP="001C5C98">
            <w:pPr>
              <w:widowControl w:val="0"/>
              <w:autoSpaceDE w:val="0"/>
              <w:autoSpaceDN w:val="0"/>
              <w:adjustRightInd w:val="0"/>
              <w:jc w:val="center"/>
              <w:rPr>
                <w:sz w:val="20"/>
              </w:rPr>
            </w:pPr>
            <w:r w:rsidRPr="004817BA">
              <w:rPr>
                <w:sz w:val="20"/>
              </w:rPr>
              <w:t>-</w:t>
            </w:r>
          </w:p>
        </w:tc>
        <w:tc>
          <w:tcPr>
            <w:tcW w:w="567" w:type="dxa"/>
            <w:shd w:val="clear" w:color="auto" w:fill="auto"/>
          </w:tcPr>
          <w:p w:rsidR="003D10AF" w:rsidRPr="004817BA" w:rsidRDefault="003D10AF" w:rsidP="001C5C98">
            <w:pPr>
              <w:widowControl w:val="0"/>
              <w:autoSpaceDE w:val="0"/>
              <w:autoSpaceDN w:val="0"/>
              <w:adjustRightInd w:val="0"/>
              <w:jc w:val="center"/>
              <w:rPr>
                <w:sz w:val="20"/>
              </w:rPr>
            </w:pPr>
            <w:r w:rsidRPr="004817BA">
              <w:rPr>
                <w:sz w:val="20"/>
              </w:rPr>
              <w:t>-</w:t>
            </w:r>
          </w:p>
        </w:tc>
      </w:tr>
      <w:tr w:rsidR="003D10AF" w:rsidRPr="002E7CF1" w:rsidTr="00326F5F">
        <w:trPr>
          <w:trHeight w:val="252"/>
          <w:tblCellSpacing w:w="5" w:type="nil"/>
        </w:trPr>
        <w:tc>
          <w:tcPr>
            <w:tcW w:w="1702" w:type="dxa"/>
            <w:vMerge/>
            <w:shd w:val="clear" w:color="auto" w:fill="auto"/>
          </w:tcPr>
          <w:p w:rsidR="003D10AF" w:rsidRPr="002E7CF1" w:rsidRDefault="003D10AF" w:rsidP="001C5C98">
            <w:pPr>
              <w:widowControl w:val="0"/>
              <w:autoSpaceDE w:val="0"/>
              <w:autoSpaceDN w:val="0"/>
              <w:adjustRightInd w:val="0"/>
            </w:pPr>
          </w:p>
        </w:tc>
        <w:tc>
          <w:tcPr>
            <w:tcW w:w="2126" w:type="dxa"/>
            <w:shd w:val="clear" w:color="auto" w:fill="auto"/>
          </w:tcPr>
          <w:p w:rsidR="003D10AF" w:rsidRDefault="003D10AF" w:rsidP="001C5C98">
            <w:pPr>
              <w:widowControl w:val="0"/>
              <w:autoSpaceDE w:val="0"/>
              <w:autoSpaceDN w:val="0"/>
              <w:adjustRightInd w:val="0"/>
            </w:pPr>
            <w:r w:rsidRPr="004817BA">
              <w:t>РОО</w:t>
            </w:r>
          </w:p>
          <w:p w:rsidR="003D10AF" w:rsidRPr="004817BA" w:rsidRDefault="003D10AF" w:rsidP="001C5C98">
            <w:pPr>
              <w:widowControl w:val="0"/>
              <w:autoSpaceDE w:val="0"/>
              <w:autoSpaceDN w:val="0"/>
              <w:adjustRightInd w:val="0"/>
            </w:pPr>
          </w:p>
        </w:tc>
        <w:tc>
          <w:tcPr>
            <w:tcW w:w="567" w:type="dxa"/>
            <w:shd w:val="clear" w:color="auto" w:fill="auto"/>
          </w:tcPr>
          <w:p w:rsidR="003D10AF" w:rsidRPr="004817BA" w:rsidRDefault="003D10AF" w:rsidP="001C5C98">
            <w:pPr>
              <w:widowControl w:val="0"/>
              <w:autoSpaceDE w:val="0"/>
              <w:autoSpaceDN w:val="0"/>
              <w:adjustRightInd w:val="0"/>
              <w:jc w:val="center"/>
              <w:rPr>
                <w:sz w:val="20"/>
              </w:rPr>
            </w:pPr>
            <w:r w:rsidRPr="004817BA">
              <w:rPr>
                <w:sz w:val="20"/>
              </w:rPr>
              <w:t>-</w:t>
            </w:r>
          </w:p>
        </w:tc>
        <w:tc>
          <w:tcPr>
            <w:tcW w:w="709" w:type="dxa"/>
            <w:shd w:val="clear" w:color="auto" w:fill="auto"/>
          </w:tcPr>
          <w:p w:rsidR="003D10AF" w:rsidRPr="004817BA" w:rsidRDefault="003D10AF" w:rsidP="001C5C98">
            <w:pPr>
              <w:widowControl w:val="0"/>
              <w:autoSpaceDE w:val="0"/>
              <w:autoSpaceDN w:val="0"/>
              <w:adjustRightInd w:val="0"/>
              <w:jc w:val="center"/>
              <w:rPr>
                <w:sz w:val="20"/>
              </w:rPr>
            </w:pPr>
            <w:r w:rsidRPr="004817BA">
              <w:rPr>
                <w:sz w:val="20"/>
              </w:rPr>
              <w:t>X</w:t>
            </w:r>
          </w:p>
        </w:tc>
        <w:tc>
          <w:tcPr>
            <w:tcW w:w="709" w:type="dxa"/>
            <w:shd w:val="clear" w:color="auto" w:fill="auto"/>
          </w:tcPr>
          <w:p w:rsidR="003D10AF" w:rsidRPr="004817BA" w:rsidRDefault="003D10AF" w:rsidP="001C5C98">
            <w:pPr>
              <w:widowControl w:val="0"/>
              <w:autoSpaceDE w:val="0"/>
              <w:autoSpaceDN w:val="0"/>
              <w:adjustRightInd w:val="0"/>
              <w:jc w:val="center"/>
              <w:rPr>
                <w:sz w:val="20"/>
              </w:rPr>
            </w:pPr>
            <w:r w:rsidRPr="004817BA">
              <w:rPr>
                <w:sz w:val="20"/>
              </w:rPr>
              <w:t>X</w:t>
            </w:r>
          </w:p>
        </w:tc>
        <w:tc>
          <w:tcPr>
            <w:tcW w:w="567" w:type="dxa"/>
            <w:shd w:val="clear" w:color="auto" w:fill="auto"/>
          </w:tcPr>
          <w:p w:rsidR="003D10AF" w:rsidRPr="004817BA" w:rsidRDefault="003D10AF" w:rsidP="001C5C98">
            <w:pPr>
              <w:widowControl w:val="0"/>
              <w:autoSpaceDE w:val="0"/>
              <w:autoSpaceDN w:val="0"/>
              <w:adjustRightInd w:val="0"/>
              <w:jc w:val="center"/>
              <w:rPr>
                <w:sz w:val="20"/>
              </w:rPr>
            </w:pPr>
            <w:r w:rsidRPr="004817BA">
              <w:rPr>
                <w:sz w:val="20"/>
              </w:rPr>
              <w:t>X</w:t>
            </w:r>
          </w:p>
        </w:tc>
        <w:tc>
          <w:tcPr>
            <w:tcW w:w="708" w:type="dxa"/>
            <w:shd w:val="clear" w:color="auto" w:fill="auto"/>
          </w:tcPr>
          <w:p w:rsidR="003D10AF" w:rsidRPr="004817BA" w:rsidRDefault="003D10AF" w:rsidP="001C5C98">
            <w:pPr>
              <w:widowControl w:val="0"/>
              <w:autoSpaceDE w:val="0"/>
              <w:autoSpaceDN w:val="0"/>
              <w:adjustRightInd w:val="0"/>
              <w:jc w:val="center"/>
              <w:rPr>
                <w:sz w:val="20"/>
              </w:rPr>
            </w:pPr>
            <w:r w:rsidRPr="004817BA">
              <w:rPr>
                <w:sz w:val="20"/>
              </w:rPr>
              <w:t>-</w:t>
            </w:r>
          </w:p>
        </w:tc>
        <w:tc>
          <w:tcPr>
            <w:tcW w:w="709" w:type="dxa"/>
            <w:shd w:val="clear" w:color="auto" w:fill="auto"/>
          </w:tcPr>
          <w:p w:rsidR="003D10AF" w:rsidRPr="004817BA" w:rsidRDefault="003D10AF" w:rsidP="001C5C98">
            <w:pPr>
              <w:widowControl w:val="0"/>
              <w:autoSpaceDE w:val="0"/>
              <w:autoSpaceDN w:val="0"/>
              <w:adjustRightInd w:val="0"/>
              <w:jc w:val="center"/>
              <w:rPr>
                <w:sz w:val="20"/>
              </w:rPr>
            </w:pPr>
            <w:r w:rsidRPr="004817BA">
              <w:rPr>
                <w:sz w:val="20"/>
              </w:rPr>
              <w:t>-</w:t>
            </w:r>
          </w:p>
        </w:tc>
        <w:tc>
          <w:tcPr>
            <w:tcW w:w="709" w:type="dxa"/>
            <w:shd w:val="clear" w:color="auto" w:fill="auto"/>
          </w:tcPr>
          <w:p w:rsidR="003D10AF" w:rsidRPr="004817BA" w:rsidRDefault="003D10AF" w:rsidP="001C5C98">
            <w:pPr>
              <w:widowControl w:val="0"/>
              <w:autoSpaceDE w:val="0"/>
              <w:autoSpaceDN w:val="0"/>
              <w:adjustRightInd w:val="0"/>
              <w:jc w:val="center"/>
              <w:rPr>
                <w:sz w:val="20"/>
              </w:rPr>
            </w:pPr>
            <w:r w:rsidRPr="004817BA">
              <w:rPr>
                <w:sz w:val="20"/>
              </w:rPr>
              <w:t>-</w:t>
            </w:r>
          </w:p>
        </w:tc>
        <w:tc>
          <w:tcPr>
            <w:tcW w:w="850" w:type="dxa"/>
            <w:shd w:val="clear" w:color="auto" w:fill="auto"/>
          </w:tcPr>
          <w:p w:rsidR="003D10AF" w:rsidRPr="004817BA" w:rsidRDefault="003D10AF" w:rsidP="001C5C98">
            <w:pPr>
              <w:widowControl w:val="0"/>
              <w:autoSpaceDE w:val="0"/>
              <w:autoSpaceDN w:val="0"/>
              <w:adjustRightInd w:val="0"/>
              <w:jc w:val="center"/>
              <w:rPr>
                <w:sz w:val="20"/>
              </w:rPr>
            </w:pPr>
            <w:r w:rsidRPr="004817BA">
              <w:rPr>
                <w:sz w:val="20"/>
              </w:rPr>
              <w:t>-</w:t>
            </w:r>
          </w:p>
        </w:tc>
        <w:tc>
          <w:tcPr>
            <w:tcW w:w="709" w:type="dxa"/>
            <w:shd w:val="clear" w:color="auto" w:fill="auto"/>
          </w:tcPr>
          <w:p w:rsidR="003D10AF" w:rsidRPr="004817BA" w:rsidRDefault="003D10AF" w:rsidP="001C5C98">
            <w:pPr>
              <w:widowControl w:val="0"/>
              <w:autoSpaceDE w:val="0"/>
              <w:autoSpaceDN w:val="0"/>
              <w:adjustRightInd w:val="0"/>
              <w:jc w:val="center"/>
              <w:rPr>
                <w:sz w:val="20"/>
              </w:rPr>
            </w:pPr>
            <w:r w:rsidRPr="004817BA">
              <w:rPr>
                <w:sz w:val="20"/>
              </w:rPr>
              <w:t>-</w:t>
            </w:r>
          </w:p>
        </w:tc>
        <w:tc>
          <w:tcPr>
            <w:tcW w:w="709" w:type="dxa"/>
            <w:shd w:val="clear" w:color="auto" w:fill="auto"/>
          </w:tcPr>
          <w:p w:rsidR="003D10AF" w:rsidRPr="004817BA" w:rsidRDefault="003D10AF" w:rsidP="001C5C98">
            <w:pPr>
              <w:widowControl w:val="0"/>
              <w:autoSpaceDE w:val="0"/>
              <w:autoSpaceDN w:val="0"/>
              <w:adjustRightInd w:val="0"/>
              <w:jc w:val="center"/>
              <w:rPr>
                <w:sz w:val="20"/>
              </w:rPr>
            </w:pPr>
            <w:r w:rsidRPr="004817BA">
              <w:rPr>
                <w:sz w:val="20"/>
              </w:rPr>
              <w:t>-</w:t>
            </w:r>
          </w:p>
        </w:tc>
        <w:tc>
          <w:tcPr>
            <w:tcW w:w="708" w:type="dxa"/>
            <w:shd w:val="clear" w:color="auto" w:fill="auto"/>
          </w:tcPr>
          <w:p w:rsidR="003D10AF" w:rsidRPr="004817BA" w:rsidRDefault="003D10AF" w:rsidP="001C5C98">
            <w:pPr>
              <w:widowControl w:val="0"/>
              <w:autoSpaceDE w:val="0"/>
              <w:autoSpaceDN w:val="0"/>
              <w:adjustRightInd w:val="0"/>
              <w:jc w:val="center"/>
              <w:rPr>
                <w:sz w:val="20"/>
              </w:rPr>
            </w:pPr>
            <w:r w:rsidRPr="004817BA">
              <w:rPr>
                <w:sz w:val="20"/>
              </w:rPr>
              <w:t>-</w:t>
            </w:r>
          </w:p>
        </w:tc>
        <w:tc>
          <w:tcPr>
            <w:tcW w:w="709" w:type="dxa"/>
            <w:shd w:val="clear" w:color="auto" w:fill="auto"/>
          </w:tcPr>
          <w:p w:rsidR="003D10AF" w:rsidRPr="004817BA" w:rsidRDefault="003D10AF" w:rsidP="001C5C98">
            <w:pPr>
              <w:widowControl w:val="0"/>
              <w:autoSpaceDE w:val="0"/>
              <w:autoSpaceDN w:val="0"/>
              <w:adjustRightInd w:val="0"/>
              <w:jc w:val="center"/>
              <w:rPr>
                <w:sz w:val="20"/>
              </w:rPr>
            </w:pPr>
            <w:r w:rsidRPr="004817BA">
              <w:rPr>
                <w:sz w:val="20"/>
              </w:rPr>
              <w:t>-</w:t>
            </w:r>
          </w:p>
        </w:tc>
        <w:tc>
          <w:tcPr>
            <w:tcW w:w="709" w:type="dxa"/>
            <w:shd w:val="clear" w:color="auto" w:fill="auto"/>
          </w:tcPr>
          <w:p w:rsidR="003D10AF" w:rsidRPr="004817BA" w:rsidRDefault="003D10AF" w:rsidP="001C5C98">
            <w:pPr>
              <w:widowControl w:val="0"/>
              <w:autoSpaceDE w:val="0"/>
              <w:autoSpaceDN w:val="0"/>
              <w:adjustRightInd w:val="0"/>
              <w:jc w:val="center"/>
              <w:rPr>
                <w:sz w:val="20"/>
              </w:rPr>
            </w:pPr>
            <w:r w:rsidRPr="004817BA">
              <w:rPr>
                <w:sz w:val="20"/>
              </w:rPr>
              <w:t>-</w:t>
            </w:r>
          </w:p>
        </w:tc>
        <w:tc>
          <w:tcPr>
            <w:tcW w:w="709" w:type="dxa"/>
            <w:shd w:val="clear" w:color="auto" w:fill="auto"/>
          </w:tcPr>
          <w:p w:rsidR="003D10AF" w:rsidRPr="004817BA" w:rsidRDefault="003D10AF" w:rsidP="001C5C98">
            <w:pPr>
              <w:widowControl w:val="0"/>
              <w:autoSpaceDE w:val="0"/>
              <w:autoSpaceDN w:val="0"/>
              <w:adjustRightInd w:val="0"/>
              <w:jc w:val="center"/>
              <w:rPr>
                <w:sz w:val="20"/>
              </w:rPr>
            </w:pPr>
            <w:r w:rsidRPr="004817BA">
              <w:rPr>
                <w:sz w:val="20"/>
              </w:rPr>
              <w:t>-</w:t>
            </w:r>
          </w:p>
        </w:tc>
        <w:tc>
          <w:tcPr>
            <w:tcW w:w="708" w:type="dxa"/>
            <w:shd w:val="clear" w:color="auto" w:fill="auto"/>
          </w:tcPr>
          <w:p w:rsidR="003D10AF" w:rsidRPr="004817BA" w:rsidRDefault="003D10AF" w:rsidP="001C5C98">
            <w:pPr>
              <w:widowControl w:val="0"/>
              <w:autoSpaceDE w:val="0"/>
              <w:autoSpaceDN w:val="0"/>
              <w:adjustRightInd w:val="0"/>
              <w:jc w:val="center"/>
              <w:rPr>
                <w:sz w:val="20"/>
              </w:rPr>
            </w:pPr>
            <w:r w:rsidRPr="004817BA">
              <w:rPr>
                <w:sz w:val="20"/>
              </w:rPr>
              <w:t>-</w:t>
            </w:r>
          </w:p>
        </w:tc>
        <w:tc>
          <w:tcPr>
            <w:tcW w:w="709" w:type="dxa"/>
            <w:shd w:val="clear" w:color="auto" w:fill="auto"/>
          </w:tcPr>
          <w:p w:rsidR="003D10AF" w:rsidRPr="004817BA" w:rsidRDefault="003D10AF" w:rsidP="001C5C98">
            <w:pPr>
              <w:widowControl w:val="0"/>
              <w:autoSpaceDE w:val="0"/>
              <w:autoSpaceDN w:val="0"/>
              <w:adjustRightInd w:val="0"/>
              <w:jc w:val="center"/>
              <w:rPr>
                <w:sz w:val="20"/>
              </w:rPr>
            </w:pPr>
            <w:r w:rsidRPr="004817BA">
              <w:rPr>
                <w:sz w:val="20"/>
              </w:rPr>
              <w:t>-</w:t>
            </w:r>
          </w:p>
        </w:tc>
        <w:tc>
          <w:tcPr>
            <w:tcW w:w="567" w:type="dxa"/>
            <w:shd w:val="clear" w:color="auto" w:fill="auto"/>
          </w:tcPr>
          <w:p w:rsidR="003D10AF" w:rsidRPr="004817BA" w:rsidRDefault="003D10AF" w:rsidP="001C5C98">
            <w:pPr>
              <w:widowControl w:val="0"/>
              <w:autoSpaceDE w:val="0"/>
              <w:autoSpaceDN w:val="0"/>
              <w:adjustRightInd w:val="0"/>
              <w:jc w:val="center"/>
              <w:rPr>
                <w:sz w:val="20"/>
              </w:rPr>
            </w:pPr>
            <w:r w:rsidRPr="004817BA">
              <w:rPr>
                <w:sz w:val="20"/>
              </w:rPr>
              <w:t>-</w:t>
            </w:r>
          </w:p>
        </w:tc>
      </w:tr>
      <w:tr w:rsidR="00C15FE8" w:rsidRPr="002E7CF1" w:rsidTr="00326F5F">
        <w:trPr>
          <w:trHeight w:val="252"/>
          <w:tblCellSpacing w:w="5" w:type="nil"/>
        </w:trPr>
        <w:tc>
          <w:tcPr>
            <w:tcW w:w="1702" w:type="dxa"/>
            <w:shd w:val="clear" w:color="auto" w:fill="auto"/>
          </w:tcPr>
          <w:p w:rsidR="00C15FE8" w:rsidRPr="002E7CF1" w:rsidRDefault="00C15FE8" w:rsidP="001C5C98">
            <w:pPr>
              <w:widowControl w:val="0"/>
              <w:autoSpaceDE w:val="0"/>
              <w:autoSpaceDN w:val="0"/>
              <w:adjustRightInd w:val="0"/>
            </w:pPr>
            <w:r w:rsidRPr="002E7CF1">
              <w:t xml:space="preserve">Основное        </w:t>
            </w:r>
            <w:r w:rsidRPr="002E7CF1">
              <w:br/>
              <w:t>мероприятие 3.1</w:t>
            </w:r>
            <w:r w:rsidRPr="002E7CF1">
              <w:rPr>
                <w:kern w:val="2"/>
              </w:rPr>
              <w:t>Обеспечение проведения мероприятий по вовлечению граждан в добровольческую (волонтерскую) деятельность, поддержке добровольческих инициатив</w:t>
            </w:r>
          </w:p>
        </w:tc>
        <w:tc>
          <w:tcPr>
            <w:tcW w:w="2126" w:type="dxa"/>
            <w:shd w:val="clear" w:color="auto" w:fill="auto"/>
          </w:tcPr>
          <w:p w:rsidR="00C15FE8" w:rsidRPr="004817BA" w:rsidRDefault="00C15FE8" w:rsidP="001C5C98">
            <w:pPr>
              <w:widowControl w:val="0"/>
              <w:autoSpaceDE w:val="0"/>
              <w:autoSpaceDN w:val="0"/>
              <w:adjustRightInd w:val="0"/>
            </w:pPr>
            <w:r w:rsidRPr="004817BA">
              <w:t>Администрация Октябрьского района в лице сектора</w:t>
            </w:r>
            <w:r w:rsidRPr="004817BA">
              <w:br/>
              <w:t xml:space="preserve"> по молодежной политике и туризму</w:t>
            </w:r>
          </w:p>
        </w:tc>
        <w:tc>
          <w:tcPr>
            <w:tcW w:w="567" w:type="dxa"/>
            <w:shd w:val="clear" w:color="auto" w:fill="auto"/>
          </w:tcPr>
          <w:p w:rsidR="00C15FE8" w:rsidRPr="004817BA" w:rsidRDefault="00C15FE8" w:rsidP="001C5C98">
            <w:pPr>
              <w:widowControl w:val="0"/>
              <w:autoSpaceDE w:val="0"/>
              <w:autoSpaceDN w:val="0"/>
              <w:adjustRightInd w:val="0"/>
              <w:jc w:val="center"/>
              <w:rPr>
                <w:sz w:val="20"/>
              </w:rPr>
            </w:pPr>
            <w:r w:rsidRPr="004817BA">
              <w:rPr>
                <w:sz w:val="20"/>
              </w:rPr>
              <w:t>906</w:t>
            </w:r>
          </w:p>
        </w:tc>
        <w:tc>
          <w:tcPr>
            <w:tcW w:w="709" w:type="dxa"/>
            <w:shd w:val="clear" w:color="auto" w:fill="auto"/>
          </w:tcPr>
          <w:p w:rsidR="00C15FE8" w:rsidRPr="004817BA" w:rsidRDefault="00C15FE8" w:rsidP="001C5C98">
            <w:pPr>
              <w:widowControl w:val="0"/>
              <w:autoSpaceDE w:val="0"/>
              <w:autoSpaceDN w:val="0"/>
              <w:adjustRightInd w:val="0"/>
              <w:jc w:val="center"/>
              <w:rPr>
                <w:sz w:val="20"/>
              </w:rPr>
            </w:pPr>
            <w:r w:rsidRPr="004817BA">
              <w:rPr>
                <w:sz w:val="20"/>
              </w:rPr>
              <w:t>0707</w:t>
            </w:r>
          </w:p>
        </w:tc>
        <w:tc>
          <w:tcPr>
            <w:tcW w:w="709" w:type="dxa"/>
            <w:shd w:val="clear" w:color="auto" w:fill="auto"/>
          </w:tcPr>
          <w:p w:rsidR="00C15FE8" w:rsidRPr="004817BA" w:rsidRDefault="00C15FE8" w:rsidP="001C5C98">
            <w:pPr>
              <w:widowControl w:val="0"/>
              <w:autoSpaceDE w:val="0"/>
              <w:autoSpaceDN w:val="0"/>
              <w:adjustRightInd w:val="0"/>
              <w:jc w:val="center"/>
              <w:rPr>
                <w:sz w:val="20"/>
              </w:rPr>
            </w:pPr>
            <w:r w:rsidRPr="004817BA">
              <w:rPr>
                <w:sz w:val="20"/>
              </w:rPr>
              <w:t>03300</w:t>
            </w:r>
            <w:r w:rsidRPr="004817BA">
              <w:rPr>
                <w:sz w:val="20"/>
                <w:lang w:val="en-US"/>
              </w:rPr>
              <w:t>S</w:t>
            </w:r>
            <w:r w:rsidRPr="004817BA">
              <w:rPr>
                <w:sz w:val="20"/>
              </w:rPr>
              <w:t>3120</w:t>
            </w:r>
          </w:p>
        </w:tc>
        <w:tc>
          <w:tcPr>
            <w:tcW w:w="567" w:type="dxa"/>
            <w:shd w:val="clear" w:color="auto" w:fill="auto"/>
          </w:tcPr>
          <w:p w:rsidR="00C15FE8" w:rsidRPr="004817BA" w:rsidRDefault="00C15FE8" w:rsidP="001C5C98">
            <w:pPr>
              <w:widowControl w:val="0"/>
              <w:autoSpaceDE w:val="0"/>
              <w:autoSpaceDN w:val="0"/>
              <w:adjustRightInd w:val="0"/>
              <w:jc w:val="center"/>
              <w:rPr>
                <w:sz w:val="20"/>
              </w:rPr>
            </w:pPr>
            <w:r w:rsidRPr="004817BA">
              <w:rPr>
                <w:sz w:val="20"/>
              </w:rPr>
              <w:t>240</w:t>
            </w:r>
          </w:p>
        </w:tc>
        <w:tc>
          <w:tcPr>
            <w:tcW w:w="708" w:type="dxa"/>
            <w:shd w:val="clear" w:color="auto" w:fill="auto"/>
          </w:tcPr>
          <w:p w:rsidR="00C15FE8" w:rsidRPr="004817BA" w:rsidRDefault="00C15FE8" w:rsidP="00A73E01">
            <w:pPr>
              <w:rPr>
                <w:sz w:val="20"/>
              </w:rPr>
            </w:pPr>
            <w:r>
              <w:rPr>
                <w:sz w:val="20"/>
              </w:rPr>
              <w:t>446,8</w:t>
            </w:r>
          </w:p>
        </w:tc>
        <w:tc>
          <w:tcPr>
            <w:tcW w:w="709" w:type="dxa"/>
            <w:shd w:val="clear" w:color="auto" w:fill="auto"/>
          </w:tcPr>
          <w:p w:rsidR="00C15FE8" w:rsidRPr="004817BA" w:rsidRDefault="00C15FE8" w:rsidP="00A73E01">
            <w:pPr>
              <w:rPr>
                <w:sz w:val="20"/>
              </w:rPr>
            </w:pPr>
            <w:r w:rsidRPr="004817BA">
              <w:rPr>
                <w:sz w:val="20"/>
              </w:rPr>
              <w:t>4,6</w:t>
            </w:r>
          </w:p>
        </w:tc>
        <w:tc>
          <w:tcPr>
            <w:tcW w:w="709" w:type="dxa"/>
            <w:shd w:val="clear" w:color="auto" w:fill="auto"/>
          </w:tcPr>
          <w:p w:rsidR="00C15FE8" w:rsidRPr="004817BA" w:rsidRDefault="00C15FE8" w:rsidP="00A73E01">
            <w:pPr>
              <w:rPr>
                <w:sz w:val="20"/>
              </w:rPr>
            </w:pPr>
            <w:r w:rsidRPr="004817BA">
              <w:rPr>
                <w:sz w:val="20"/>
              </w:rPr>
              <w:t>10,9</w:t>
            </w:r>
          </w:p>
        </w:tc>
        <w:tc>
          <w:tcPr>
            <w:tcW w:w="850" w:type="dxa"/>
            <w:shd w:val="clear" w:color="auto" w:fill="auto"/>
          </w:tcPr>
          <w:p w:rsidR="00C15FE8" w:rsidRPr="004817BA" w:rsidRDefault="00C15FE8" w:rsidP="00A73E01">
            <w:pPr>
              <w:rPr>
                <w:sz w:val="20"/>
              </w:rPr>
            </w:pPr>
            <w:r w:rsidRPr="004817BA">
              <w:rPr>
                <w:sz w:val="20"/>
              </w:rPr>
              <w:t>13,2</w:t>
            </w:r>
          </w:p>
        </w:tc>
        <w:tc>
          <w:tcPr>
            <w:tcW w:w="709" w:type="dxa"/>
            <w:shd w:val="clear" w:color="auto" w:fill="auto"/>
          </w:tcPr>
          <w:p w:rsidR="00C15FE8" w:rsidRPr="004817BA" w:rsidRDefault="00C15FE8" w:rsidP="00A73E01">
            <w:pPr>
              <w:rPr>
                <w:sz w:val="20"/>
              </w:rPr>
            </w:pPr>
            <w:r w:rsidRPr="004817BA">
              <w:rPr>
                <w:sz w:val="20"/>
              </w:rPr>
              <w:t>40,1</w:t>
            </w:r>
          </w:p>
        </w:tc>
        <w:tc>
          <w:tcPr>
            <w:tcW w:w="709" w:type="dxa"/>
            <w:shd w:val="clear" w:color="auto" w:fill="auto"/>
          </w:tcPr>
          <w:p w:rsidR="00C15FE8" w:rsidRPr="004817BA" w:rsidRDefault="00C15FE8" w:rsidP="00A73E01">
            <w:pPr>
              <w:rPr>
                <w:sz w:val="20"/>
              </w:rPr>
            </w:pPr>
            <w:r w:rsidRPr="004817BA">
              <w:rPr>
                <w:sz w:val="20"/>
              </w:rPr>
              <w:t>0,0</w:t>
            </w:r>
          </w:p>
        </w:tc>
        <w:tc>
          <w:tcPr>
            <w:tcW w:w="708" w:type="dxa"/>
            <w:shd w:val="clear" w:color="auto" w:fill="auto"/>
          </w:tcPr>
          <w:p w:rsidR="00C15FE8" w:rsidRPr="004817BA" w:rsidRDefault="00C25B39" w:rsidP="00A73E01">
            <w:pPr>
              <w:rPr>
                <w:sz w:val="20"/>
              </w:rPr>
            </w:pPr>
            <w:r>
              <w:rPr>
                <w:sz w:val="20"/>
              </w:rPr>
              <w:t>53,2</w:t>
            </w:r>
          </w:p>
        </w:tc>
        <w:tc>
          <w:tcPr>
            <w:tcW w:w="709" w:type="dxa"/>
            <w:shd w:val="clear" w:color="auto" w:fill="auto"/>
          </w:tcPr>
          <w:p w:rsidR="00C15FE8" w:rsidRPr="004817BA" w:rsidRDefault="00C15FE8" w:rsidP="00A73E01">
            <w:pPr>
              <w:rPr>
                <w:sz w:val="20"/>
              </w:rPr>
            </w:pPr>
            <w:r>
              <w:rPr>
                <w:sz w:val="20"/>
              </w:rPr>
              <w:t>54</w:t>
            </w:r>
            <w:r w:rsidRPr="004817BA">
              <w:rPr>
                <w:sz w:val="20"/>
              </w:rPr>
              <w:t>,0</w:t>
            </w:r>
          </w:p>
        </w:tc>
        <w:tc>
          <w:tcPr>
            <w:tcW w:w="709" w:type="dxa"/>
            <w:shd w:val="clear" w:color="auto" w:fill="auto"/>
          </w:tcPr>
          <w:p w:rsidR="00C15FE8" w:rsidRPr="004817BA" w:rsidRDefault="00C15FE8" w:rsidP="00A73E01">
            <w:pPr>
              <w:rPr>
                <w:sz w:val="20"/>
              </w:rPr>
            </w:pPr>
            <w:r>
              <w:rPr>
                <w:sz w:val="20"/>
              </w:rPr>
              <w:t>54,0</w:t>
            </w:r>
          </w:p>
        </w:tc>
        <w:tc>
          <w:tcPr>
            <w:tcW w:w="709" w:type="dxa"/>
            <w:shd w:val="clear" w:color="auto" w:fill="auto"/>
          </w:tcPr>
          <w:p w:rsidR="00C15FE8" w:rsidRPr="004817BA" w:rsidRDefault="00C15FE8" w:rsidP="00A73E01">
            <w:pPr>
              <w:rPr>
                <w:sz w:val="20"/>
              </w:rPr>
            </w:pPr>
            <w:r>
              <w:rPr>
                <w:sz w:val="20"/>
              </w:rPr>
              <w:t>54,0</w:t>
            </w:r>
          </w:p>
        </w:tc>
        <w:tc>
          <w:tcPr>
            <w:tcW w:w="708" w:type="dxa"/>
            <w:shd w:val="clear" w:color="auto" w:fill="auto"/>
          </w:tcPr>
          <w:p w:rsidR="00C15FE8" w:rsidRPr="004817BA" w:rsidRDefault="00C15FE8" w:rsidP="00A73E01">
            <w:pPr>
              <w:rPr>
                <w:sz w:val="20"/>
              </w:rPr>
            </w:pPr>
            <w:r>
              <w:rPr>
                <w:sz w:val="20"/>
              </w:rPr>
              <w:t>54,0</w:t>
            </w:r>
          </w:p>
        </w:tc>
        <w:tc>
          <w:tcPr>
            <w:tcW w:w="709" w:type="dxa"/>
            <w:shd w:val="clear" w:color="auto" w:fill="auto"/>
          </w:tcPr>
          <w:p w:rsidR="00C15FE8" w:rsidRPr="004817BA" w:rsidRDefault="00C15FE8" w:rsidP="00A73E01">
            <w:pPr>
              <w:rPr>
                <w:sz w:val="20"/>
              </w:rPr>
            </w:pPr>
            <w:r>
              <w:rPr>
                <w:sz w:val="20"/>
              </w:rPr>
              <w:t>54,0</w:t>
            </w:r>
          </w:p>
        </w:tc>
        <w:tc>
          <w:tcPr>
            <w:tcW w:w="567" w:type="dxa"/>
            <w:shd w:val="clear" w:color="auto" w:fill="auto"/>
          </w:tcPr>
          <w:p w:rsidR="00C15FE8" w:rsidRPr="004817BA" w:rsidRDefault="00C15FE8" w:rsidP="00A73E01">
            <w:pPr>
              <w:rPr>
                <w:sz w:val="20"/>
              </w:rPr>
            </w:pPr>
            <w:r>
              <w:rPr>
                <w:sz w:val="20"/>
              </w:rPr>
              <w:t>54,0</w:t>
            </w:r>
          </w:p>
        </w:tc>
      </w:tr>
    </w:tbl>
    <w:p w:rsidR="003D10AF" w:rsidRPr="00D1522A" w:rsidRDefault="003D10AF" w:rsidP="003D10AF">
      <w:pPr>
        <w:widowControl w:val="0"/>
        <w:tabs>
          <w:tab w:val="left" w:pos="0"/>
        </w:tabs>
        <w:autoSpaceDE w:val="0"/>
        <w:autoSpaceDN w:val="0"/>
        <w:adjustRightInd w:val="0"/>
        <w:outlineLvl w:val="1"/>
        <w:rPr>
          <w:sz w:val="20"/>
        </w:rPr>
      </w:pPr>
      <w:r w:rsidRPr="00D1522A">
        <w:rPr>
          <w:sz w:val="20"/>
        </w:rPr>
        <w:t>Примечание.</w:t>
      </w:r>
      <w:r w:rsidRPr="00D1522A">
        <w:rPr>
          <w:kern w:val="2"/>
          <w:sz w:val="18"/>
          <w:szCs w:val="18"/>
        </w:rPr>
        <w:t>1. Используемые сокращения:</w:t>
      </w:r>
    </w:p>
    <w:p w:rsidR="003D10AF" w:rsidRPr="00D1522A" w:rsidRDefault="003D10AF" w:rsidP="003D10AF">
      <w:pPr>
        <w:tabs>
          <w:tab w:val="left" w:pos="9610"/>
        </w:tabs>
        <w:autoSpaceDE w:val="0"/>
        <w:autoSpaceDN w:val="0"/>
        <w:adjustRightInd w:val="0"/>
        <w:rPr>
          <w:kern w:val="2"/>
          <w:sz w:val="18"/>
          <w:szCs w:val="18"/>
        </w:rPr>
      </w:pPr>
      <w:r w:rsidRPr="00D1522A">
        <w:rPr>
          <w:kern w:val="2"/>
          <w:sz w:val="18"/>
          <w:szCs w:val="18"/>
        </w:rPr>
        <w:t>ГРБС – главный распорядитель бюджетных средств;</w:t>
      </w:r>
    </w:p>
    <w:p w:rsidR="003D10AF" w:rsidRPr="00D1522A" w:rsidRDefault="003D10AF" w:rsidP="003D10AF">
      <w:pPr>
        <w:tabs>
          <w:tab w:val="left" w:pos="9610"/>
        </w:tabs>
        <w:autoSpaceDE w:val="0"/>
        <w:autoSpaceDN w:val="0"/>
        <w:adjustRightInd w:val="0"/>
        <w:rPr>
          <w:kern w:val="2"/>
          <w:sz w:val="18"/>
          <w:szCs w:val="18"/>
        </w:rPr>
      </w:pPr>
      <w:r w:rsidRPr="00D1522A">
        <w:rPr>
          <w:kern w:val="2"/>
          <w:sz w:val="18"/>
          <w:szCs w:val="18"/>
        </w:rPr>
        <w:t>ВР – вид расходов;</w:t>
      </w:r>
    </w:p>
    <w:p w:rsidR="003D10AF" w:rsidRPr="00D1522A" w:rsidRDefault="003D10AF" w:rsidP="003D10AF">
      <w:pPr>
        <w:tabs>
          <w:tab w:val="left" w:pos="9610"/>
        </w:tabs>
        <w:autoSpaceDE w:val="0"/>
        <w:autoSpaceDN w:val="0"/>
        <w:adjustRightInd w:val="0"/>
        <w:rPr>
          <w:kern w:val="2"/>
          <w:sz w:val="18"/>
          <w:szCs w:val="18"/>
        </w:rPr>
      </w:pPr>
      <w:proofErr w:type="spellStart"/>
      <w:r w:rsidRPr="00D1522A">
        <w:rPr>
          <w:kern w:val="2"/>
          <w:sz w:val="18"/>
          <w:szCs w:val="18"/>
        </w:rPr>
        <w:t>РзПр</w:t>
      </w:r>
      <w:proofErr w:type="spellEnd"/>
      <w:r w:rsidRPr="00D1522A">
        <w:rPr>
          <w:kern w:val="2"/>
          <w:sz w:val="18"/>
          <w:szCs w:val="18"/>
        </w:rPr>
        <w:t xml:space="preserve"> – раздел, подраздел;</w:t>
      </w:r>
    </w:p>
    <w:p w:rsidR="003D10AF" w:rsidRPr="00D1522A" w:rsidRDefault="003D10AF" w:rsidP="003D10AF">
      <w:pPr>
        <w:tabs>
          <w:tab w:val="left" w:pos="9610"/>
        </w:tabs>
        <w:autoSpaceDE w:val="0"/>
        <w:autoSpaceDN w:val="0"/>
        <w:adjustRightInd w:val="0"/>
        <w:rPr>
          <w:kern w:val="2"/>
          <w:sz w:val="18"/>
          <w:szCs w:val="18"/>
        </w:rPr>
      </w:pPr>
      <w:r w:rsidRPr="00D1522A">
        <w:rPr>
          <w:kern w:val="2"/>
          <w:sz w:val="18"/>
          <w:szCs w:val="18"/>
        </w:rPr>
        <w:t>ЦСР – целевая статья расходов.</w:t>
      </w:r>
    </w:p>
    <w:p w:rsidR="003D10AF" w:rsidRPr="00D1522A" w:rsidRDefault="003D10AF" w:rsidP="003D10AF">
      <w:pPr>
        <w:tabs>
          <w:tab w:val="left" w:pos="9610"/>
        </w:tabs>
        <w:autoSpaceDE w:val="0"/>
        <w:autoSpaceDN w:val="0"/>
        <w:adjustRightInd w:val="0"/>
        <w:rPr>
          <w:kern w:val="2"/>
          <w:sz w:val="18"/>
          <w:szCs w:val="18"/>
        </w:rPr>
      </w:pPr>
      <w:r w:rsidRPr="00D1522A">
        <w:rPr>
          <w:kern w:val="2"/>
          <w:sz w:val="18"/>
          <w:szCs w:val="18"/>
        </w:rPr>
        <w:t>2. Х – данные ячейки не заполняются.</w:t>
      </w:r>
    </w:p>
    <w:p w:rsidR="003D10AF" w:rsidRDefault="003D10AF" w:rsidP="003D10AF">
      <w:pPr>
        <w:autoSpaceDE w:val="0"/>
        <w:autoSpaceDN w:val="0"/>
        <w:adjustRightInd w:val="0"/>
        <w:jc w:val="right"/>
        <w:rPr>
          <w:kern w:val="2"/>
          <w:sz w:val="28"/>
          <w:szCs w:val="28"/>
        </w:rPr>
      </w:pPr>
    </w:p>
    <w:p w:rsidR="003D10AF" w:rsidRDefault="003D10AF" w:rsidP="00112B29">
      <w:pPr>
        <w:autoSpaceDE w:val="0"/>
        <w:autoSpaceDN w:val="0"/>
        <w:adjustRightInd w:val="0"/>
        <w:rPr>
          <w:kern w:val="2"/>
          <w:sz w:val="28"/>
          <w:szCs w:val="28"/>
        </w:rPr>
      </w:pPr>
    </w:p>
    <w:p w:rsidR="003D10AF" w:rsidRDefault="003D10AF" w:rsidP="003D10AF">
      <w:pPr>
        <w:autoSpaceDE w:val="0"/>
        <w:autoSpaceDN w:val="0"/>
        <w:adjustRightInd w:val="0"/>
        <w:jc w:val="right"/>
        <w:rPr>
          <w:kern w:val="2"/>
          <w:sz w:val="28"/>
          <w:szCs w:val="28"/>
        </w:rPr>
      </w:pPr>
      <w:r w:rsidRPr="00D1522A">
        <w:rPr>
          <w:kern w:val="2"/>
          <w:sz w:val="28"/>
          <w:szCs w:val="28"/>
        </w:rPr>
        <w:lastRenderedPageBreak/>
        <w:t xml:space="preserve">Приложение № 4 </w:t>
      </w:r>
    </w:p>
    <w:p w:rsidR="003D10AF" w:rsidRPr="00D1522A" w:rsidRDefault="003D10AF" w:rsidP="003D10AF">
      <w:pPr>
        <w:autoSpaceDE w:val="0"/>
        <w:autoSpaceDN w:val="0"/>
        <w:adjustRightInd w:val="0"/>
        <w:jc w:val="right"/>
        <w:rPr>
          <w:kern w:val="2"/>
          <w:sz w:val="28"/>
          <w:szCs w:val="28"/>
        </w:rPr>
      </w:pPr>
      <w:r w:rsidRPr="00D1522A">
        <w:rPr>
          <w:kern w:val="2"/>
          <w:sz w:val="28"/>
          <w:szCs w:val="28"/>
        </w:rPr>
        <w:t>к муниципальной программе</w:t>
      </w:r>
    </w:p>
    <w:p w:rsidR="003D10AF" w:rsidRPr="00D1522A" w:rsidRDefault="003D10AF" w:rsidP="003D10AF">
      <w:pPr>
        <w:autoSpaceDE w:val="0"/>
        <w:autoSpaceDN w:val="0"/>
        <w:adjustRightInd w:val="0"/>
        <w:jc w:val="right"/>
        <w:rPr>
          <w:kern w:val="2"/>
          <w:sz w:val="28"/>
          <w:szCs w:val="28"/>
        </w:rPr>
      </w:pPr>
      <w:r w:rsidRPr="00D1522A">
        <w:rPr>
          <w:kern w:val="2"/>
          <w:sz w:val="28"/>
          <w:szCs w:val="28"/>
        </w:rPr>
        <w:t xml:space="preserve"> «Молодежь Октябрьского района»</w:t>
      </w:r>
    </w:p>
    <w:p w:rsidR="003D10AF" w:rsidRPr="00D1522A" w:rsidRDefault="003D10AF" w:rsidP="003D10AF">
      <w:pPr>
        <w:autoSpaceDE w:val="0"/>
        <w:autoSpaceDN w:val="0"/>
        <w:adjustRightInd w:val="0"/>
        <w:jc w:val="center"/>
        <w:rPr>
          <w:kern w:val="2"/>
          <w:sz w:val="20"/>
        </w:rPr>
      </w:pPr>
    </w:p>
    <w:p w:rsidR="003D10AF" w:rsidRPr="00D1522A" w:rsidRDefault="003D10AF" w:rsidP="003D10AF">
      <w:pPr>
        <w:widowControl w:val="0"/>
        <w:autoSpaceDE w:val="0"/>
        <w:autoSpaceDN w:val="0"/>
        <w:adjustRightInd w:val="0"/>
        <w:jc w:val="center"/>
        <w:outlineLvl w:val="2"/>
        <w:rPr>
          <w:sz w:val="20"/>
        </w:rPr>
      </w:pPr>
      <w:r w:rsidRPr="00D1522A">
        <w:rPr>
          <w:sz w:val="20"/>
        </w:rPr>
        <w:t>РАСХОДЫ</w:t>
      </w:r>
    </w:p>
    <w:p w:rsidR="003D10AF" w:rsidRPr="00D1522A" w:rsidRDefault="003D10AF" w:rsidP="003D10AF">
      <w:pPr>
        <w:widowControl w:val="0"/>
        <w:autoSpaceDE w:val="0"/>
        <w:autoSpaceDN w:val="0"/>
        <w:adjustRightInd w:val="0"/>
        <w:jc w:val="center"/>
        <w:rPr>
          <w:sz w:val="20"/>
        </w:rPr>
      </w:pPr>
      <w:r w:rsidRPr="00D1522A">
        <w:rPr>
          <w:sz w:val="20"/>
        </w:rPr>
        <w:t xml:space="preserve">на реализацию муниципальной программы </w:t>
      </w:r>
      <w:hyperlink w:anchor="Par866" w:history="1">
        <w:r w:rsidRPr="00D1522A">
          <w:rPr>
            <w:sz w:val="20"/>
          </w:rPr>
          <w:t>Октябрьского</w:t>
        </w:r>
      </w:hyperlink>
      <w:r w:rsidRPr="00D1522A">
        <w:rPr>
          <w:sz w:val="20"/>
        </w:rPr>
        <w:t xml:space="preserve"> района «Молодежь Октябрьского района»</w:t>
      </w:r>
    </w:p>
    <w:p w:rsidR="003D10AF" w:rsidRPr="00D1522A" w:rsidRDefault="003D10AF" w:rsidP="003D10AF">
      <w:pPr>
        <w:widowControl w:val="0"/>
        <w:autoSpaceDE w:val="0"/>
        <w:autoSpaceDN w:val="0"/>
        <w:adjustRightInd w:val="0"/>
        <w:jc w:val="right"/>
        <w:outlineLvl w:val="2"/>
        <w:rPr>
          <w:sz w:val="20"/>
        </w:rPr>
      </w:pPr>
    </w:p>
    <w:tbl>
      <w:tblPr>
        <w:tblW w:w="15309" w:type="dxa"/>
        <w:tblInd w:w="108" w:type="dxa"/>
        <w:tblLayout w:type="fixed"/>
        <w:tblLook w:val="04A0" w:firstRow="1" w:lastRow="0" w:firstColumn="1" w:lastColumn="0" w:noHBand="0" w:noVBand="1"/>
      </w:tblPr>
      <w:tblGrid>
        <w:gridCol w:w="1837"/>
        <w:gridCol w:w="3280"/>
        <w:gridCol w:w="1705"/>
        <w:gridCol w:w="691"/>
        <w:gridCol w:w="709"/>
        <w:gridCol w:w="709"/>
        <w:gridCol w:w="708"/>
        <w:gridCol w:w="709"/>
        <w:gridCol w:w="709"/>
        <w:gridCol w:w="709"/>
        <w:gridCol w:w="708"/>
        <w:gridCol w:w="709"/>
        <w:gridCol w:w="709"/>
        <w:gridCol w:w="709"/>
        <w:gridCol w:w="708"/>
      </w:tblGrid>
      <w:tr w:rsidR="003D10AF" w:rsidRPr="00D1522A" w:rsidTr="001C5C98">
        <w:trPr>
          <w:trHeight w:val="300"/>
        </w:trPr>
        <w:tc>
          <w:tcPr>
            <w:tcW w:w="183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D10AF" w:rsidRPr="00D1522A" w:rsidRDefault="003D10AF" w:rsidP="001C5C98">
            <w:pPr>
              <w:widowControl w:val="0"/>
              <w:autoSpaceDE w:val="0"/>
              <w:autoSpaceDN w:val="0"/>
              <w:adjustRightInd w:val="0"/>
              <w:jc w:val="center"/>
              <w:rPr>
                <w:sz w:val="20"/>
              </w:rPr>
            </w:pPr>
            <w:r w:rsidRPr="00D1522A">
              <w:rPr>
                <w:sz w:val="20"/>
              </w:rPr>
              <w:t xml:space="preserve">Наименование </w:t>
            </w:r>
            <w:r w:rsidRPr="00D1522A">
              <w:rPr>
                <w:sz w:val="20"/>
              </w:rPr>
              <w:br/>
              <w:t>муниципальной программы, номер и наименование подпрограммы</w:t>
            </w:r>
          </w:p>
          <w:p w:rsidR="003D10AF" w:rsidRPr="00D1522A" w:rsidRDefault="003D10AF" w:rsidP="001C5C98">
            <w:pPr>
              <w:rPr>
                <w:sz w:val="20"/>
              </w:rPr>
            </w:pPr>
          </w:p>
        </w:tc>
        <w:tc>
          <w:tcPr>
            <w:tcW w:w="328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D10AF" w:rsidRPr="00D1522A" w:rsidRDefault="003D10AF" w:rsidP="001C5C98">
            <w:pPr>
              <w:jc w:val="center"/>
              <w:rPr>
                <w:bCs/>
                <w:sz w:val="20"/>
              </w:rPr>
            </w:pPr>
            <w:r w:rsidRPr="00D1522A">
              <w:rPr>
                <w:bCs/>
                <w:sz w:val="20"/>
              </w:rPr>
              <w:t>Источники</w:t>
            </w:r>
          </w:p>
          <w:p w:rsidR="003D10AF" w:rsidRPr="00D1522A" w:rsidRDefault="003D10AF" w:rsidP="001C5C98">
            <w:pPr>
              <w:jc w:val="center"/>
              <w:rPr>
                <w:bCs/>
                <w:sz w:val="20"/>
              </w:rPr>
            </w:pPr>
            <w:r w:rsidRPr="00D1522A">
              <w:rPr>
                <w:bCs/>
                <w:sz w:val="20"/>
              </w:rPr>
              <w:t xml:space="preserve">финансирования </w:t>
            </w:r>
          </w:p>
        </w:tc>
        <w:tc>
          <w:tcPr>
            <w:tcW w:w="1705" w:type="dxa"/>
            <w:vMerge w:val="restart"/>
            <w:tcBorders>
              <w:top w:val="single" w:sz="4" w:space="0" w:color="auto"/>
              <w:left w:val="nil"/>
              <w:bottom w:val="single" w:sz="4" w:space="0" w:color="auto"/>
              <w:right w:val="single" w:sz="4" w:space="0" w:color="auto"/>
            </w:tcBorders>
          </w:tcPr>
          <w:p w:rsidR="003D10AF" w:rsidRPr="00D1522A" w:rsidRDefault="003D10AF" w:rsidP="001C5C98">
            <w:pPr>
              <w:jc w:val="center"/>
              <w:rPr>
                <w:sz w:val="20"/>
              </w:rPr>
            </w:pPr>
            <w:r w:rsidRPr="00D1522A">
              <w:rPr>
                <w:sz w:val="20"/>
              </w:rPr>
              <w:t>Объем расходов всего</w:t>
            </w:r>
            <w:r w:rsidRPr="00D1522A">
              <w:rPr>
                <w:sz w:val="20"/>
              </w:rPr>
              <w:br/>
              <w:t>(тыс. рублей),</w:t>
            </w:r>
          </w:p>
          <w:p w:rsidR="003D10AF" w:rsidRPr="00D1522A" w:rsidRDefault="003D10AF" w:rsidP="001C5C98">
            <w:pPr>
              <w:jc w:val="center"/>
              <w:rPr>
                <w:sz w:val="20"/>
              </w:rPr>
            </w:pPr>
          </w:p>
        </w:tc>
        <w:tc>
          <w:tcPr>
            <w:tcW w:w="8487" w:type="dxa"/>
            <w:gridSpan w:val="12"/>
            <w:tcBorders>
              <w:top w:val="single" w:sz="4" w:space="0" w:color="auto"/>
              <w:left w:val="single" w:sz="4" w:space="0" w:color="auto"/>
              <w:bottom w:val="single" w:sz="4" w:space="0" w:color="auto"/>
              <w:right w:val="single" w:sz="4" w:space="0" w:color="auto"/>
            </w:tcBorders>
          </w:tcPr>
          <w:p w:rsidR="003D10AF" w:rsidRPr="00D1522A" w:rsidRDefault="003D10AF" w:rsidP="001C5C98">
            <w:pPr>
              <w:widowControl w:val="0"/>
              <w:autoSpaceDE w:val="0"/>
              <w:autoSpaceDN w:val="0"/>
              <w:adjustRightInd w:val="0"/>
              <w:jc w:val="center"/>
              <w:rPr>
                <w:sz w:val="20"/>
              </w:rPr>
            </w:pPr>
            <w:r w:rsidRPr="00D1522A">
              <w:rPr>
                <w:sz w:val="20"/>
              </w:rPr>
              <w:t>в том числе по годам реализации</w:t>
            </w:r>
          </w:p>
          <w:p w:rsidR="003D10AF" w:rsidRPr="00D1522A" w:rsidRDefault="003D10AF" w:rsidP="001C5C98">
            <w:pPr>
              <w:widowControl w:val="0"/>
              <w:autoSpaceDE w:val="0"/>
              <w:autoSpaceDN w:val="0"/>
              <w:adjustRightInd w:val="0"/>
              <w:jc w:val="center"/>
              <w:rPr>
                <w:sz w:val="20"/>
              </w:rPr>
            </w:pPr>
            <w:r w:rsidRPr="00D1522A">
              <w:rPr>
                <w:sz w:val="20"/>
              </w:rPr>
              <w:t>муниципальной программы</w:t>
            </w:r>
          </w:p>
        </w:tc>
      </w:tr>
      <w:tr w:rsidR="003D10AF" w:rsidRPr="00D1522A" w:rsidTr="001C5C98">
        <w:trPr>
          <w:cantSplit/>
          <w:trHeight w:val="1637"/>
        </w:trPr>
        <w:tc>
          <w:tcPr>
            <w:tcW w:w="1837" w:type="dxa"/>
            <w:vMerge/>
            <w:tcBorders>
              <w:top w:val="single" w:sz="4" w:space="0" w:color="auto"/>
              <w:left w:val="single" w:sz="4" w:space="0" w:color="auto"/>
              <w:bottom w:val="single" w:sz="4" w:space="0" w:color="auto"/>
              <w:right w:val="single" w:sz="4" w:space="0" w:color="auto"/>
            </w:tcBorders>
            <w:vAlign w:val="center"/>
            <w:hideMark/>
          </w:tcPr>
          <w:p w:rsidR="003D10AF" w:rsidRPr="00D1522A" w:rsidRDefault="003D10AF" w:rsidP="001C5C98">
            <w:pPr>
              <w:rPr>
                <w:sz w:val="20"/>
              </w:rPr>
            </w:pPr>
          </w:p>
        </w:tc>
        <w:tc>
          <w:tcPr>
            <w:tcW w:w="3280" w:type="dxa"/>
            <w:vMerge/>
            <w:tcBorders>
              <w:top w:val="single" w:sz="4" w:space="0" w:color="auto"/>
              <w:left w:val="single" w:sz="4" w:space="0" w:color="auto"/>
              <w:bottom w:val="single" w:sz="4" w:space="0" w:color="auto"/>
              <w:right w:val="single" w:sz="4" w:space="0" w:color="auto"/>
            </w:tcBorders>
            <w:vAlign w:val="center"/>
            <w:hideMark/>
          </w:tcPr>
          <w:p w:rsidR="003D10AF" w:rsidRPr="00D1522A" w:rsidRDefault="003D10AF" w:rsidP="001C5C98">
            <w:pPr>
              <w:rPr>
                <w:bCs/>
                <w:sz w:val="20"/>
              </w:rPr>
            </w:pPr>
          </w:p>
        </w:tc>
        <w:tc>
          <w:tcPr>
            <w:tcW w:w="1705" w:type="dxa"/>
            <w:vMerge/>
            <w:tcBorders>
              <w:top w:val="single" w:sz="4" w:space="0" w:color="auto"/>
              <w:left w:val="nil"/>
              <w:bottom w:val="single" w:sz="4" w:space="0" w:color="auto"/>
              <w:right w:val="single" w:sz="4" w:space="0" w:color="auto"/>
            </w:tcBorders>
          </w:tcPr>
          <w:p w:rsidR="003D10AF" w:rsidRPr="00D1522A" w:rsidRDefault="003D10AF" w:rsidP="001C5C98">
            <w:pPr>
              <w:jc w:val="center"/>
              <w:rPr>
                <w:sz w:val="20"/>
              </w:rPr>
            </w:pPr>
          </w:p>
        </w:tc>
        <w:tc>
          <w:tcPr>
            <w:tcW w:w="691" w:type="dxa"/>
            <w:tcBorders>
              <w:top w:val="nil"/>
              <w:left w:val="single" w:sz="4" w:space="0" w:color="auto"/>
              <w:bottom w:val="single" w:sz="4" w:space="0" w:color="auto"/>
              <w:right w:val="single" w:sz="4" w:space="0" w:color="auto"/>
            </w:tcBorders>
          </w:tcPr>
          <w:p w:rsidR="003D10AF" w:rsidRPr="00D1522A" w:rsidRDefault="003D10AF" w:rsidP="001C5C98">
            <w:pPr>
              <w:ind w:right="-108"/>
              <w:jc w:val="center"/>
              <w:rPr>
                <w:sz w:val="20"/>
              </w:rPr>
            </w:pPr>
            <w:r w:rsidRPr="00D1522A">
              <w:rPr>
                <w:sz w:val="20"/>
              </w:rPr>
              <w:t>2019</w:t>
            </w:r>
          </w:p>
        </w:tc>
        <w:tc>
          <w:tcPr>
            <w:tcW w:w="709" w:type="dxa"/>
            <w:tcBorders>
              <w:top w:val="nil"/>
              <w:left w:val="single" w:sz="4" w:space="0" w:color="auto"/>
              <w:bottom w:val="single" w:sz="4" w:space="0" w:color="auto"/>
              <w:right w:val="single" w:sz="4" w:space="0" w:color="auto"/>
            </w:tcBorders>
          </w:tcPr>
          <w:p w:rsidR="003D10AF" w:rsidRPr="00D1522A" w:rsidRDefault="003D10AF" w:rsidP="001C5C98">
            <w:pPr>
              <w:ind w:left="-108" w:right="-108"/>
              <w:jc w:val="center"/>
              <w:rPr>
                <w:sz w:val="20"/>
              </w:rPr>
            </w:pPr>
            <w:r w:rsidRPr="00D1522A">
              <w:rPr>
                <w:sz w:val="20"/>
              </w:rPr>
              <w:t>2020</w:t>
            </w:r>
          </w:p>
        </w:tc>
        <w:tc>
          <w:tcPr>
            <w:tcW w:w="709" w:type="dxa"/>
            <w:tcBorders>
              <w:top w:val="nil"/>
              <w:left w:val="single" w:sz="4" w:space="0" w:color="auto"/>
              <w:bottom w:val="single" w:sz="4" w:space="0" w:color="auto"/>
              <w:right w:val="single" w:sz="4" w:space="0" w:color="auto"/>
            </w:tcBorders>
          </w:tcPr>
          <w:p w:rsidR="003D10AF" w:rsidRPr="00D1522A" w:rsidRDefault="003D10AF" w:rsidP="001C5C98">
            <w:pPr>
              <w:ind w:left="-108" w:right="-108"/>
              <w:jc w:val="center"/>
              <w:rPr>
                <w:sz w:val="20"/>
              </w:rPr>
            </w:pPr>
            <w:r w:rsidRPr="00D1522A">
              <w:rPr>
                <w:sz w:val="20"/>
              </w:rPr>
              <w:t>2021</w:t>
            </w:r>
          </w:p>
        </w:tc>
        <w:tc>
          <w:tcPr>
            <w:tcW w:w="708" w:type="dxa"/>
            <w:tcBorders>
              <w:top w:val="nil"/>
              <w:left w:val="single" w:sz="4" w:space="0" w:color="auto"/>
              <w:bottom w:val="single" w:sz="4" w:space="0" w:color="auto"/>
              <w:right w:val="single" w:sz="4" w:space="0" w:color="auto"/>
            </w:tcBorders>
            <w:shd w:val="clear" w:color="auto" w:fill="auto"/>
            <w:hideMark/>
          </w:tcPr>
          <w:p w:rsidR="003D10AF" w:rsidRPr="00D1522A" w:rsidRDefault="003D10AF" w:rsidP="001C5C98">
            <w:pPr>
              <w:ind w:left="-108" w:right="-108"/>
              <w:rPr>
                <w:sz w:val="20"/>
              </w:rPr>
            </w:pPr>
            <w:r w:rsidRPr="00D1522A">
              <w:rPr>
                <w:sz w:val="20"/>
              </w:rPr>
              <w:t>2022</w:t>
            </w:r>
          </w:p>
        </w:tc>
        <w:tc>
          <w:tcPr>
            <w:tcW w:w="709" w:type="dxa"/>
            <w:tcBorders>
              <w:top w:val="nil"/>
              <w:left w:val="nil"/>
              <w:bottom w:val="single" w:sz="4" w:space="0" w:color="auto"/>
              <w:right w:val="single" w:sz="4" w:space="0" w:color="auto"/>
            </w:tcBorders>
            <w:shd w:val="clear" w:color="auto" w:fill="auto"/>
            <w:hideMark/>
          </w:tcPr>
          <w:p w:rsidR="003D10AF" w:rsidRPr="00D1522A" w:rsidRDefault="003D10AF" w:rsidP="001C5C98">
            <w:pPr>
              <w:rPr>
                <w:sz w:val="20"/>
              </w:rPr>
            </w:pPr>
            <w:r w:rsidRPr="00D1522A">
              <w:rPr>
                <w:sz w:val="20"/>
              </w:rPr>
              <w:t>2023</w:t>
            </w:r>
          </w:p>
        </w:tc>
        <w:tc>
          <w:tcPr>
            <w:tcW w:w="709" w:type="dxa"/>
            <w:tcBorders>
              <w:top w:val="nil"/>
              <w:left w:val="nil"/>
              <w:bottom w:val="single" w:sz="4" w:space="0" w:color="auto"/>
              <w:right w:val="single" w:sz="4" w:space="0" w:color="auto"/>
            </w:tcBorders>
            <w:shd w:val="clear" w:color="auto" w:fill="auto"/>
            <w:hideMark/>
          </w:tcPr>
          <w:p w:rsidR="003D10AF" w:rsidRPr="00D1522A" w:rsidRDefault="003D10AF" w:rsidP="001C5C98">
            <w:pPr>
              <w:tabs>
                <w:tab w:val="left" w:pos="884"/>
              </w:tabs>
              <w:rPr>
                <w:sz w:val="20"/>
              </w:rPr>
            </w:pPr>
            <w:r w:rsidRPr="00D1522A">
              <w:rPr>
                <w:sz w:val="20"/>
              </w:rPr>
              <w:t>2024</w:t>
            </w:r>
          </w:p>
        </w:tc>
        <w:tc>
          <w:tcPr>
            <w:tcW w:w="709" w:type="dxa"/>
            <w:tcBorders>
              <w:top w:val="nil"/>
              <w:left w:val="nil"/>
              <w:bottom w:val="single" w:sz="4" w:space="0" w:color="auto"/>
              <w:right w:val="single" w:sz="4" w:space="0" w:color="auto"/>
            </w:tcBorders>
            <w:shd w:val="clear" w:color="auto" w:fill="auto"/>
            <w:hideMark/>
          </w:tcPr>
          <w:p w:rsidR="003D10AF" w:rsidRPr="00D1522A" w:rsidRDefault="003D10AF" w:rsidP="001C5C98">
            <w:pPr>
              <w:jc w:val="center"/>
              <w:rPr>
                <w:sz w:val="20"/>
              </w:rPr>
            </w:pPr>
            <w:r w:rsidRPr="00D1522A">
              <w:rPr>
                <w:sz w:val="20"/>
              </w:rPr>
              <w:t>2025</w:t>
            </w:r>
          </w:p>
        </w:tc>
        <w:tc>
          <w:tcPr>
            <w:tcW w:w="708" w:type="dxa"/>
            <w:tcBorders>
              <w:top w:val="nil"/>
              <w:left w:val="nil"/>
              <w:bottom w:val="single" w:sz="4" w:space="0" w:color="auto"/>
              <w:right w:val="single" w:sz="4" w:space="0" w:color="auto"/>
            </w:tcBorders>
          </w:tcPr>
          <w:p w:rsidR="003D10AF" w:rsidRPr="00D1522A" w:rsidRDefault="003D10AF" w:rsidP="001C5C98">
            <w:pPr>
              <w:jc w:val="center"/>
              <w:rPr>
                <w:sz w:val="20"/>
              </w:rPr>
            </w:pPr>
            <w:r w:rsidRPr="00D1522A">
              <w:rPr>
                <w:sz w:val="20"/>
              </w:rPr>
              <w:t>2026</w:t>
            </w:r>
          </w:p>
        </w:tc>
        <w:tc>
          <w:tcPr>
            <w:tcW w:w="709" w:type="dxa"/>
            <w:tcBorders>
              <w:top w:val="nil"/>
              <w:left w:val="nil"/>
              <w:bottom w:val="single" w:sz="4" w:space="0" w:color="auto"/>
              <w:right w:val="single" w:sz="4" w:space="0" w:color="auto"/>
            </w:tcBorders>
          </w:tcPr>
          <w:p w:rsidR="003D10AF" w:rsidRPr="00D1522A" w:rsidRDefault="003D10AF" w:rsidP="001C5C98">
            <w:pPr>
              <w:jc w:val="center"/>
              <w:rPr>
                <w:sz w:val="20"/>
              </w:rPr>
            </w:pPr>
            <w:r w:rsidRPr="00D1522A">
              <w:rPr>
                <w:sz w:val="20"/>
              </w:rPr>
              <w:t>2027</w:t>
            </w:r>
          </w:p>
        </w:tc>
        <w:tc>
          <w:tcPr>
            <w:tcW w:w="709" w:type="dxa"/>
            <w:tcBorders>
              <w:top w:val="nil"/>
              <w:left w:val="nil"/>
              <w:bottom w:val="single" w:sz="4" w:space="0" w:color="auto"/>
              <w:right w:val="single" w:sz="4" w:space="0" w:color="auto"/>
            </w:tcBorders>
          </w:tcPr>
          <w:p w:rsidR="003D10AF" w:rsidRPr="00D1522A" w:rsidRDefault="003D10AF" w:rsidP="001C5C98">
            <w:pPr>
              <w:jc w:val="center"/>
              <w:rPr>
                <w:sz w:val="20"/>
              </w:rPr>
            </w:pPr>
            <w:r w:rsidRPr="00D1522A">
              <w:rPr>
                <w:sz w:val="20"/>
              </w:rPr>
              <w:t>2028</w:t>
            </w:r>
          </w:p>
        </w:tc>
        <w:tc>
          <w:tcPr>
            <w:tcW w:w="709" w:type="dxa"/>
            <w:tcBorders>
              <w:top w:val="nil"/>
              <w:left w:val="nil"/>
              <w:bottom w:val="single" w:sz="4" w:space="0" w:color="auto"/>
              <w:right w:val="single" w:sz="4" w:space="0" w:color="auto"/>
            </w:tcBorders>
          </w:tcPr>
          <w:p w:rsidR="003D10AF" w:rsidRPr="00D1522A" w:rsidRDefault="003D10AF" w:rsidP="001C5C98">
            <w:pPr>
              <w:jc w:val="center"/>
              <w:rPr>
                <w:sz w:val="20"/>
              </w:rPr>
            </w:pPr>
            <w:r w:rsidRPr="00D1522A">
              <w:rPr>
                <w:sz w:val="20"/>
              </w:rPr>
              <w:t>2029</w:t>
            </w:r>
          </w:p>
        </w:tc>
        <w:tc>
          <w:tcPr>
            <w:tcW w:w="708" w:type="dxa"/>
            <w:tcBorders>
              <w:top w:val="nil"/>
              <w:left w:val="nil"/>
              <w:bottom w:val="single" w:sz="4" w:space="0" w:color="auto"/>
              <w:right w:val="single" w:sz="4" w:space="0" w:color="auto"/>
            </w:tcBorders>
          </w:tcPr>
          <w:p w:rsidR="003D10AF" w:rsidRPr="00D1522A" w:rsidRDefault="003D10AF" w:rsidP="001C5C98">
            <w:pPr>
              <w:jc w:val="center"/>
              <w:rPr>
                <w:sz w:val="20"/>
              </w:rPr>
            </w:pPr>
            <w:r w:rsidRPr="00D1522A">
              <w:rPr>
                <w:sz w:val="20"/>
              </w:rPr>
              <w:t>2030</w:t>
            </w:r>
          </w:p>
        </w:tc>
      </w:tr>
    </w:tbl>
    <w:p w:rsidR="003D10AF" w:rsidRPr="00D1522A" w:rsidRDefault="003D10AF" w:rsidP="003D10AF">
      <w:pPr>
        <w:widowControl w:val="0"/>
        <w:autoSpaceDE w:val="0"/>
        <w:autoSpaceDN w:val="0"/>
        <w:adjustRightInd w:val="0"/>
        <w:jc w:val="right"/>
        <w:outlineLvl w:val="2"/>
        <w:rPr>
          <w:sz w:val="20"/>
        </w:rPr>
      </w:pPr>
    </w:p>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3260"/>
        <w:gridCol w:w="1701"/>
        <w:gridCol w:w="709"/>
        <w:gridCol w:w="709"/>
        <w:gridCol w:w="709"/>
        <w:gridCol w:w="708"/>
        <w:gridCol w:w="709"/>
        <w:gridCol w:w="709"/>
        <w:gridCol w:w="709"/>
        <w:gridCol w:w="708"/>
        <w:gridCol w:w="709"/>
        <w:gridCol w:w="709"/>
        <w:gridCol w:w="709"/>
        <w:gridCol w:w="708"/>
      </w:tblGrid>
      <w:tr w:rsidR="003D10AF" w:rsidRPr="00D1522A" w:rsidTr="001C5C98">
        <w:trPr>
          <w:trHeight w:val="315"/>
          <w:tblHeader/>
        </w:trPr>
        <w:tc>
          <w:tcPr>
            <w:tcW w:w="1843" w:type="dxa"/>
            <w:shd w:val="clear" w:color="auto" w:fill="auto"/>
            <w:hideMark/>
          </w:tcPr>
          <w:p w:rsidR="003D10AF" w:rsidRPr="00D1522A" w:rsidRDefault="003D10AF" w:rsidP="001C5C98">
            <w:pPr>
              <w:jc w:val="center"/>
              <w:rPr>
                <w:sz w:val="20"/>
              </w:rPr>
            </w:pPr>
            <w:r w:rsidRPr="00D1522A">
              <w:rPr>
                <w:sz w:val="20"/>
              </w:rPr>
              <w:t>1</w:t>
            </w:r>
          </w:p>
        </w:tc>
        <w:tc>
          <w:tcPr>
            <w:tcW w:w="3260" w:type="dxa"/>
            <w:shd w:val="clear" w:color="auto" w:fill="auto"/>
          </w:tcPr>
          <w:p w:rsidR="003D10AF" w:rsidRPr="00D1522A" w:rsidRDefault="003D10AF" w:rsidP="001C5C98">
            <w:pPr>
              <w:jc w:val="center"/>
              <w:rPr>
                <w:bCs/>
                <w:sz w:val="20"/>
              </w:rPr>
            </w:pPr>
            <w:r w:rsidRPr="00D1522A">
              <w:rPr>
                <w:bCs/>
                <w:sz w:val="20"/>
              </w:rPr>
              <w:t>2</w:t>
            </w:r>
          </w:p>
        </w:tc>
        <w:tc>
          <w:tcPr>
            <w:tcW w:w="1701" w:type="dxa"/>
            <w:shd w:val="clear" w:color="auto" w:fill="auto"/>
          </w:tcPr>
          <w:p w:rsidR="003D10AF" w:rsidRPr="00D1522A" w:rsidRDefault="003D10AF" w:rsidP="001C5C98">
            <w:pPr>
              <w:jc w:val="center"/>
              <w:rPr>
                <w:bCs/>
                <w:sz w:val="20"/>
              </w:rPr>
            </w:pPr>
            <w:r w:rsidRPr="00D1522A">
              <w:rPr>
                <w:bCs/>
                <w:sz w:val="20"/>
              </w:rPr>
              <w:t>3</w:t>
            </w:r>
          </w:p>
        </w:tc>
        <w:tc>
          <w:tcPr>
            <w:tcW w:w="709" w:type="dxa"/>
          </w:tcPr>
          <w:p w:rsidR="003D10AF" w:rsidRPr="00D1522A" w:rsidRDefault="003D10AF" w:rsidP="001C5C98">
            <w:pPr>
              <w:jc w:val="center"/>
              <w:rPr>
                <w:sz w:val="20"/>
              </w:rPr>
            </w:pPr>
            <w:r w:rsidRPr="00D1522A">
              <w:rPr>
                <w:sz w:val="20"/>
              </w:rPr>
              <w:t>4</w:t>
            </w:r>
          </w:p>
        </w:tc>
        <w:tc>
          <w:tcPr>
            <w:tcW w:w="709" w:type="dxa"/>
          </w:tcPr>
          <w:p w:rsidR="003D10AF" w:rsidRPr="00D1522A" w:rsidRDefault="003D10AF" w:rsidP="001C5C98">
            <w:pPr>
              <w:jc w:val="center"/>
              <w:rPr>
                <w:sz w:val="20"/>
              </w:rPr>
            </w:pPr>
            <w:r w:rsidRPr="00D1522A">
              <w:rPr>
                <w:sz w:val="20"/>
              </w:rPr>
              <w:t>5</w:t>
            </w:r>
          </w:p>
        </w:tc>
        <w:tc>
          <w:tcPr>
            <w:tcW w:w="709" w:type="dxa"/>
            <w:shd w:val="clear" w:color="auto" w:fill="auto"/>
          </w:tcPr>
          <w:p w:rsidR="003D10AF" w:rsidRPr="00D1522A" w:rsidRDefault="003D10AF" w:rsidP="001C5C98">
            <w:pPr>
              <w:jc w:val="center"/>
              <w:rPr>
                <w:sz w:val="20"/>
              </w:rPr>
            </w:pPr>
            <w:r w:rsidRPr="00D1522A">
              <w:rPr>
                <w:sz w:val="20"/>
              </w:rPr>
              <w:t>6</w:t>
            </w:r>
          </w:p>
        </w:tc>
        <w:tc>
          <w:tcPr>
            <w:tcW w:w="708" w:type="dxa"/>
            <w:shd w:val="clear" w:color="auto" w:fill="auto"/>
          </w:tcPr>
          <w:p w:rsidR="003D10AF" w:rsidRPr="00D1522A" w:rsidRDefault="003D10AF" w:rsidP="001C5C98">
            <w:pPr>
              <w:jc w:val="center"/>
              <w:rPr>
                <w:sz w:val="20"/>
              </w:rPr>
            </w:pPr>
            <w:r w:rsidRPr="00D1522A">
              <w:rPr>
                <w:sz w:val="20"/>
              </w:rPr>
              <w:t>7</w:t>
            </w:r>
          </w:p>
        </w:tc>
        <w:tc>
          <w:tcPr>
            <w:tcW w:w="709" w:type="dxa"/>
            <w:shd w:val="clear" w:color="auto" w:fill="auto"/>
          </w:tcPr>
          <w:p w:rsidR="003D10AF" w:rsidRPr="00D1522A" w:rsidRDefault="003D10AF" w:rsidP="001C5C98">
            <w:pPr>
              <w:jc w:val="center"/>
              <w:rPr>
                <w:sz w:val="20"/>
              </w:rPr>
            </w:pPr>
            <w:r w:rsidRPr="00D1522A">
              <w:rPr>
                <w:sz w:val="20"/>
              </w:rPr>
              <w:t>8</w:t>
            </w:r>
          </w:p>
        </w:tc>
        <w:tc>
          <w:tcPr>
            <w:tcW w:w="709" w:type="dxa"/>
          </w:tcPr>
          <w:p w:rsidR="003D10AF" w:rsidRPr="00D1522A" w:rsidRDefault="003D10AF" w:rsidP="001C5C98">
            <w:pPr>
              <w:jc w:val="center"/>
              <w:rPr>
                <w:sz w:val="20"/>
              </w:rPr>
            </w:pPr>
            <w:r w:rsidRPr="00D1522A">
              <w:rPr>
                <w:sz w:val="20"/>
              </w:rPr>
              <w:t>9</w:t>
            </w:r>
          </w:p>
        </w:tc>
        <w:tc>
          <w:tcPr>
            <w:tcW w:w="709" w:type="dxa"/>
          </w:tcPr>
          <w:p w:rsidR="003D10AF" w:rsidRPr="00D1522A" w:rsidRDefault="003D10AF" w:rsidP="001C5C98">
            <w:pPr>
              <w:jc w:val="center"/>
              <w:rPr>
                <w:sz w:val="20"/>
              </w:rPr>
            </w:pPr>
            <w:r w:rsidRPr="00D1522A">
              <w:rPr>
                <w:sz w:val="20"/>
              </w:rPr>
              <w:t>10</w:t>
            </w:r>
          </w:p>
        </w:tc>
        <w:tc>
          <w:tcPr>
            <w:tcW w:w="708" w:type="dxa"/>
          </w:tcPr>
          <w:p w:rsidR="003D10AF" w:rsidRPr="00D1522A" w:rsidRDefault="003D10AF" w:rsidP="001C5C98">
            <w:pPr>
              <w:jc w:val="center"/>
              <w:rPr>
                <w:sz w:val="20"/>
              </w:rPr>
            </w:pPr>
            <w:r w:rsidRPr="00D1522A">
              <w:rPr>
                <w:sz w:val="20"/>
              </w:rPr>
              <w:t>11</w:t>
            </w:r>
          </w:p>
        </w:tc>
        <w:tc>
          <w:tcPr>
            <w:tcW w:w="709" w:type="dxa"/>
          </w:tcPr>
          <w:p w:rsidR="003D10AF" w:rsidRPr="00D1522A" w:rsidRDefault="003D10AF" w:rsidP="001C5C98">
            <w:pPr>
              <w:jc w:val="center"/>
              <w:rPr>
                <w:sz w:val="20"/>
              </w:rPr>
            </w:pPr>
            <w:r w:rsidRPr="00D1522A">
              <w:rPr>
                <w:sz w:val="20"/>
              </w:rPr>
              <w:t>12</w:t>
            </w:r>
          </w:p>
        </w:tc>
        <w:tc>
          <w:tcPr>
            <w:tcW w:w="709" w:type="dxa"/>
          </w:tcPr>
          <w:p w:rsidR="003D10AF" w:rsidRPr="00D1522A" w:rsidRDefault="003D10AF" w:rsidP="001C5C98">
            <w:pPr>
              <w:jc w:val="center"/>
              <w:rPr>
                <w:sz w:val="20"/>
              </w:rPr>
            </w:pPr>
            <w:r w:rsidRPr="00D1522A">
              <w:rPr>
                <w:sz w:val="20"/>
              </w:rPr>
              <w:t>13</w:t>
            </w:r>
          </w:p>
        </w:tc>
        <w:tc>
          <w:tcPr>
            <w:tcW w:w="709" w:type="dxa"/>
          </w:tcPr>
          <w:p w:rsidR="003D10AF" w:rsidRPr="00D1522A" w:rsidRDefault="003D10AF" w:rsidP="001C5C98">
            <w:pPr>
              <w:jc w:val="center"/>
              <w:rPr>
                <w:sz w:val="20"/>
              </w:rPr>
            </w:pPr>
            <w:r w:rsidRPr="00D1522A">
              <w:rPr>
                <w:sz w:val="20"/>
              </w:rPr>
              <w:t>14</w:t>
            </w:r>
          </w:p>
        </w:tc>
        <w:tc>
          <w:tcPr>
            <w:tcW w:w="708" w:type="dxa"/>
          </w:tcPr>
          <w:p w:rsidR="003D10AF" w:rsidRPr="00D1522A" w:rsidRDefault="003D10AF" w:rsidP="001C5C98">
            <w:pPr>
              <w:jc w:val="center"/>
              <w:rPr>
                <w:sz w:val="20"/>
              </w:rPr>
            </w:pPr>
            <w:r w:rsidRPr="00D1522A">
              <w:rPr>
                <w:sz w:val="20"/>
              </w:rPr>
              <w:t>15</w:t>
            </w:r>
          </w:p>
        </w:tc>
      </w:tr>
      <w:tr w:rsidR="003D10AF" w:rsidRPr="00D1522A" w:rsidTr="001C5C98">
        <w:trPr>
          <w:trHeight w:val="315"/>
        </w:trPr>
        <w:tc>
          <w:tcPr>
            <w:tcW w:w="1843" w:type="dxa"/>
            <w:vMerge w:val="restart"/>
            <w:shd w:val="clear" w:color="auto" w:fill="auto"/>
            <w:hideMark/>
          </w:tcPr>
          <w:p w:rsidR="003D10AF" w:rsidRPr="00D1522A" w:rsidRDefault="003D10AF" w:rsidP="001C5C98">
            <w:pPr>
              <w:rPr>
                <w:sz w:val="20"/>
              </w:rPr>
            </w:pPr>
            <w:r w:rsidRPr="00D1522A">
              <w:rPr>
                <w:sz w:val="20"/>
              </w:rPr>
              <w:t>Муниципальная программа Октябрьского района «Молодежь Октябрьского района»</w:t>
            </w:r>
          </w:p>
          <w:p w:rsidR="003D10AF" w:rsidRPr="00D1522A" w:rsidRDefault="003D10AF" w:rsidP="001C5C98">
            <w:pPr>
              <w:rPr>
                <w:sz w:val="20"/>
              </w:rPr>
            </w:pPr>
          </w:p>
        </w:tc>
        <w:tc>
          <w:tcPr>
            <w:tcW w:w="3260" w:type="dxa"/>
            <w:shd w:val="clear" w:color="auto" w:fill="auto"/>
            <w:noWrap/>
            <w:hideMark/>
          </w:tcPr>
          <w:p w:rsidR="003D10AF" w:rsidRPr="00D1522A" w:rsidRDefault="003D10AF" w:rsidP="001C5C98">
            <w:pPr>
              <w:rPr>
                <w:sz w:val="20"/>
              </w:rPr>
            </w:pPr>
            <w:r w:rsidRPr="00D1522A">
              <w:rPr>
                <w:sz w:val="20"/>
              </w:rPr>
              <w:t>Всего</w:t>
            </w:r>
          </w:p>
        </w:tc>
        <w:tc>
          <w:tcPr>
            <w:tcW w:w="1701" w:type="dxa"/>
            <w:shd w:val="clear" w:color="auto" w:fill="auto"/>
            <w:noWrap/>
            <w:hideMark/>
          </w:tcPr>
          <w:p w:rsidR="003D10AF" w:rsidRPr="00D1522A" w:rsidRDefault="00C15FE8" w:rsidP="001C5C98">
            <w:pPr>
              <w:widowControl w:val="0"/>
              <w:autoSpaceDE w:val="0"/>
              <w:autoSpaceDN w:val="0"/>
              <w:adjustRightInd w:val="0"/>
              <w:rPr>
                <w:sz w:val="20"/>
              </w:rPr>
            </w:pPr>
            <w:r>
              <w:rPr>
                <w:sz w:val="20"/>
              </w:rPr>
              <w:t>5825,5</w:t>
            </w:r>
          </w:p>
        </w:tc>
        <w:tc>
          <w:tcPr>
            <w:tcW w:w="709" w:type="dxa"/>
          </w:tcPr>
          <w:p w:rsidR="003D10AF" w:rsidRPr="00FC472E" w:rsidRDefault="003D10AF" w:rsidP="001C5C98">
            <w:pPr>
              <w:widowControl w:val="0"/>
              <w:autoSpaceDE w:val="0"/>
              <w:autoSpaceDN w:val="0"/>
              <w:adjustRightInd w:val="0"/>
              <w:jc w:val="center"/>
              <w:rPr>
                <w:sz w:val="20"/>
              </w:rPr>
            </w:pPr>
            <w:r w:rsidRPr="00FC472E">
              <w:rPr>
                <w:sz w:val="20"/>
              </w:rPr>
              <w:t>317,3</w:t>
            </w:r>
          </w:p>
        </w:tc>
        <w:tc>
          <w:tcPr>
            <w:tcW w:w="709" w:type="dxa"/>
          </w:tcPr>
          <w:p w:rsidR="003D10AF" w:rsidRPr="00FC472E" w:rsidRDefault="003D10AF" w:rsidP="001C5C98">
            <w:pPr>
              <w:widowControl w:val="0"/>
              <w:autoSpaceDE w:val="0"/>
              <w:autoSpaceDN w:val="0"/>
              <w:adjustRightInd w:val="0"/>
              <w:jc w:val="center"/>
              <w:rPr>
                <w:sz w:val="20"/>
              </w:rPr>
            </w:pPr>
            <w:r w:rsidRPr="00FC472E">
              <w:rPr>
                <w:sz w:val="20"/>
              </w:rPr>
              <w:t>317,8</w:t>
            </w:r>
          </w:p>
        </w:tc>
        <w:tc>
          <w:tcPr>
            <w:tcW w:w="709" w:type="dxa"/>
            <w:shd w:val="clear" w:color="auto" w:fill="auto"/>
            <w:noWrap/>
            <w:hideMark/>
          </w:tcPr>
          <w:p w:rsidR="003D10AF" w:rsidRPr="00FC472E" w:rsidRDefault="003D10AF" w:rsidP="001C5C98">
            <w:pPr>
              <w:rPr>
                <w:sz w:val="20"/>
              </w:rPr>
            </w:pPr>
            <w:r>
              <w:rPr>
                <w:sz w:val="20"/>
              </w:rPr>
              <w:t>438,5</w:t>
            </w:r>
          </w:p>
        </w:tc>
        <w:tc>
          <w:tcPr>
            <w:tcW w:w="708" w:type="dxa"/>
            <w:shd w:val="clear" w:color="auto" w:fill="auto"/>
            <w:noWrap/>
            <w:hideMark/>
          </w:tcPr>
          <w:p w:rsidR="003D10AF" w:rsidRPr="00FC472E" w:rsidRDefault="003D10AF" w:rsidP="001C5C98">
            <w:pPr>
              <w:rPr>
                <w:sz w:val="20"/>
              </w:rPr>
            </w:pPr>
            <w:r>
              <w:rPr>
                <w:sz w:val="20"/>
              </w:rPr>
              <w:t>492,5</w:t>
            </w:r>
          </w:p>
        </w:tc>
        <w:tc>
          <w:tcPr>
            <w:tcW w:w="709" w:type="dxa"/>
            <w:shd w:val="clear" w:color="auto" w:fill="auto"/>
            <w:noWrap/>
            <w:hideMark/>
          </w:tcPr>
          <w:p w:rsidR="003D10AF" w:rsidRPr="00FC472E" w:rsidRDefault="003D10AF" w:rsidP="001C5C98">
            <w:pPr>
              <w:rPr>
                <w:sz w:val="20"/>
              </w:rPr>
            </w:pPr>
            <w:r>
              <w:rPr>
                <w:sz w:val="20"/>
              </w:rPr>
              <w:t>520,7</w:t>
            </w:r>
          </w:p>
        </w:tc>
        <w:tc>
          <w:tcPr>
            <w:tcW w:w="709" w:type="dxa"/>
          </w:tcPr>
          <w:p w:rsidR="003D10AF" w:rsidRPr="00FC472E" w:rsidRDefault="00C15FE8" w:rsidP="001C5C98">
            <w:pPr>
              <w:rPr>
                <w:sz w:val="20"/>
              </w:rPr>
            </w:pPr>
            <w:r>
              <w:rPr>
                <w:sz w:val="20"/>
              </w:rPr>
              <w:t>534,1</w:t>
            </w:r>
          </w:p>
        </w:tc>
        <w:tc>
          <w:tcPr>
            <w:tcW w:w="709" w:type="dxa"/>
          </w:tcPr>
          <w:p w:rsidR="003D10AF" w:rsidRPr="00FC472E" w:rsidRDefault="00C15FE8" w:rsidP="001C5C98">
            <w:pPr>
              <w:rPr>
                <w:sz w:val="20"/>
              </w:rPr>
            </w:pPr>
            <w:r>
              <w:rPr>
                <w:sz w:val="20"/>
              </w:rPr>
              <w:t>534,1</w:t>
            </w:r>
          </w:p>
        </w:tc>
        <w:tc>
          <w:tcPr>
            <w:tcW w:w="708" w:type="dxa"/>
          </w:tcPr>
          <w:p w:rsidR="003D10AF" w:rsidRPr="00FC472E" w:rsidRDefault="00C15FE8" w:rsidP="001C5C98">
            <w:pPr>
              <w:rPr>
                <w:sz w:val="20"/>
              </w:rPr>
            </w:pPr>
            <w:r>
              <w:rPr>
                <w:sz w:val="20"/>
              </w:rPr>
              <w:t>534,1</w:t>
            </w:r>
          </w:p>
        </w:tc>
        <w:tc>
          <w:tcPr>
            <w:tcW w:w="709" w:type="dxa"/>
          </w:tcPr>
          <w:p w:rsidR="003D10AF" w:rsidRPr="00FC472E" w:rsidRDefault="00C15FE8" w:rsidP="00C15FE8">
            <w:pPr>
              <w:rPr>
                <w:sz w:val="20"/>
              </w:rPr>
            </w:pPr>
            <w:r>
              <w:rPr>
                <w:sz w:val="20"/>
              </w:rPr>
              <w:t>534,1</w:t>
            </w:r>
          </w:p>
        </w:tc>
        <w:tc>
          <w:tcPr>
            <w:tcW w:w="709" w:type="dxa"/>
          </w:tcPr>
          <w:p w:rsidR="003D10AF" w:rsidRPr="00FC472E" w:rsidRDefault="00C15FE8" w:rsidP="001C5C98">
            <w:pPr>
              <w:rPr>
                <w:sz w:val="20"/>
              </w:rPr>
            </w:pPr>
            <w:r>
              <w:rPr>
                <w:sz w:val="20"/>
              </w:rPr>
              <w:t>534,1</w:t>
            </w:r>
          </w:p>
        </w:tc>
        <w:tc>
          <w:tcPr>
            <w:tcW w:w="709" w:type="dxa"/>
          </w:tcPr>
          <w:p w:rsidR="003D10AF" w:rsidRPr="00FC472E" w:rsidRDefault="00C15FE8" w:rsidP="001C5C98">
            <w:pPr>
              <w:rPr>
                <w:sz w:val="20"/>
              </w:rPr>
            </w:pPr>
            <w:r>
              <w:rPr>
                <w:sz w:val="20"/>
              </w:rPr>
              <w:t>534,1</w:t>
            </w:r>
          </w:p>
        </w:tc>
        <w:tc>
          <w:tcPr>
            <w:tcW w:w="708" w:type="dxa"/>
          </w:tcPr>
          <w:p w:rsidR="003D10AF" w:rsidRPr="00FC472E" w:rsidRDefault="00C15FE8" w:rsidP="001C5C98">
            <w:pPr>
              <w:rPr>
                <w:sz w:val="20"/>
              </w:rPr>
            </w:pPr>
            <w:r>
              <w:rPr>
                <w:sz w:val="20"/>
              </w:rPr>
              <w:t>534,1</w:t>
            </w:r>
          </w:p>
        </w:tc>
      </w:tr>
      <w:tr w:rsidR="003D10AF" w:rsidRPr="00D1522A" w:rsidTr="001C5C98">
        <w:trPr>
          <w:trHeight w:val="315"/>
        </w:trPr>
        <w:tc>
          <w:tcPr>
            <w:tcW w:w="1843" w:type="dxa"/>
            <w:vMerge/>
            <w:vAlign w:val="center"/>
            <w:hideMark/>
          </w:tcPr>
          <w:p w:rsidR="003D10AF" w:rsidRPr="00D1522A" w:rsidRDefault="003D10AF" w:rsidP="001C5C98">
            <w:pPr>
              <w:rPr>
                <w:sz w:val="20"/>
              </w:rPr>
            </w:pPr>
          </w:p>
        </w:tc>
        <w:tc>
          <w:tcPr>
            <w:tcW w:w="3260" w:type="dxa"/>
            <w:shd w:val="clear" w:color="auto" w:fill="auto"/>
            <w:hideMark/>
          </w:tcPr>
          <w:p w:rsidR="003D10AF" w:rsidRPr="00D0394C" w:rsidRDefault="003D10AF" w:rsidP="001C5C98">
            <w:pPr>
              <w:rPr>
                <w:sz w:val="20"/>
              </w:rPr>
            </w:pPr>
            <w:r w:rsidRPr="00D0394C">
              <w:rPr>
                <w:sz w:val="20"/>
              </w:rPr>
              <w:t xml:space="preserve">Бюджет Октябрьского района, </w:t>
            </w:r>
          </w:p>
        </w:tc>
        <w:tc>
          <w:tcPr>
            <w:tcW w:w="1701" w:type="dxa"/>
            <w:shd w:val="clear" w:color="auto" w:fill="auto"/>
            <w:noWrap/>
            <w:hideMark/>
          </w:tcPr>
          <w:p w:rsidR="003D10AF" w:rsidRPr="00D0394C" w:rsidRDefault="00C15FE8" w:rsidP="001C5C98">
            <w:pPr>
              <w:rPr>
                <w:sz w:val="20"/>
              </w:rPr>
            </w:pPr>
            <w:r>
              <w:rPr>
                <w:sz w:val="20"/>
              </w:rPr>
              <w:t>437</w:t>
            </w:r>
            <w:r w:rsidR="003D10AF" w:rsidRPr="00D0394C">
              <w:rPr>
                <w:sz w:val="20"/>
              </w:rPr>
              <w:t>,4</w:t>
            </w:r>
          </w:p>
        </w:tc>
        <w:tc>
          <w:tcPr>
            <w:tcW w:w="709" w:type="dxa"/>
          </w:tcPr>
          <w:p w:rsidR="003D10AF" w:rsidRPr="00D0394C" w:rsidRDefault="003D10AF" w:rsidP="001C5C98">
            <w:pPr>
              <w:rPr>
                <w:kern w:val="2"/>
                <w:sz w:val="20"/>
              </w:rPr>
            </w:pPr>
            <w:r w:rsidRPr="00D0394C">
              <w:rPr>
                <w:kern w:val="2"/>
                <w:sz w:val="20"/>
              </w:rPr>
              <w:t>23,8</w:t>
            </w:r>
          </w:p>
        </w:tc>
        <w:tc>
          <w:tcPr>
            <w:tcW w:w="709" w:type="dxa"/>
          </w:tcPr>
          <w:p w:rsidR="003D10AF" w:rsidRPr="00D0394C" w:rsidRDefault="003D10AF" w:rsidP="001C5C98">
            <w:pPr>
              <w:rPr>
                <w:kern w:val="2"/>
                <w:sz w:val="20"/>
              </w:rPr>
            </w:pPr>
            <w:r w:rsidRPr="00D0394C">
              <w:rPr>
                <w:kern w:val="2"/>
                <w:sz w:val="20"/>
              </w:rPr>
              <w:t>23,9</w:t>
            </w:r>
          </w:p>
        </w:tc>
        <w:tc>
          <w:tcPr>
            <w:tcW w:w="709" w:type="dxa"/>
            <w:shd w:val="clear" w:color="auto" w:fill="auto"/>
            <w:noWrap/>
            <w:hideMark/>
          </w:tcPr>
          <w:p w:rsidR="003D10AF" w:rsidRPr="00D1522A" w:rsidRDefault="003D10AF" w:rsidP="001C5C98">
            <w:pPr>
              <w:rPr>
                <w:kern w:val="2"/>
                <w:sz w:val="20"/>
              </w:rPr>
            </w:pPr>
            <w:r>
              <w:rPr>
                <w:kern w:val="2"/>
                <w:sz w:val="20"/>
              </w:rPr>
              <w:t>32,9</w:t>
            </w:r>
          </w:p>
        </w:tc>
        <w:tc>
          <w:tcPr>
            <w:tcW w:w="708" w:type="dxa"/>
            <w:shd w:val="clear" w:color="auto" w:fill="auto"/>
            <w:noWrap/>
            <w:hideMark/>
          </w:tcPr>
          <w:p w:rsidR="003D10AF" w:rsidRPr="00D1522A" w:rsidRDefault="003D10AF" w:rsidP="001C5C98">
            <w:pPr>
              <w:rPr>
                <w:kern w:val="2"/>
                <w:sz w:val="20"/>
              </w:rPr>
            </w:pPr>
            <w:r>
              <w:rPr>
                <w:kern w:val="2"/>
                <w:sz w:val="20"/>
              </w:rPr>
              <w:t>37,0</w:t>
            </w:r>
          </w:p>
        </w:tc>
        <w:tc>
          <w:tcPr>
            <w:tcW w:w="709" w:type="dxa"/>
            <w:shd w:val="clear" w:color="auto" w:fill="auto"/>
            <w:noWrap/>
            <w:hideMark/>
          </w:tcPr>
          <w:p w:rsidR="003D10AF" w:rsidRPr="00D1522A" w:rsidRDefault="003D10AF" w:rsidP="001C5C98">
            <w:pPr>
              <w:rPr>
                <w:kern w:val="2"/>
                <w:sz w:val="20"/>
              </w:rPr>
            </w:pPr>
            <w:r>
              <w:rPr>
                <w:kern w:val="2"/>
                <w:sz w:val="20"/>
              </w:rPr>
              <w:t>39,1</w:t>
            </w:r>
          </w:p>
        </w:tc>
        <w:tc>
          <w:tcPr>
            <w:tcW w:w="709" w:type="dxa"/>
          </w:tcPr>
          <w:p w:rsidR="003D10AF" w:rsidRPr="00D1522A" w:rsidRDefault="00C15FE8" w:rsidP="001C5C98">
            <w:pPr>
              <w:rPr>
                <w:kern w:val="2"/>
                <w:sz w:val="20"/>
              </w:rPr>
            </w:pPr>
            <w:r>
              <w:rPr>
                <w:kern w:val="2"/>
                <w:sz w:val="20"/>
              </w:rPr>
              <w:t>40,1</w:t>
            </w:r>
          </w:p>
        </w:tc>
        <w:tc>
          <w:tcPr>
            <w:tcW w:w="709" w:type="dxa"/>
          </w:tcPr>
          <w:p w:rsidR="003D10AF" w:rsidRPr="00D1522A" w:rsidRDefault="00C15FE8" w:rsidP="001C5C98">
            <w:pPr>
              <w:rPr>
                <w:kern w:val="2"/>
                <w:sz w:val="20"/>
              </w:rPr>
            </w:pPr>
            <w:r>
              <w:rPr>
                <w:kern w:val="2"/>
                <w:sz w:val="20"/>
              </w:rPr>
              <w:t>40</w:t>
            </w:r>
            <w:r w:rsidR="003D10AF">
              <w:rPr>
                <w:kern w:val="2"/>
                <w:sz w:val="20"/>
              </w:rPr>
              <w:t>,1</w:t>
            </w:r>
          </w:p>
        </w:tc>
        <w:tc>
          <w:tcPr>
            <w:tcW w:w="708" w:type="dxa"/>
          </w:tcPr>
          <w:p w:rsidR="003D10AF" w:rsidRPr="00D1522A" w:rsidRDefault="00C15FE8" w:rsidP="001C5C98">
            <w:pPr>
              <w:rPr>
                <w:kern w:val="2"/>
                <w:sz w:val="20"/>
              </w:rPr>
            </w:pPr>
            <w:r>
              <w:rPr>
                <w:kern w:val="2"/>
                <w:sz w:val="20"/>
              </w:rPr>
              <w:t>40</w:t>
            </w:r>
            <w:r w:rsidR="003D10AF">
              <w:rPr>
                <w:kern w:val="2"/>
                <w:sz w:val="20"/>
              </w:rPr>
              <w:t>,1</w:t>
            </w:r>
          </w:p>
        </w:tc>
        <w:tc>
          <w:tcPr>
            <w:tcW w:w="709" w:type="dxa"/>
          </w:tcPr>
          <w:p w:rsidR="003D10AF" w:rsidRPr="00D1522A" w:rsidRDefault="00C15FE8" w:rsidP="001C5C98">
            <w:pPr>
              <w:rPr>
                <w:kern w:val="2"/>
                <w:sz w:val="20"/>
              </w:rPr>
            </w:pPr>
            <w:r>
              <w:rPr>
                <w:kern w:val="2"/>
                <w:sz w:val="20"/>
              </w:rPr>
              <w:t>40</w:t>
            </w:r>
            <w:r w:rsidR="003D10AF">
              <w:rPr>
                <w:kern w:val="2"/>
                <w:sz w:val="20"/>
              </w:rPr>
              <w:t>,1</w:t>
            </w:r>
          </w:p>
        </w:tc>
        <w:tc>
          <w:tcPr>
            <w:tcW w:w="709" w:type="dxa"/>
          </w:tcPr>
          <w:p w:rsidR="003D10AF" w:rsidRPr="00D1522A" w:rsidRDefault="00C15FE8" w:rsidP="001C5C98">
            <w:pPr>
              <w:rPr>
                <w:kern w:val="2"/>
                <w:sz w:val="20"/>
              </w:rPr>
            </w:pPr>
            <w:r>
              <w:rPr>
                <w:kern w:val="2"/>
                <w:sz w:val="20"/>
              </w:rPr>
              <w:t>40</w:t>
            </w:r>
            <w:r w:rsidR="003D10AF">
              <w:rPr>
                <w:kern w:val="2"/>
                <w:sz w:val="20"/>
              </w:rPr>
              <w:t>,1</w:t>
            </w:r>
          </w:p>
        </w:tc>
        <w:tc>
          <w:tcPr>
            <w:tcW w:w="709" w:type="dxa"/>
          </w:tcPr>
          <w:p w:rsidR="003D10AF" w:rsidRPr="00D1522A" w:rsidRDefault="00C15FE8" w:rsidP="001C5C98">
            <w:pPr>
              <w:rPr>
                <w:kern w:val="2"/>
                <w:sz w:val="20"/>
              </w:rPr>
            </w:pPr>
            <w:r>
              <w:rPr>
                <w:kern w:val="2"/>
                <w:sz w:val="20"/>
              </w:rPr>
              <w:t>40,</w:t>
            </w:r>
            <w:r w:rsidR="003D10AF">
              <w:rPr>
                <w:kern w:val="2"/>
                <w:sz w:val="20"/>
              </w:rPr>
              <w:t>1</w:t>
            </w:r>
          </w:p>
        </w:tc>
        <w:tc>
          <w:tcPr>
            <w:tcW w:w="708" w:type="dxa"/>
          </w:tcPr>
          <w:p w:rsidR="003D10AF" w:rsidRPr="00D1522A" w:rsidRDefault="00C15FE8" w:rsidP="001C5C98">
            <w:pPr>
              <w:rPr>
                <w:kern w:val="2"/>
                <w:sz w:val="20"/>
              </w:rPr>
            </w:pPr>
            <w:r>
              <w:rPr>
                <w:kern w:val="2"/>
                <w:sz w:val="20"/>
              </w:rPr>
              <w:t>40</w:t>
            </w:r>
            <w:r w:rsidR="003D10AF">
              <w:rPr>
                <w:kern w:val="2"/>
                <w:sz w:val="20"/>
              </w:rPr>
              <w:t>,1</w:t>
            </w:r>
          </w:p>
        </w:tc>
      </w:tr>
      <w:tr w:rsidR="00C15FE8" w:rsidRPr="00D1522A" w:rsidTr="001C5C98">
        <w:trPr>
          <w:trHeight w:val="345"/>
        </w:trPr>
        <w:tc>
          <w:tcPr>
            <w:tcW w:w="1843" w:type="dxa"/>
            <w:vMerge/>
            <w:vAlign w:val="center"/>
            <w:hideMark/>
          </w:tcPr>
          <w:p w:rsidR="00C15FE8" w:rsidRPr="00D1522A" w:rsidRDefault="00C15FE8" w:rsidP="001C5C98">
            <w:pPr>
              <w:rPr>
                <w:sz w:val="20"/>
              </w:rPr>
            </w:pPr>
          </w:p>
        </w:tc>
        <w:tc>
          <w:tcPr>
            <w:tcW w:w="3260" w:type="dxa"/>
            <w:shd w:val="clear" w:color="auto" w:fill="auto"/>
            <w:hideMark/>
          </w:tcPr>
          <w:p w:rsidR="00C15FE8" w:rsidRPr="00D0394C" w:rsidRDefault="00C15FE8" w:rsidP="001C5C98">
            <w:pPr>
              <w:rPr>
                <w:bCs/>
                <w:sz w:val="20"/>
              </w:rPr>
            </w:pPr>
            <w:r w:rsidRPr="00D0394C">
              <w:rPr>
                <w:bCs/>
                <w:sz w:val="20"/>
              </w:rPr>
              <w:t xml:space="preserve">безвозмездные поступления в бюджет Октябрьского района, </w:t>
            </w:r>
          </w:p>
        </w:tc>
        <w:tc>
          <w:tcPr>
            <w:tcW w:w="1701" w:type="dxa"/>
            <w:shd w:val="clear" w:color="auto" w:fill="auto"/>
            <w:noWrap/>
            <w:hideMark/>
          </w:tcPr>
          <w:p w:rsidR="00C15FE8" w:rsidRPr="00D0394C" w:rsidRDefault="00C15FE8" w:rsidP="00C15FE8">
            <w:pPr>
              <w:rPr>
                <w:sz w:val="20"/>
              </w:rPr>
            </w:pPr>
            <w:r>
              <w:rPr>
                <w:sz w:val="20"/>
              </w:rPr>
              <w:t>5388</w:t>
            </w:r>
            <w:r w:rsidRPr="00D0394C">
              <w:rPr>
                <w:sz w:val="20"/>
              </w:rPr>
              <w:t>,</w:t>
            </w:r>
            <w:r>
              <w:rPr>
                <w:sz w:val="20"/>
              </w:rPr>
              <w:t>1</w:t>
            </w:r>
          </w:p>
        </w:tc>
        <w:tc>
          <w:tcPr>
            <w:tcW w:w="709" w:type="dxa"/>
          </w:tcPr>
          <w:p w:rsidR="00C15FE8" w:rsidRPr="00D0394C" w:rsidRDefault="00C15FE8" w:rsidP="001C5C98">
            <w:pPr>
              <w:rPr>
                <w:sz w:val="20"/>
              </w:rPr>
            </w:pPr>
            <w:r w:rsidRPr="00D0394C">
              <w:rPr>
                <w:sz w:val="20"/>
              </w:rPr>
              <w:t>293,5</w:t>
            </w:r>
          </w:p>
        </w:tc>
        <w:tc>
          <w:tcPr>
            <w:tcW w:w="709" w:type="dxa"/>
          </w:tcPr>
          <w:p w:rsidR="00C15FE8" w:rsidRPr="00D0394C" w:rsidRDefault="00C15FE8" w:rsidP="001C5C98">
            <w:pPr>
              <w:rPr>
                <w:sz w:val="20"/>
              </w:rPr>
            </w:pPr>
            <w:r w:rsidRPr="00D0394C">
              <w:rPr>
                <w:sz w:val="20"/>
              </w:rPr>
              <w:t>293,9</w:t>
            </w:r>
          </w:p>
        </w:tc>
        <w:tc>
          <w:tcPr>
            <w:tcW w:w="709" w:type="dxa"/>
            <w:shd w:val="clear" w:color="auto" w:fill="auto"/>
            <w:noWrap/>
          </w:tcPr>
          <w:p w:rsidR="00C15FE8" w:rsidRPr="00D1522A" w:rsidRDefault="00C15FE8" w:rsidP="001C5C98">
            <w:pPr>
              <w:rPr>
                <w:sz w:val="20"/>
              </w:rPr>
            </w:pPr>
            <w:r>
              <w:rPr>
                <w:sz w:val="20"/>
              </w:rPr>
              <w:t>405,6</w:t>
            </w:r>
          </w:p>
        </w:tc>
        <w:tc>
          <w:tcPr>
            <w:tcW w:w="708" w:type="dxa"/>
            <w:shd w:val="clear" w:color="auto" w:fill="auto"/>
            <w:noWrap/>
          </w:tcPr>
          <w:p w:rsidR="00C15FE8" w:rsidRPr="00D1522A" w:rsidRDefault="00C15FE8" w:rsidP="001C5C98">
            <w:pPr>
              <w:rPr>
                <w:sz w:val="20"/>
              </w:rPr>
            </w:pPr>
            <w:r>
              <w:rPr>
                <w:sz w:val="20"/>
              </w:rPr>
              <w:t>455,5</w:t>
            </w:r>
          </w:p>
        </w:tc>
        <w:tc>
          <w:tcPr>
            <w:tcW w:w="709" w:type="dxa"/>
            <w:shd w:val="clear" w:color="auto" w:fill="auto"/>
            <w:noWrap/>
          </w:tcPr>
          <w:p w:rsidR="00C15FE8" w:rsidRPr="00D1522A" w:rsidRDefault="00C15FE8" w:rsidP="001C5C98">
            <w:pPr>
              <w:rPr>
                <w:sz w:val="20"/>
              </w:rPr>
            </w:pPr>
            <w:r>
              <w:rPr>
                <w:sz w:val="20"/>
              </w:rPr>
              <w:t>481,6</w:t>
            </w:r>
          </w:p>
        </w:tc>
        <w:tc>
          <w:tcPr>
            <w:tcW w:w="709" w:type="dxa"/>
          </w:tcPr>
          <w:p w:rsidR="00C15FE8" w:rsidRPr="00D1522A" w:rsidRDefault="00C15FE8" w:rsidP="001C5C98">
            <w:pPr>
              <w:rPr>
                <w:sz w:val="20"/>
              </w:rPr>
            </w:pPr>
            <w:r>
              <w:rPr>
                <w:sz w:val="20"/>
              </w:rPr>
              <w:t>494,0</w:t>
            </w:r>
          </w:p>
        </w:tc>
        <w:tc>
          <w:tcPr>
            <w:tcW w:w="709" w:type="dxa"/>
          </w:tcPr>
          <w:p w:rsidR="00C15FE8" w:rsidRPr="00D1522A" w:rsidRDefault="00C15FE8" w:rsidP="001C5C98">
            <w:pPr>
              <w:rPr>
                <w:sz w:val="20"/>
              </w:rPr>
            </w:pPr>
            <w:r>
              <w:rPr>
                <w:sz w:val="20"/>
              </w:rPr>
              <w:t>494,0</w:t>
            </w:r>
          </w:p>
        </w:tc>
        <w:tc>
          <w:tcPr>
            <w:tcW w:w="708" w:type="dxa"/>
          </w:tcPr>
          <w:p w:rsidR="00C15FE8" w:rsidRPr="00D1522A" w:rsidRDefault="00C15FE8" w:rsidP="00A73E01">
            <w:pPr>
              <w:rPr>
                <w:sz w:val="20"/>
              </w:rPr>
            </w:pPr>
            <w:r>
              <w:rPr>
                <w:sz w:val="20"/>
              </w:rPr>
              <w:t>494,0</w:t>
            </w:r>
          </w:p>
        </w:tc>
        <w:tc>
          <w:tcPr>
            <w:tcW w:w="709" w:type="dxa"/>
          </w:tcPr>
          <w:p w:rsidR="00C15FE8" w:rsidRPr="00D1522A" w:rsidRDefault="00C15FE8" w:rsidP="00A73E01">
            <w:pPr>
              <w:rPr>
                <w:sz w:val="20"/>
              </w:rPr>
            </w:pPr>
            <w:r>
              <w:rPr>
                <w:sz w:val="20"/>
              </w:rPr>
              <w:t>494,0</w:t>
            </w:r>
          </w:p>
        </w:tc>
        <w:tc>
          <w:tcPr>
            <w:tcW w:w="709" w:type="dxa"/>
          </w:tcPr>
          <w:p w:rsidR="00C15FE8" w:rsidRPr="00D1522A" w:rsidRDefault="00C15FE8" w:rsidP="00A73E01">
            <w:pPr>
              <w:rPr>
                <w:sz w:val="20"/>
              </w:rPr>
            </w:pPr>
            <w:r>
              <w:rPr>
                <w:sz w:val="20"/>
              </w:rPr>
              <w:t>494,0</w:t>
            </w:r>
          </w:p>
        </w:tc>
        <w:tc>
          <w:tcPr>
            <w:tcW w:w="709" w:type="dxa"/>
          </w:tcPr>
          <w:p w:rsidR="00C15FE8" w:rsidRPr="00D1522A" w:rsidRDefault="00C15FE8" w:rsidP="00A73E01">
            <w:pPr>
              <w:rPr>
                <w:sz w:val="20"/>
              </w:rPr>
            </w:pPr>
            <w:r>
              <w:rPr>
                <w:sz w:val="20"/>
              </w:rPr>
              <w:t>494,0</w:t>
            </w:r>
          </w:p>
        </w:tc>
        <w:tc>
          <w:tcPr>
            <w:tcW w:w="708" w:type="dxa"/>
          </w:tcPr>
          <w:p w:rsidR="00C15FE8" w:rsidRPr="00D1522A" w:rsidRDefault="00C15FE8" w:rsidP="001C5C98">
            <w:pPr>
              <w:rPr>
                <w:sz w:val="20"/>
              </w:rPr>
            </w:pPr>
            <w:r>
              <w:rPr>
                <w:sz w:val="20"/>
              </w:rPr>
              <w:t>494,0</w:t>
            </w:r>
          </w:p>
        </w:tc>
      </w:tr>
      <w:tr w:rsidR="003D10AF" w:rsidRPr="00D1522A" w:rsidTr="001C5C98">
        <w:trPr>
          <w:trHeight w:val="315"/>
        </w:trPr>
        <w:tc>
          <w:tcPr>
            <w:tcW w:w="1843" w:type="dxa"/>
            <w:vMerge/>
            <w:vAlign w:val="center"/>
            <w:hideMark/>
          </w:tcPr>
          <w:p w:rsidR="003D10AF" w:rsidRPr="00D1522A" w:rsidRDefault="003D10AF" w:rsidP="001C5C98">
            <w:pPr>
              <w:rPr>
                <w:sz w:val="20"/>
              </w:rPr>
            </w:pPr>
          </w:p>
        </w:tc>
        <w:tc>
          <w:tcPr>
            <w:tcW w:w="3260" w:type="dxa"/>
            <w:shd w:val="clear" w:color="auto" w:fill="auto"/>
            <w:hideMark/>
          </w:tcPr>
          <w:p w:rsidR="003D10AF" w:rsidRPr="00D0394C" w:rsidRDefault="003D10AF" w:rsidP="001C5C98">
            <w:pPr>
              <w:rPr>
                <w:bCs/>
                <w:i/>
                <w:iCs/>
                <w:sz w:val="20"/>
              </w:rPr>
            </w:pPr>
            <w:r w:rsidRPr="00D0394C">
              <w:rPr>
                <w:bCs/>
                <w:i/>
                <w:iCs/>
                <w:sz w:val="20"/>
              </w:rPr>
              <w:t>в том числе за счет средств:</w:t>
            </w:r>
          </w:p>
        </w:tc>
        <w:tc>
          <w:tcPr>
            <w:tcW w:w="1701" w:type="dxa"/>
            <w:shd w:val="clear" w:color="auto" w:fill="auto"/>
            <w:noWrap/>
            <w:hideMark/>
          </w:tcPr>
          <w:p w:rsidR="003D10AF" w:rsidRPr="00D0394C" w:rsidRDefault="003D10AF" w:rsidP="001C5C98">
            <w:pPr>
              <w:rPr>
                <w:sz w:val="20"/>
              </w:rPr>
            </w:pPr>
            <w:r w:rsidRPr="00D0394C">
              <w:rPr>
                <w:sz w:val="20"/>
              </w:rPr>
              <w:t xml:space="preserve"> -</w:t>
            </w:r>
          </w:p>
        </w:tc>
        <w:tc>
          <w:tcPr>
            <w:tcW w:w="709" w:type="dxa"/>
          </w:tcPr>
          <w:p w:rsidR="003D10AF" w:rsidRPr="00D0394C" w:rsidRDefault="003D10AF" w:rsidP="001C5C98">
            <w:pPr>
              <w:rPr>
                <w:sz w:val="20"/>
              </w:rPr>
            </w:pPr>
            <w:r w:rsidRPr="00D0394C">
              <w:rPr>
                <w:sz w:val="20"/>
              </w:rPr>
              <w:t>-</w:t>
            </w:r>
          </w:p>
        </w:tc>
        <w:tc>
          <w:tcPr>
            <w:tcW w:w="709" w:type="dxa"/>
          </w:tcPr>
          <w:p w:rsidR="003D10AF" w:rsidRPr="00D0394C" w:rsidRDefault="003D10AF" w:rsidP="001C5C98">
            <w:pPr>
              <w:rPr>
                <w:sz w:val="20"/>
              </w:rPr>
            </w:pPr>
            <w:r w:rsidRPr="00D0394C">
              <w:rPr>
                <w:sz w:val="20"/>
              </w:rPr>
              <w:t>-</w:t>
            </w:r>
          </w:p>
        </w:tc>
        <w:tc>
          <w:tcPr>
            <w:tcW w:w="709" w:type="dxa"/>
            <w:shd w:val="clear" w:color="auto" w:fill="auto"/>
            <w:noWrap/>
          </w:tcPr>
          <w:p w:rsidR="003D10AF" w:rsidRPr="00D1522A" w:rsidRDefault="003D10AF" w:rsidP="001C5C98">
            <w:pPr>
              <w:rPr>
                <w:sz w:val="20"/>
              </w:rPr>
            </w:pPr>
            <w:r w:rsidRPr="00D1522A">
              <w:rPr>
                <w:sz w:val="20"/>
              </w:rPr>
              <w:t xml:space="preserve"> -</w:t>
            </w:r>
          </w:p>
        </w:tc>
        <w:tc>
          <w:tcPr>
            <w:tcW w:w="708" w:type="dxa"/>
            <w:shd w:val="clear" w:color="auto" w:fill="auto"/>
            <w:noWrap/>
          </w:tcPr>
          <w:p w:rsidR="003D10AF" w:rsidRPr="00D1522A" w:rsidRDefault="003D10AF" w:rsidP="001C5C98">
            <w:pPr>
              <w:rPr>
                <w:sz w:val="20"/>
              </w:rPr>
            </w:pPr>
            <w:r w:rsidRPr="00D1522A">
              <w:rPr>
                <w:sz w:val="20"/>
              </w:rPr>
              <w:t xml:space="preserve"> -</w:t>
            </w:r>
          </w:p>
        </w:tc>
        <w:tc>
          <w:tcPr>
            <w:tcW w:w="709" w:type="dxa"/>
            <w:shd w:val="clear" w:color="auto" w:fill="auto"/>
            <w:noWrap/>
          </w:tcPr>
          <w:p w:rsidR="003D10AF" w:rsidRPr="00D1522A" w:rsidRDefault="003D10AF" w:rsidP="001C5C98">
            <w:pPr>
              <w:rPr>
                <w:sz w:val="20"/>
              </w:rPr>
            </w:pPr>
            <w:r w:rsidRPr="00D1522A">
              <w:rPr>
                <w:sz w:val="20"/>
              </w:rPr>
              <w:t xml:space="preserve"> -</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8"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8" w:type="dxa"/>
          </w:tcPr>
          <w:p w:rsidR="003D10AF" w:rsidRPr="00D1522A" w:rsidRDefault="003D10AF" w:rsidP="001C5C98">
            <w:pPr>
              <w:rPr>
                <w:sz w:val="20"/>
              </w:rPr>
            </w:pPr>
            <w:r w:rsidRPr="00D1522A">
              <w:rPr>
                <w:sz w:val="20"/>
              </w:rPr>
              <w:t>-</w:t>
            </w:r>
          </w:p>
        </w:tc>
      </w:tr>
      <w:tr w:rsidR="003D10AF" w:rsidRPr="00D1522A" w:rsidTr="001C5C98">
        <w:trPr>
          <w:trHeight w:val="315"/>
        </w:trPr>
        <w:tc>
          <w:tcPr>
            <w:tcW w:w="1843" w:type="dxa"/>
            <w:vMerge/>
            <w:vAlign w:val="center"/>
            <w:hideMark/>
          </w:tcPr>
          <w:p w:rsidR="003D10AF" w:rsidRPr="00D1522A" w:rsidRDefault="003D10AF" w:rsidP="001C5C98">
            <w:pPr>
              <w:rPr>
                <w:sz w:val="20"/>
              </w:rPr>
            </w:pPr>
          </w:p>
        </w:tc>
        <w:tc>
          <w:tcPr>
            <w:tcW w:w="3260" w:type="dxa"/>
            <w:shd w:val="clear" w:color="auto" w:fill="auto"/>
            <w:hideMark/>
          </w:tcPr>
          <w:p w:rsidR="003D10AF" w:rsidRPr="00D0394C" w:rsidRDefault="003D10AF" w:rsidP="001C5C98">
            <w:pPr>
              <w:rPr>
                <w:sz w:val="20"/>
              </w:rPr>
            </w:pPr>
            <w:r w:rsidRPr="00D0394C">
              <w:rPr>
                <w:sz w:val="20"/>
              </w:rPr>
              <w:t xml:space="preserve"> - федерального бюджета,</w:t>
            </w:r>
          </w:p>
        </w:tc>
        <w:tc>
          <w:tcPr>
            <w:tcW w:w="1701" w:type="dxa"/>
            <w:shd w:val="clear" w:color="auto" w:fill="auto"/>
            <w:noWrap/>
            <w:hideMark/>
          </w:tcPr>
          <w:p w:rsidR="003D10AF" w:rsidRPr="00D0394C" w:rsidRDefault="003D10AF" w:rsidP="001C5C98">
            <w:pPr>
              <w:rPr>
                <w:sz w:val="20"/>
              </w:rPr>
            </w:pPr>
            <w:r w:rsidRPr="00D0394C">
              <w:rPr>
                <w:sz w:val="20"/>
              </w:rPr>
              <w:t xml:space="preserve"> -</w:t>
            </w:r>
          </w:p>
        </w:tc>
        <w:tc>
          <w:tcPr>
            <w:tcW w:w="709" w:type="dxa"/>
          </w:tcPr>
          <w:p w:rsidR="003D10AF" w:rsidRPr="00D0394C" w:rsidRDefault="003D10AF" w:rsidP="001C5C98">
            <w:pPr>
              <w:rPr>
                <w:sz w:val="20"/>
              </w:rPr>
            </w:pPr>
            <w:r w:rsidRPr="00D0394C">
              <w:rPr>
                <w:sz w:val="20"/>
              </w:rPr>
              <w:t>-</w:t>
            </w:r>
          </w:p>
        </w:tc>
        <w:tc>
          <w:tcPr>
            <w:tcW w:w="709" w:type="dxa"/>
          </w:tcPr>
          <w:p w:rsidR="003D10AF" w:rsidRPr="00D0394C" w:rsidRDefault="003D10AF" w:rsidP="001C5C98">
            <w:pPr>
              <w:rPr>
                <w:sz w:val="20"/>
              </w:rPr>
            </w:pPr>
            <w:r w:rsidRPr="00D0394C">
              <w:rPr>
                <w:sz w:val="20"/>
              </w:rPr>
              <w:t>-</w:t>
            </w:r>
          </w:p>
        </w:tc>
        <w:tc>
          <w:tcPr>
            <w:tcW w:w="709" w:type="dxa"/>
            <w:shd w:val="clear" w:color="auto" w:fill="auto"/>
            <w:noWrap/>
          </w:tcPr>
          <w:p w:rsidR="003D10AF" w:rsidRPr="00D1522A" w:rsidRDefault="003D10AF" w:rsidP="001C5C98">
            <w:pPr>
              <w:rPr>
                <w:sz w:val="20"/>
              </w:rPr>
            </w:pPr>
            <w:r w:rsidRPr="00D1522A">
              <w:rPr>
                <w:sz w:val="20"/>
              </w:rPr>
              <w:t xml:space="preserve"> -</w:t>
            </w:r>
          </w:p>
        </w:tc>
        <w:tc>
          <w:tcPr>
            <w:tcW w:w="708" w:type="dxa"/>
            <w:shd w:val="clear" w:color="auto" w:fill="auto"/>
            <w:noWrap/>
          </w:tcPr>
          <w:p w:rsidR="003D10AF" w:rsidRPr="00D1522A" w:rsidRDefault="003D10AF" w:rsidP="001C5C98">
            <w:pPr>
              <w:rPr>
                <w:sz w:val="20"/>
              </w:rPr>
            </w:pPr>
            <w:r w:rsidRPr="00D1522A">
              <w:rPr>
                <w:sz w:val="20"/>
              </w:rPr>
              <w:t xml:space="preserve"> -</w:t>
            </w:r>
          </w:p>
        </w:tc>
        <w:tc>
          <w:tcPr>
            <w:tcW w:w="709" w:type="dxa"/>
            <w:shd w:val="clear" w:color="auto" w:fill="auto"/>
            <w:noWrap/>
          </w:tcPr>
          <w:p w:rsidR="003D10AF" w:rsidRPr="00D1522A" w:rsidRDefault="003D10AF" w:rsidP="001C5C98">
            <w:pPr>
              <w:rPr>
                <w:sz w:val="20"/>
              </w:rPr>
            </w:pPr>
            <w:r w:rsidRPr="00D1522A">
              <w:rPr>
                <w:sz w:val="20"/>
              </w:rPr>
              <w:t xml:space="preserve"> -</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8"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8" w:type="dxa"/>
          </w:tcPr>
          <w:p w:rsidR="003D10AF" w:rsidRPr="00D1522A" w:rsidRDefault="003D10AF" w:rsidP="001C5C98">
            <w:pPr>
              <w:rPr>
                <w:sz w:val="20"/>
              </w:rPr>
            </w:pPr>
            <w:r w:rsidRPr="00D1522A">
              <w:rPr>
                <w:sz w:val="20"/>
              </w:rPr>
              <w:t>-</w:t>
            </w:r>
          </w:p>
        </w:tc>
      </w:tr>
      <w:tr w:rsidR="00C15FE8" w:rsidRPr="00D1522A" w:rsidTr="001C5C98">
        <w:trPr>
          <w:trHeight w:val="330"/>
        </w:trPr>
        <w:tc>
          <w:tcPr>
            <w:tcW w:w="1843" w:type="dxa"/>
            <w:vMerge/>
            <w:vAlign w:val="center"/>
          </w:tcPr>
          <w:p w:rsidR="00C15FE8" w:rsidRPr="00D1522A" w:rsidRDefault="00C15FE8" w:rsidP="001C5C98">
            <w:pPr>
              <w:rPr>
                <w:sz w:val="20"/>
              </w:rPr>
            </w:pPr>
          </w:p>
        </w:tc>
        <w:tc>
          <w:tcPr>
            <w:tcW w:w="3260" w:type="dxa"/>
            <w:shd w:val="clear" w:color="auto" w:fill="auto"/>
          </w:tcPr>
          <w:p w:rsidR="00C15FE8" w:rsidRPr="00D0394C" w:rsidRDefault="00C15FE8" w:rsidP="001C5C98">
            <w:pPr>
              <w:rPr>
                <w:bCs/>
                <w:sz w:val="20"/>
              </w:rPr>
            </w:pPr>
            <w:r w:rsidRPr="00D0394C">
              <w:rPr>
                <w:bCs/>
                <w:sz w:val="20"/>
              </w:rPr>
              <w:t>-бюджета Ростовской области</w:t>
            </w:r>
          </w:p>
        </w:tc>
        <w:tc>
          <w:tcPr>
            <w:tcW w:w="1701" w:type="dxa"/>
            <w:shd w:val="clear" w:color="auto" w:fill="auto"/>
            <w:noWrap/>
          </w:tcPr>
          <w:p w:rsidR="00C15FE8" w:rsidRPr="00D0394C" w:rsidRDefault="00C15FE8" w:rsidP="00A73E01">
            <w:pPr>
              <w:rPr>
                <w:sz w:val="20"/>
              </w:rPr>
            </w:pPr>
            <w:r>
              <w:rPr>
                <w:sz w:val="20"/>
              </w:rPr>
              <w:t>5388</w:t>
            </w:r>
            <w:r w:rsidRPr="00D0394C">
              <w:rPr>
                <w:sz w:val="20"/>
              </w:rPr>
              <w:t>,</w:t>
            </w:r>
            <w:r>
              <w:rPr>
                <w:sz w:val="20"/>
              </w:rPr>
              <w:t>1</w:t>
            </w:r>
          </w:p>
        </w:tc>
        <w:tc>
          <w:tcPr>
            <w:tcW w:w="709" w:type="dxa"/>
          </w:tcPr>
          <w:p w:rsidR="00C15FE8" w:rsidRPr="00D0394C" w:rsidRDefault="00C15FE8" w:rsidP="00A73E01">
            <w:pPr>
              <w:rPr>
                <w:sz w:val="20"/>
              </w:rPr>
            </w:pPr>
            <w:r w:rsidRPr="00D0394C">
              <w:rPr>
                <w:sz w:val="20"/>
              </w:rPr>
              <w:t>293,5</w:t>
            </w:r>
          </w:p>
        </w:tc>
        <w:tc>
          <w:tcPr>
            <w:tcW w:w="709" w:type="dxa"/>
          </w:tcPr>
          <w:p w:rsidR="00C15FE8" w:rsidRPr="00D0394C" w:rsidRDefault="00C15FE8" w:rsidP="00A73E01">
            <w:pPr>
              <w:rPr>
                <w:sz w:val="20"/>
              </w:rPr>
            </w:pPr>
            <w:r w:rsidRPr="00D0394C">
              <w:rPr>
                <w:sz w:val="20"/>
              </w:rPr>
              <w:t>293,9</w:t>
            </w:r>
          </w:p>
        </w:tc>
        <w:tc>
          <w:tcPr>
            <w:tcW w:w="709" w:type="dxa"/>
            <w:shd w:val="clear" w:color="auto" w:fill="auto"/>
            <w:noWrap/>
          </w:tcPr>
          <w:p w:rsidR="00C15FE8" w:rsidRPr="00D1522A" w:rsidRDefault="00C15FE8" w:rsidP="00A73E01">
            <w:pPr>
              <w:rPr>
                <w:sz w:val="20"/>
              </w:rPr>
            </w:pPr>
            <w:r>
              <w:rPr>
                <w:sz w:val="20"/>
              </w:rPr>
              <w:t>405,6</w:t>
            </w:r>
          </w:p>
        </w:tc>
        <w:tc>
          <w:tcPr>
            <w:tcW w:w="708" w:type="dxa"/>
            <w:shd w:val="clear" w:color="auto" w:fill="auto"/>
            <w:noWrap/>
          </w:tcPr>
          <w:p w:rsidR="00C15FE8" w:rsidRPr="00D1522A" w:rsidRDefault="00C15FE8" w:rsidP="00A73E01">
            <w:pPr>
              <w:rPr>
                <w:sz w:val="20"/>
              </w:rPr>
            </w:pPr>
            <w:r>
              <w:rPr>
                <w:sz w:val="20"/>
              </w:rPr>
              <w:t>455,5</w:t>
            </w:r>
          </w:p>
        </w:tc>
        <w:tc>
          <w:tcPr>
            <w:tcW w:w="709" w:type="dxa"/>
            <w:shd w:val="clear" w:color="auto" w:fill="auto"/>
            <w:noWrap/>
          </w:tcPr>
          <w:p w:rsidR="00C15FE8" w:rsidRPr="00D1522A" w:rsidRDefault="00C15FE8" w:rsidP="00A73E01">
            <w:pPr>
              <w:rPr>
                <w:sz w:val="20"/>
              </w:rPr>
            </w:pPr>
            <w:r>
              <w:rPr>
                <w:sz w:val="20"/>
              </w:rPr>
              <w:t>481,6</w:t>
            </w:r>
          </w:p>
        </w:tc>
        <w:tc>
          <w:tcPr>
            <w:tcW w:w="709" w:type="dxa"/>
          </w:tcPr>
          <w:p w:rsidR="00C15FE8" w:rsidRPr="00D1522A" w:rsidRDefault="00C15FE8" w:rsidP="00A73E01">
            <w:pPr>
              <w:rPr>
                <w:sz w:val="20"/>
              </w:rPr>
            </w:pPr>
            <w:r>
              <w:rPr>
                <w:sz w:val="20"/>
              </w:rPr>
              <w:t>494,0</w:t>
            </w:r>
          </w:p>
        </w:tc>
        <w:tc>
          <w:tcPr>
            <w:tcW w:w="709" w:type="dxa"/>
          </w:tcPr>
          <w:p w:rsidR="00C15FE8" w:rsidRPr="00D1522A" w:rsidRDefault="00C15FE8" w:rsidP="00A73E01">
            <w:pPr>
              <w:rPr>
                <w:sz w:val="20"/>
              </w:rPr>
            </w:pPr>
            <w:r>
              <w:rPr>
                <w:sz w:val="20"/>
              </w:rPr>
              <w:t>494,0</w:t>
            </w:r>
          </w:p>
        </w:tc>
        <w:tc>
          <w:tcPr>
            <w:tcW w:w="708" w:type="dxa"/>
          </w:tcPr>
          <w:p w:rsidR="00C15FE8" w:rsidRPr="00D1522A" w:rsidRDefault="00C15FE8" w:rsidP="00A73E01">
            <w:pPr>
              <w:rPr>
                <w:sz w:val="20"/>
              </w:rPr>
            </w:pPr>
            <w:r>
              <w:rPr>
                <w:sz w:val="20"/>
              </w:rPr>
              <w:t>494,0</w:t>
            </w:r>
          </w:p>
        </w:tc>
        <w:tc>
          <w:tcPr>
            <w:tcW w:w="709" w:type="dxa"/>
          </w:tcPr>
          <w:p w:rsidR="00C15FE8" w:rsidRPr="00D1522A" w:rsidRDefault="00C15FE8" w:rsidP="00A73E01">
            <w:pPr>
              <w:rPr>
                <w:sz w:val="20"/>
              </w:rPr>
            </w:pPr>
            <w:r>
              <w:rPr>
                <w:sz w:val="20"/>
              </w:rPr>
              <w:t>494,0</w:t>
            </w:r>
          </w:p>
        </w:tc>
        <w:tc>
          <w:tcPr>
            <w:tcW w:w="709" w:type="dxa"/>
          </w:tcPr>
          <w:p w:rsidR="00C15FE8" w:rsidRPr="00D1522A" w:rsidRDefault="00C15FE8" w:rsidP="00A73E01">
            <w:pPr>
              <w:rPr>
                <w:sz w:val="20"/>
              </w:rPr>
            </w:pPr>
            <w:r>
              <w:rPr>
                <w:sz w:val="20"/>
              </w:rPr>
              <w:t>494,0</w:t>
            </w:r>
          </w:p>
        </w:tc>
        <w:tc>
          <w:tcPr>
            <w:tcW w:w="709" w:type="dxa"/>
          </w:tcPr>
          <w:p w:rsidR="00C15FE8" w:rsidRPr="00D1522A" w:rsidRDefault="00C15FE8" w:rsidP="00A73E01">
            <w:pPr>
              <w:rPr>
                <w:sz w:val="20"/>
              </w:rPr>
            </w:pPr>
            <w:r>
              <w:rPr>
                <w:sz w:val="20"/>
              </w:rPr>
              <w:t>494,0</w:t>
            </w:r>
          </w:p>
        </w:tc>
        <w:tc>
          <w:tcPr>
            <w:tcW w:w="708" w:type="dxa"/>
          </w:tcPr>
          <w:p w:rsidR="00C15FE8" w:rsidRPr="00D1522A" w:rsidRDefault="00C15FE8" w:rsidP="00A73E01">
            <w:pPr>
              <w:rPr>
                <w:sz w:val="20"/>
              </w:rPr>
            </w:pPr>
            <w:r>
              <w:rPr>
                <w:sz w:val="20"/>
              </w:rPr>
              <w:t>494,0</w:t>
            </w:r>
          </w:p>
        </w:tc>
      </w:tr>
      <w:tr w:rsidR="003D10AF" w:rsidRPr="00D1522A" w:rsidTr="001C5C98">
        <w:trPr>
          <w:trHeight w:val="330"/>
        </w:trPr>
        <w:tc>
          <w:tcPr>
            <w:tcW w:w="1843" w:type="dxa"/>
            <w:vMerge/>
            <w:vAlign w:val="center"/>
            <w:hideMark/>
          </w:tcPr>
          <w:p w:rsidR="003D10AF" w:rsidRPr="00D1522A" w:rsidRDefault="003D10AF" w:rsidP="001C5C98">
            <w:pPr>
              <w:rPr>
                <w:sz w:val="20"/>
              </w:rPr>
            </w:pPr>
          </w:p>
        </w:tc>
        <w:tc>
          <w:tcPr>
            <w:tcW w:w="3260" w:type="dxa"/>
            <w:shd w:val="clear" w:color="auto" w:fill="auto"/>
            <w:hideMark/>
          </w:tcPr>
          <w:p w:rsidR="003D10AF" w:rsidRPr="00D1522A" w:rsidRDefault="003D10AF" w:rsidP="001C5C98">
            <w:pPr>
              <w:rPr>
                <w:bCs/>
                <w:sz w:val="20"/>
              </w:rPr>
            </w:pPr>
            <w:r w:rsidRPr="00D1522A">
              <w:rPr>
                <w:bCs/>
                <w:sz w:val="20"/>
              </w:rPr>
              <w:t xml:space="preserve"> - Фонда содействия реформированию ЖКХ</w:t>
            </w:r>
          </w:p>
        </w:tc>
        <w:tc>
          <w:tcPr>
            <w:tcW w:w="1701" w:type="dxa"/>
            <w:shd w:val="clear" w:color="auto" w:fill="auto"/>
            <w:noWrap/>
            <w:hideMark/>
          </w:tcPr>
          <w:p w:rsidR="003D10AF" w:rsidRPr="00D1522A" w:rsidRDefault="003D10AF" w:rsidP="001C5C98">
            <w:pPr>
              <w:rPr>
                <w:sz w:val="20"/>
              </w:rPr>
            </w:pPr>
            <w:r w:rsidRPr="00D1522A">
              <w:rPr>
                <w:sz w:val="20"/>
              </w:rPr>
              <w:t xml:space="preserve"> -</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shd w:val="clear" w:color="auto" w:fill="auto"/>
            <w:noWrap/>
            <w:hideMark/>
          </w:tcPr>
          <w:p w:rsidR="003D10AF" w:rsidRPr="00D1522A" w:rsidRDefault="003D10AF" w:rsidP="001C5C98">
            <w:pPr>
              <w:rPr>
                <w:sz w:val="20"/>
              </w:rPr>
            </w:pPr>
            <w:r w:rsidRPr="00D1522A">
              <w:rPr>
                <w:sz w:val="20"/>
              </w:rPr>
              <w:t xml:space="preserve"> -</w:t>
            </w:r>
          </w:p>
        </w:tc>
        <w:tc>
          <w:tcPr>
            <w:tcW w:w="708" w:type="dxa"/>
            <w:shd w:val="clear" w:color="auto" w:fill="auto"/>
            <w:noWrap/>
            <w:hideMark/>
          </w:tcPr>
          <w:p w:rsidR="003D10AF" w:rsidRPr="00D1522A" w:rsidRDefault="003D10AF" w:rsidP="001C5C98">
            <w:pPr>
              <w:rPr>
                <w:sz w:val="20"/>
              </w:rPr>
            </w:pPr>
            <w:r w:rsidRPr="00D1522A">
              <w:rPr>
                <w:sz w:val="20"/>
              </w:rPr>
              <w:t xml:space="preserve"> -</w:t>
            </w:r>
          </w:p>
        </w:tc>
        <w:tc>
          <w:tcPr>
            <w:tcW w:w="709" w:type="dxa"/>
            <w:shd w:val="clear" w:color="auto" w:fill="auto"/>
            <w:noWrap/>
            <w:hideMark/>
          </w:tcPr>
          <w:p w:rsidR="003D10AF" w:rsidRPr="00D1522A" w:rsidRDefault="003D10AF" w:rsidP="001C5C98">
            <w:pPr>
              <w:rPr>
                <w:sz w:val="20"/>
              </w:rPr>
            </w:pPr>
            <w:r w:rsidRPr="00D1522A">
              <w:rPr>
                <w:sz w:val="20"/>
              </w:rPr>
              <w:t xml:space="preserve"> -</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8"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8" w:type="dxa"/>
          </w:tcPr>
          <w:p w:rsidR="003D10AF" w:rsidRPr="00D1522A" w:rsidRDefault="003D10AF" w:rsidP="001C5C98">
            <w:pPr>
              <w:rPr>
                <w:sz w:val="20"/>
              </w:rPr>
            </w:pPr>
            <w:r w:rsidRPr="00D1522A">
              <w:rPr>
                <w:sz w:val="20"/>
              </w:rPr>
              <w:t>-</w:t>
            </w:r>
          </w:p>
        </w:tc>
      </w:tr>
      <w:tr w:rsidR="003D10AF" w:rsidRPr="00D1522A" w:rsidTr="001C5C98">
        <w:trPr>
          <w:trHeight w:val="535"/>
        </w:trPr>
        <w:tc>
          <w:tcPr>
            <w:tcW w:w="1843" w:type="dxa"/>
            <w:vMerge/>
            <w:vAlign w:val="center"/>
            <w:hideMark/>
          </w:tcPr>
          <w:p w:rsidR="003D10AF" w:rsidRPr="00D1522A" w:rsidRDefault="003D10AF" w:rsidP="001C5C98">
            <w:pPr>
              <w:rPr>
                <w:sz w:val="20"/>
              </w:rPr>
            </w:pPr>
          </w:p>
        </w:tc>
        <w:tc>
          <w:tcPr>
            <w:tcW w:w="3260" w:type="dxa"/>
            <w:shd w:val="clear" w:color="auto" w:fill="auto"/>
            <w:hideMark/>
          </w:tcPr>
          <w:p w:rsidR="003D10AF" w:rsidRPr="00D1522A" w:rsidRDefault="003D10AF" w:rsidP="001C5C98">
            <w:pPr>
              <w:rPr>
                <w:bCs/>
                <w:sz w:val="20"/>
              </w:rPr>
            </w:pPr>
            <w:r w:rsidRPr="00D1522A">
              <w:rPr>
                <w:bCs/>
                <w:sz w:val="20"/>
              </w:rPr>
              <w:t xml:space="preserve"> - Федерального фонда обязательного медицинского страхования</w:t>
            </w:r>
          </w:p>
        </w:tc>
        <w:tc>
          <w:tcPr>
            <w:tcW w:w="1701" w:type="dxa"/>
            <w:shd w:val="clear" w:color="auto" w:fill="auto"/>
            <w:noWrap/>
            <w:hideMark/>
          </w:tcPr>
          <w:p w:rsidR="003D10AF" w:rsidRPr="00D1522A" w:rsidRDefault="003D10AF" w:rsidP="001C5C98">
            <w:pPr>
              <w:rPr>
                <w:sz w:val="20"/>
              </w:rPr>
            </w:pPr>
            <w:r w:rsidRPr="00D1522A">
              <w:rPr>
                <w:sz w:val="20"/>
              </w:rPr>
              <w:t xml:space="preserve"> -</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shd w:val="clear" w:color="auto" w:fill="auto"/>
            <w:noWrap/>
            <w:hideMark/>
          </w:tcPr>
          <w:p w:rsidR="003D10AF" w:rsidRPr="00D1522A" w:rsidRDefault="003D10AF" w:rsidP="001C5C98">
            <w:pPr>
              <w:rPr>
                <w:sz w:val="20"/>
              </w:rPr>
            </w:pPr>
            <w:r w:rsidRPr="00D1522A">
              <w:rPr>
                <w:sz w:val="20"/>
              </w:rPr>
              <w:t xml:space="preserve"> -</w:t>
            </w:r>
          </w:p>
        </w:tc>
        <w:tc>
          <w:tcPr>
            <w:tcW w:w="708" w:type="dxa"/>
            <w:shd w:val="clear" w:color="auto" w:fill="auto"/>
            <w:noWrap/>
            <w:hideMark/>
          </w:tcPr>
          <w:p w:rsidR="003D10AF" w:rsidRPr="00D1522A" w:rsidRDefault="003D10AF" w:rsidP="001C5C98">
            <w:pPr>
              <w:rPr>
                <w:sz w:val="20"/>
              </w:rPr>
            </w:pPr>
            <w:r w:rsidRPr="00D1522A">
              <w:rPr>
                <w:sz w:val="20"/>
              </w:rPr>
              <w:t xml:space="preserve"> -</w:t>
            </w:r>
          </w:p>
        </w:tc>
        <w:tc>
          <w:tcPr>
            <w:tcW w:w="709" w:type="dxa"/>
            <w:shd w:val="clear" w:color="auto" w:fill="auto"/>
            <w:noWrap/>
            <w:hideMark/>
          </w:tcPr>
          <w:p w:rsidR="003D10AF" w:rsidRPr="00D1522A" w:rsidRDefault="003D10AF" w:rsidP="001C5C98">
            <w:pPr>
              <w:rPr>
                <w:sz w:val="20"/>
              </w:rPr>
            </w:pPr>
            <w:r w:rsidRPr="00D1522A">
              <w:rPr>
                <w:sz w:val="20"/>
              </w:rPr>
              <w:t xml:space="preserve"> -</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8"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8" w:type="dxa"/>
          </w:tcPr>
          <w:p w:rsidR="003D10AF" w:rsidRPr="00D1522A" w:rsidRDefault="003D10AF" w:rsidP="001C5C98">
            <w:pPr>
              <w:rPr>
                <w:sz w:val="20"/>
              </w:rPr>
            </w:pPr>
            <w:r w:rsidRPr="00D1522A">
              <w:rPr>
                <w:sz w:val="20"/>
              </w:rPr>
              <w:t>-</w:t>
            </w:r>
          </w:p>
        </w:tc>
      </w:tr>
      <w:tr w:rsidR="003D10AF" w:rsidRPr="00D1522A" w:rsidTr="001C5C98">
        <w:trPr>
          <w:trHeight w:val="390"/>
        </w:trPr>
        <w:tc>
          <w:tcPr>
            <w:tcW w:w="1843" w:type="dxa"/>
            <w:vMerge/>
            <w:vAlign w:val="center"/>
            <w:hideMark/>
          </w:tcPr>
          <w:p w:rsidR="003D10AF" w:rsidRPr="00D1522A" w:rsidRDefault="003D10AF" w:rsidP="001C5C98">
            <w:pPr>
              <w:rPr>
                <w:sz w:val="20"/>
              </w:rPr>
            </w:pPr>
          </w:p>
        </w:tc>
        <w:tc>
          <w:tcPr>
            <w:tcW w:w="3260" w:type="dxa"/>
            <w:shd w:val="clear" w:color="auto" w:fill="auto"/>
            <w:hideMark/>
          </w:tcPr>
          <w:p w:rsidR="003D10AF" w:rsidRPr="00D1522A" w:rsidRDefault="003D10AF" w:rsidP="001C5C98">
            <w:pPr>
              <w:rPr>
                <w:bCs/>
                <w:sz w:val="20"/>
              </w:rPr>
            </w:pPr>
            <w:r w:rsidRPr="00D1522A">
              <w:rPr>
                <w:bCs/>
                <w:sz w:val="20"/>
              </w:rPr>
              <w:t>- Пенсионного фонда Российской Федерации</w:t>
            </w:r>
          </w:p>
        </w:tc>
        <w:tc>
          <w:tcPr>
            <w:tcW w:w="1701" w:type="dxa"/>
            <w:shd w:val="clear" w:color="auto" w:fill="auto"/>
            <w:noWrap/>
            <w:hideMark/>
          </w:tcPr>
          <w:p w:rsidR="003D10AF" w:rsidRPr="00D1522A" w:rsidRDefault="003D10AF" w:rsidP="001C5C98">
            <w:pPr>
              <w:rPr>
                <w:sz w:val="20"/>
              </w:rPr>
            </w:pPr>
            <w:r w:rsidRPr="00D1522A">
              <w:rPr>
                <w:sz w:val="20"/>
              </w:rPr>
              <w:t xml:space="preserve"> -</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shd w:val="clear" w:color="auto" w:fill="auto"/>
            <w:noWrap/>
            <w:hideMark/>
          </w:tcPr>
          <w:p w:rsidR="003D10AF" w:rsidRPr="00D1522A" w:rsidRDefault="003D10AF" w:rsidP="001C5C98">
            <w:pPr>
              <w:rPr>
                <w:sz w:val="20"/>
              </w:rPr>
            </w:pPr>
            <w:r w:rsidRPr="00D1522A">
              <w:rPr>
                <w:sz w:val="20"/>
              </w:rPr>
              <w:t xml:space="preserve"> -</w:t>
            </w:r>
          </w:p>
        </w:tc>
        <w:tc>
          <w:tcPr>
            <w:tcW w:w="708" w:type="dxa"/>
            <w:shd w:val="clear" w:color="auto" w:fill="auto"/>
            <w:noWrap/>
            <w:hideMark/>
          </w:tcPr>
          <w:p w:rsidR="003D10AF" w:rsidRPr="00D1522A" w:rsidRDefault="003D10AF" w:rsidP="001C5C98">
            <w:pPr>
              <w:rPr>
                <w:sz w:val="20"/>
              </w:rPr>
            </w:pPr>
            <w:r w:rsidRPr="00D1522A">
              <w:rPr>
                <w:sz w:val="20"/>
              </w:rPr>
              <w:t xml:space="preserve"> -</w:t>
            </w:r>
          </w:p>
        </w:tc>
        <w:tc>
          <w:tcPr>
            <w:tcW w:w="709" w:type="dxa"/>
            <w:shd w:val="clear" w:color="auto" w:fill="auto"/>
            <w:noWrap/>
            <w:hideMark/>
          </w:tcPr>
          <w:p w:rsidR="003D10AF" w:rsidRPr="00D1522A" w:rsidRDefault="003D10AF" w:rsidP="001C5C98">
            <w:pPr>
              <w:rPr>
                <w:sz w:val="20"/>
              </w:rPr>
            </w:pPr>
            <w:r w:rsidRPr="00D1522A">
              <w:rPr>
                <w:sz w:val="20"/>
              </w:rPr>
              <w:t xml:space="preserve"> -</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8"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8" w:type="dxa"/>
          </w:tcPr>
          <w:p w:rsidR="003D10AF" w:rsidRPr="00D1522A" w:rsidRDefault="003D10AF" w:rsidP="001C5C98">
            <w:pPr>
              <w:rPr>
                <w:sz w:val="20"/>
              </w:rPr>
            </w:pPr>
            <w:r w:rsidRPr="00D1522A">
              <w:rPr>
                <w:sz w:val="20"/>
              </w:rPr>
              <w:t>-</w:t>
            </w:r>
          </w:p>
        </w:tc>
      </w:tr>
      <w:tr w:rsidR="003D10AF" w:rsidRPr="00D1522A" w:rsidTr="001C5C98">
        <w:trPr>
          <w:trHeight w:val="315"/>
        </w:trPr>
        <w:tc>
          <w:tcPr>
            <w:tcW w:w="1843" w:type="dxa"/>
            <w:vMerge/>
            <w:vAlign w:val="center"/>
            <w:hideMark/>
          </w:tcPr>
          <w:p w:rsidR="003D10AF" w:rsidRPr="00D1522A" w:rsidRDefault="003D10AF" w:rsidP="001C5C98">
            <w:pPr>
              <w:rPr>
                <w:sz w:val="20"/>
              </w:rPr>
            </w:pPr>
          </w:p>
        </w:tc>
        <w:tc>
          <w:tcPr>
            <w:tcW w:w="3260" w:type="dxa"/>
            <w:shd w:val="clear" w:color="auto" w:fill="auto"/>
            <w:hideMark/>
          </w:tcPr>
          <w:p w:rsidR="003D10AF" w:rsidRPr="00D1522A" w:rsidRDefault="003D10AF" w:rsidP="001C5C98">
            <w:pPr>
              <w:rPr>
                <w:sz w:val="20"/>
              </w:rPr>
            </w:pPr>
            <w:r w:rsidRPr="00D1522A">
              <w:rPr>
                <w:sz w:val="20"/>
              </w:rPr>
              <w:t xml:space="preserve">Бюджет муниципальных образований Октябрьского района </w:t>
            </w:r>
          </w:p>
        </w:tc>
        <w:tc>
          <w:tcPr>
            <w:tcW w:w="1701" w:type="dxa"/>
            <w:shd w:val="clear" w:color="auto" w:fill="auto"/>
            <w:noWrap/>
            <w:hideMark/>
          </w:tcPr>
          <w:p w:rsidR="003D10AF" w:rsidRPr="00D1522A" w:rsidRDefault="003D10AF" w:rsidP="001C5C98">
            <w:pPr>
              <w:rPr>
                <w:sz w:val="20"/>
              </w:rPr>
            </w:pPr>
            <w:r w:rsidRPr="00D1522A">
              <w:rPr>
                <w:sz w:val="20"/>
              </w:rPr>
              <w:t xml:space="preserve"> -</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shd w:val="clear" w:color="auto" w:fill="auto"/>
            <w:noWrap/>
            <w:hideMark/>
          </w:tcPr>
          <w:p w:rsidR="003D10AF" w:rsidRPr="00D1522A" w:rsidRDefault="003D10AF" w:rsidP="001C5C98">
            <w:pPr>
              <w:rPr>
                <w:sz w:val="20"/>
              </w:rPr>
            </w:pPr>
            <w:r w:rsidRPr="00D1522A">
              <w:rPr>
                <w:sz w:val="20"/>
              </w:rPr>
              <w:t xml:space="preserve"> -</w:t>
            </w:r>
          </w:p>
        </w:tc>
        <w:tc>
          <w:tcPr>
            <w:tcW w:w="708" w:type="dxa"/>
            <w:shd w:val="clear" w:color="auto" w:fill="auto"/>
            <w:noWrap/>
            <w:hideMark/>
          </w:tcPr>
          <w:p w:rsidR="003D10AF" w:rsidRPr="00D1522A" w:rsidRDefault="003D10AF" w:rsidP="001C5C98">
            <w:pPr>
              <w:rPr>
                <w:sz w:val="20"/>
              </w:rPr>
            </w:pPr>
            <w:r w:rsidRPr="00D1522A">
              <w:rPr>
                <w:sz w:val="20"/>
              </w:rPr>
              <w:t xml:space="preserve"> -</w:t>
            </w:r>
          </w:p>
        </w:tc>
        <w:tc>
          <w:tcPr>
            <w:tcW w:w="709" w:type="dxa"/>
            <w:shd w:val="clear" w:color="auto" w:fill="auto"/>
            <w:noWrap/>
            <w:hideMark/>
          </w:tcPr>
          <w:p w:rsidR="003D10AF" w:rsidRPr="00D1522A" w:rsidRDefault="003D10AF" w:rsidP="001C5C98">
            <w:pPr>
              <w:rPr>
                <w:sz w:val="20"/>
              </w:rPr>
            </w:pPr>
            <w:r w:rsidRPr="00D1522A">
              <w:rPr>
                <w:sz w:val="20"/>
              </w:rPr>
              <w:t xml:space="preserve"> -</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8"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8" w:type="dxa"/>
          </w:tcPr>
          <w:p w:rsidR="003D10AF" w:rsidRPr="00D1522A" w:rsidRDefault="003D10AF" w:rsidP="001C5C98">
            <w:pPr>
              <w:rPr>
                <w:sz w:val="20"/>
              </w:rPr>
            </w:pPr>
            <w:r w:rsidRPr="00D1522A">
              <w:rPr>
                <w:sz w:val="20"/>
              </w:rPr>
              <w:t>-</w:t>
            </w:r>
          </w:p>
        </w:tc>
      </w:tr>
      <w:tr w:rsidR="003D10AF" w:rsidRPr="00D1522A" w:rsidTr="001C5C98">
        <w:trPr>
          <w:trHeight w:val="315"/>
        </w:trPr>
        <w:tc>
          <w:tcPr>
            <w:tcW w:w="1843" w:type="dxa"/>
            <w:vMerge/>
            <w:vAlign w:val="center"/>
            <w:hideMark/>
          </w:tcPr>
          <w:p w:rsidR="003D10AF" w:rsidRPr="00D1522A" w:rsidRDefault="003D10AF" w:rsidP="001C5C98">
            <w:pPr>
              <w:rPr>
                <w:sz w:val="20"/>
              </w:rPr>
            </w:pPr>
          </w:p>
        </w:tc>
        <w:tc>
          <w:tcPr>
            <w:tcW w:w="3260" w:type="dxa"/>
            <w:shd w:val="clear" w:color="auto" w:fill="auto"/>
            <w:hideMark/>
          </w:tcPr>
          <w:p w:rsidR="003D10AF" w:rsidRPr="00D1522A" w:rsidRDefault="003D10AF" w:rsidP="001C5C98">
            <w:pPr>
              <w:rPr>
                <w:sz w:val="20"/>
              </w:rPr>
            </w:pPr>
            <w:r w:rsidRPr="00D1522A">
              <w:rPr>
                <w:sz w:val="20"/>
              </w:rPr>
              <w:t xml:space="preserve">внебюджетные источники </w:t>
            </w:r>
          </w:p>
        </w:tc>
        <w:tc>
          <w:tcPr>
            <w:tcW w:w="1701" w:type="dxa"/>
            <w:shd w:val="clear" w:color="auto" w:fill="auto"/>
            <w:noWrap/>
            <w:hideMark/>
          </w:tcPr>
          <w:p w:rsidR="003D10AF" w:rsidRPr="00D1522A" w:rsidRDefault="003D10AF" w:rsidP="001C5C98">
            <w:pPr>
              <w:rPr>
                <w:sz w:val="20"/>
              </w:rPr>
            </w:pPr>
            <w:r w:rsidRPr="00D1522A">
              <w:rPr>
                <w:sz w:val="20"/>
              </w:rPr>
              <w:t xml:space="preserve"> -</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shd w:val="clear" w:color="auto" w:fill="auto"/>
            <w:noWrap/>
            <w:hideMark/>
          </w:tcPr>
          <w:p w:rsidR="003D10AF" w:rsidRPr="00D1522A" w:rsidRDefault="003D10AF" w:rsidP="001C5C98">
            <w:pPr>
              <w:rPr>
                <w:sz w:val="20"/>
              </w:rPr>
            </w:pPr>
            <w:r w:rsidRPr="00D1522A">
              <w:rPr>
                <w:sz w:val="20"/>
              </w:rPr>
              <w:t xml:space="preserve"> -</w:t>
            </w:r>
          </w:p>
        </w:tc>
        <w:tc>
          <w:tcPr>
            <w:tcW w:w="708" w:type="dxa"/>
            <w:shd w:val="clear" w:color="auto" w:fill="auto"/>
            <w:noWrap/>
            <w:hideMark/>
          </w:tcPr>
          <w:p w:rsidR="003D10AF" w:rsidRPr="00D1522A" w:rsidRDefault="003D10AF" w:rsidP="001C5C98">
            <w:pPr>
              <w:rPr>
                <w:sz w:val="20"/>
              </w:rPr>
            </w:pPr>
            <w:r w:rsidRPr="00D1522A">
              <w:rPr>
                <w:sz w:val="20"/>
              </w:rPr>
              <w:t xml:space="preserve"> -</w:t>
            </w:r>
          </w:p>
        </w:tc>
        <w:tc>
          <w:tcPr>
            <w:tcW w:w="709" w:type="dxa"/>
            <w:shd w:val="clear" w:color="auto" w:fill="auto"/>
            <w:noWrap/>
            <w:hideMark/>
          </w:tcPr>
          <w:p w:rsidR="003D10AF" w:rsidRPr="00D1522A" w:rsidRDefault="003D10AF" w:rsidP="001C5C98">
            <w:pPr>
              <w:rPr>
                <w:sz w:val="20"/>
              </w:rPr>
            </w:pPr>
            <w:r w:rsidRPr="00D1522A">
              <w:rPr>
                <w:sz w:val="20"/>
              </w:rPr>
              <w:t xml:space="preserve"> -</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8"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8" w:type="dxa"/>
          </w:tcPr>
          <w:p w:rsidR="003D10AF" w:rsidRPr="00D1522A" w:rsidRDefault="003D10AF" w:rsidP="001C5C98">
            <w:pPr>
              <w:rPr>
                <w:sz w:val="20"/>
              </w:rPr>
            </w:pPr>
            <w:r w:rsidRPr="00D1522A">
              <w:rPr>
                <w:sz w:val="20"/>
              </w:rPr>
              <w:t>-</w:t>
            </w:r>
          </w:p>
        </w:tc>
      </w:tr>
      <w:tr w:rsidR="00C15FE8" w:rsidRPr="00983964" w:rsidTr="00C15FE8">
        <w:trPr>
          <w:trHeight w:val="376"/>
        </w:trPr>
        <w:tc>
          <w:tcPr>
            <w:tcW w:w="1843" w:type="dxa"/>
            <w:vMerge w:val="restart"/>
            <w:shd w:val="clear" w:color="auto" w:fill="auto"/>
            <w:hideMark/>
          </w:tcPr>
          <w:p w:rsidR="00C15FE8" w:rsidRPr="00D1522A" w:rsidRDefault="00C15FE8" w:rsidP="001C5C98">
            <w:pPr>
              <w:rPr>
                <w:sz w:val="20"/>
              </w:rPr>
            </w:pPr>
            <w:r w:rsidRPr="00D1522A">
              <w:rPr>
                <w:sz w:val="20"/>
              </w:rPr>
              <w:t xml:space="preserve">Подпрограмма 1 </w:t>
            </w:r>
            <w:r w:rsidRPr="00D1522A">
              <w:rPr>
                <w:kern w:val="2"/>
                <w:sz w:val="20"/>
              </w:rPr>
              <w:lastRenderedPageBreak/>
              <w:t>«Поддержка молодежных инициатив»</w:t>
            </w:r>
          </w:p>
        </w:tc>
        <w:tc>
          <w:tcPr>
            <w:tcW w:w="3260" w:type="dxa"/>
            <w:shd w:val="clear" w:color="auto" w:fill="auto"/>
            <w:noWrap/>
            <w:hideMark/>
          </w:tcPr>
          <w:p w:rsidR="00C15FE8" w:rsidRPr="00D1522A" w:rsidRDefault="00C15FE8" w:rsidP="001C5C98">
            <w:pPr>
              <w:rPr>
                <w:sz w:val="20"/>
              </w:rPr>
            </w:pPr>
            <w:r w:rsidRPr="00D1522A">
              <w:rPr>
                <w:sz w:val="20"/>
              </w:rPr>
              <w:lastRenderedPageBreak/>
              <w:t>Всего</w:t>
            </w:r>
          </w:p>
        </w:tc>
        <w:tc>
          <w:tcPr>
            <w:tcW w:w="1701" w:type="dxa"/>
            <w:shd w:val="clear" w:color="auto" w:fill="auto"/>
            <w:noWrap/>
            <w:hideMark/>
          </w:tcPr>
          <w:p w:rsidR="00C15FE8" w:rsidRPr="00983964" w:rsidRDefault="00C15FE8" w:rsidP="001C5C98">
            <w:pPr>
              <w:widowControl w:val="0"/>
              <w:autoSpaceDE w:val="0"/>
              <w:autoSpaceDN w:val="0"/>
              <w:adjustRightInd w:val="0"/>
              <w:rPr>
                <w:sz w:val="20"/>
              </w:rPr>
            </w:pPr>
            <w:r>
              <w:rPr>
                <w:sz w:val="20"/>
              </w:rPr>
              <w:t>4881,0</w:t>
            </w:r>
          </w:p>
        </w:tc>
        <w:tc>
          <w:tcPr>
            <w:tcW w:w="709" w:type="dxa"/>
          </w:tcPr>
          <w:p w:rsidR="00C15FE8" w:rsidRPr="00983964" w:rsidRDefault="00C15FE8" w:rsidP="001C5C98">
            <w:pPr>
              <w:widowControl w:val="0"/>
              <w:autoSpaceDE w:val="0"/>
              <w:autoSpaceDN w:val="0"/>
              <w:adjustRightInd w:val="0"/>
              <w:jc w:val="center"/>
              <w:rPr>
                <w:sz w:val="20"/>
              </w:rPr>
            </w:pPr>
            <w:r w:rsidRPr="00983964">
              <w:rPr>
                <w:sz w:val="20"/>
              </w:rPr>
              <w:t>304,0</w:t>
            </w:r>
          </w:p>
        </w:tc>
        <w:tc>
          <w:tcPr>
            <w:tcW w:w="709" w:type="dxa"/>
          </w:tcPr>
          <w:p w:rsidR="00C15FE8" w:rsidRPr="00983964" w:rsidRDefault="00C15FE8" w:rsidP="001C5C98">
            <w:pPr>
              <w:widowControl w:val="0"/>
              <w:autoSpaceDE w:val="0"/>
              <w:autoSpaceDN w:val="0"/>
              <w:adjustRightInd w:val="0"/>
              <w:jc w:val="center"/>
              <w:rPr>
                <w:sz w:val="20"/>
              </w:rPr>
            </w:pPr>
            <w:r w:rsidRPr="00983964">
              <w:rPr>
                <w:sz w:val="20"/>
              </w:rPr>
              <w:t>296,0</w:t>
            </w:r>
          </w:p>
        </w:tc>
        <w:tc>
          <w:tcPr>
            <w:tcW w:w="709" w:type="dxa"/>
            <w:shd w:val="clear" w:color="auto" w:fill="auto"/>
            <w:noWrap/>
            <w:hideMark/>
          </w:tcPr>
          <w:p w:rsidR="00C15FE8" w:rsidRPr="00983964" w:rsidRDefault="00C15FE8" w:rsidP="001C5C98">
            <w:pPr>
              <w:widowControl w:val="0"/>
              <w:autoSpaceDE w:val="0"/>
              <w:autoSpaceDN w:val="0"/>
              <w:adjustRightInd w:val="0"/>
              <w:jc w:val="center"/>
              <w:rPr>
                <w:sz w:val="20"/>
              </w:rPr>
            </w:pPr>
            <w:r w:rsidRPr="00983964">
              <w:rPr>
                <w:sz w:val="20"/>
              </w:rPr>
              <w:t>412,1</w:t>
            </w:r>
          </w:p>
        </w:tc>
        <w:tc>
          <w:tcPr>
            <w:tcW w:w="708" w:type="dxa"/>
            <w:shd w:val="clear" w:color="auto" w:fill="auto"/>
            <w:noWrap/>
            <w:hideMark/>
          </w:tcPr>
          <w:p w:rsidR="00C15FE8" w:rsidRPr="00983964" w:rsidRDefault="00C15FE8" w:rsidP="001C5C98">
            <w:pPr>
              <w:widowControl w:val="0"/>
              <w:autoSpaceDE w:val="0"/>
              <w:autoSpaceDN w:val="0"/>
              <w:adjustRightInd w:val="0"/>
              <w:jc w:val="center"/>
              <w:rPr>
                <w:sz w:val="20"/>
              </w:rPr>
            </w:pPr>
            <w:r w:rsidRPr="00983964">
              <w:rPr>
                <w:sz w:val="20"/>
              </w:rPr>
              <w:t>412,3</w:t>
            </w:r>
          </w:p>
        </w:tc>
        <w:tc>
          <w:tcPr>
            <w:tcW w:w="709" w:type="dxa"/>
            <w:shd w:val="clear" w:color="auto" w:fill="auto"/>
            <w:noWrap/>
            <w:hideMark/>
          </w:tcPr>
          <w:p w:rsidR="00C15FE8" w:rsidRPr="00983964" w:rsidRDefault="00C15FE8" w:rsidP="001C5C98">
            <w:pPr>
              <w:widowControl w:val="0"/>
              <w:autoSpaceDE w:val="0"/>
              <w:autoSpaceDN w:val="0"/>
              <w:adjustRightInd w:val="0"/>
              <w:jc w:val="center"/>
              <w:rPr>
                <w:sz w:val="20"/>
              </w:rPr>
            </w:pPr>
            <w:r w:rsidRPr="00983964">
              <w:rPr>
                <w:sz w:val="20"/>
              </w:rPr>
              <w:t>473,9</w:t>
            </w:r>
          </w:p>
        </w:tc>
        <w:tc>
          <w:tcPr>
            <w:tcW w:w="709" w:type="dxa"/>
          </w:tcPr>
          <w:p w:rsidR="00C15FE8" w:rsidRPr="00983964" w:rsidRDefault="00CB5AEB" w:rsidP="001C5C98">
            <w:pPr>
              <w:widowControl w:val="0"/>
              <w:autoSpaceDE w:val="0"/>
              <w:autoSpaceDN w:val="0"/>
              <w:adjustRightInd w:val="0"/>
              <w:jc w:val="center"/>
              <w:rPr>
                <w:sz w:val="20"/>
              </w:rPr>
            </w:pPr>
            <w:r>
              <w:rPr>
                <w:sz w:val="20"/>
              </w:rPr>
              <w:t>427,7</w:t>
            </w:r>
          </w:p>
        </w:tc>
        <w:tc>
          <w:tcPr>
            <w:tcW w:w="709" w:type="dxa"/>
          </w:tcPr>
          <w:p w:rsidR="00C15FE8" w:rsidRPr="00983964" w:rsidRDefault="00C15FE8" w:rsidP="001C5C98">
            <w:pPr>
              <w:widowControl w:val="0"/>
              <w:autoSpaceDE w:val="0"/>
              <w:autoSpaceDN w:val="0"/>
              <w:adjustRightInd w:val="0"/>
              <w:jc w:val="center"/>
              <w:rPr>
                <w:sz w:val="20"/>
              </w:rPr>
            </w:pPr>
            <w:r>
              <w:rPr>
                <w:sz w:val="20"/>
              </w:rPr>
              <w:t>426,1</w:t>
            </w:r>
          </w:p>
        </w:tc>
        <w:tc>
          <w:tcPr>
            <w:tcW w:w="708" w:type="dxa"/>
          </w:tcPr>
          <w:p w:rsidR="00C15FE8" w:rsidRPr="00983964" w:rsidRDefault="00C15FE8" w:rsidP="001C5C98">
            <w:pPr>
              <w:widowControl w:val="0"/>
              <w:autoSpaceDE w:val="0"/>
              <w:autoSpaceDN w:val="0"/>
              <w:adjustRightInd w:val="0"/>
              <w:jc w:val="center"/>
              <w:rPr>
                <w:sz w:val="20"/>
              </w:rPr>
            </w:pPr>
            <w:r>
              <w:rPr>
                <w:sz w:val="20"/>
              </w:rPr>
              <w:t>426,1</w:t>
            </w:r>
          </w:p>
        </w:tc>
        <w:tc>
          <w:tcPr>
            <w:tcW w:w="709" w:type="dxa"/>
          </w:tcPr>
          <w:p w:rsidR="00C15FE8" w:rsidRPr="00983964" w:rsidRDefault="00C15FE8" w:rsidP="00A73E01">
            <w:pPr>
              <w:widowControl w:val="0"/>
              <w:autoSpaceDE w:val="0"/>
              <w:autoSpaceDN w:val="0"/>
              <w:adjustRightInd w:val="0"/>
              <w:jc w:val="center"/>
              <w:rPr>
                <w:sz w:val="20"/>
              </w:rPr>
            </w:pPr>
            <w:r>
              <w:rPr>
                <w:sz w:val="20"/>
              </w:rPr>
              <w:t>426,1</w:t>
            </w:r>
          </w:p>
        </w:tc>
        <w:tc>
          <w:tcPr>
            <w:tcW w:w="709" w:type="dxa"/>
          </w:tcPr>
          <w:p w:rsidR="00C15FE8" w:rsidRPr="00983964" w:rsidRDefault="00C15FE8" w:rsidP="00A73E01">
            <w:pPr>
              <w:widowControl w:val="0"/>
              <w:autoSpaceDE w:val="0"/>
              <w:autoSpaceDN w:val="0"/>
              <w:adjustRightInd w:val="0"/>
              <w:jc w:val="center"/>
              <w:rPr>
                <w:sz w:val="20"/>
              </w:rPr>
            </w:pPr>
            <w:r>
              <w:rPr>
                <w:sz w:val="20"/>
              </w:rPr>
              <w:t>426,1</w:t>
            </w:r>
          </w:p>
        </w:tc>
        <w:tc>
          <w:tcPr>
            <w:tcW w:w="709" w:type="dxa"/>
          </w:tcPr>
          <w:p w:rsidR="00C15FE8" w:rsidRPr="00983964" w:rsidRDefault="00C15FE8" w:rsidP="00A73E01">
            <w:pPr>
              <w:widowControl w:val="0"/>
              <w:autoSpaceDE w:val="0"/>
              <w:autoSpaceDN w:val="0"/>
              <w:adjustRightInd w:val="0"/>
              <w:jc w:val="center"/>
              <w:rPr>
                <w:sz w:val="20"/>
              </w:rPr>
            </w:pPr>
            <w:r>
              <w:rPr>
                <w:sz w:val="20"/>
              </w:rPr>
              <w:t>426,1</w:t>
            </w:r>
          </w:p>
        </w:tc>
        <w:tc>
          <w:tcPr>
            <w:tcW w:w="708" w:type="dxa"/>
          </w:tcPr>
          <w:p w:rsidR="00C15FE8" w:rsidRPr="00983964" w:rsidRDefault="00C15FE8" w:rsidP="001C5C98">
            <w:pPr>
              <w:widowControl w:val="0"/>
              <w:autoSpaceDE w:val="0"/>
              <w:autoSpaceDN w:val="0"/>
              <w:adjustRightInd w:val="0"/>
              <w:jc w:val="center"/>
              <w:rPr>
                <w:sz w:val="20"/>
              </w:rPr>
            </w:pPr>
            <w:r>
              <w:rPr>
                <w:sz w:val="20"/>
              </w:rPr>
              <w:t>426,1</w:t>
            </w:r>
          </w:p>
        </w:tc>
      </w:tr>
      <w:tr w:rsidR="00C15FE8" w:rsidRPr="00983964" w:rsidTr="001C5C98">
        <w:trPr>
          <w:trHeight w:val="315"/>
        </w:trPr>
        <w:tc>
          <w:tcPr>
            <w:tcW w:w="1843" w:type="dxa"/>
            <w:vMerge/>
            <w:shd w:val="clear" w:color="auto" w:fill="auto"/>
            <w:vAlign w:val="center"/>
            <w:hideMark/>
          </w:tcPr>
          <w:p w:rsidR="00C15FE8" w:rsidRPr="00D1522A" w:rsidRDefault="00C15FE8" w:rsidP="001C5C98">
            <w:pPr>
              <w:rPr>
                <w:sz w:val="20"/>
              </w:rPr>
            </w:pPr>
          </w:p>
        </w:tc>
        <w:tc>
          <w:tcPr>
            <w:tcW w:w="3260" w:type="dxa"/>
            <w:shd w:val="clear" w:color="auto" w:fill="auto"/>
            <w:hideMark/>
          </w:tcPr>
          <w:p w:rsidR="00C15FE8" w:rsidRPr="00D1522A" w:rsidRDefault="00C15FE8" w:rsidP="001C5C98">
            <w:pPr>
              <w:rPr>
                <w:sz w:val="20"/>
              </w:rPr>
            </w:pPr>
            <w:r w:rsidRPr="00D1522A">
              <w:rPr>
                <w:sz w:val="20"/>
              </w:rPr>
              <w:t xml:space="preserve">Бюджет Октябрьского района, </w:t>
            </w:r>
          </w:p>
        </w:tc>
        <w:tc>
          <w:tcPr>
            <w:tcW w:w="1701" w:type="dxa"/>
            <w:shd w:val="clear" w:color="auto" w:fill="auto"/>
            <w:noWrap/>
            <w:hideMark/>
          </w:tcPr>
          <w:p w:rsidR="00C15FE8" w:rsidRPr="00983964" w:rsidRDefault="00C15FE8" w:rsidP="001C5C98">
            <w:pPr>
              <w:rPr>
                <w:sz w:val="20"/>
              </w:rPr>
            </w:pPr>
            <w:r>
              <w:rPr>
                <w:sz w:val="20"/>
              </w:rPr>
              <w:t>354,9</w:t>
            </w:r>
          </w:p>
        </w:tc>
        <w:tc>
          <w:tcPr>
            <w:tcW w:w="709" w:type="dxa"/>
          </w:tcPr>
          <w:p w:rsidR="00C15FE8" w:rsidRPr="00983964" w:rsidRDefault="00C15FE8" w:rsidP="001C5C98">
            <w:pPr>
              <w:rPr>
                <w:sz w:val="20"/>
              </w:rPr>
            </w:pPr>
            <w:r w:rsidRPr="00983964">
              <w:rPr>
                <w:sz w:val="20"/>
              </w:rPr>
              <w:t>10,5</w:t>
            </w:r>
          </w:p>
        </w:tc>
        <w:tc>
          <w:tcPr>
            <w:tcW w:w="709" w:type="dxa"/>
          </w:tcPr>
          <w:p w:rsidR="00C15FE8" w:rsidRPr="00983964" w:rsidRDefault="00C15FE8" w:rsidP="001C5C98">
            <w:pPr>
              <w:rPr>
                <w:sz w:val="20"/>
              </w:rPr>
            </w:pPr>
            <w:r w:rsidRPr="00983964">
              <w:rPr>
                <w:sz w:val="20"/>
              </w:rPr>
              <w:t>22,2</w:t>
            </w:r>
          </w:p>
        </w:tc>
        <w:tc>
          <w:tcPr>
            <w:tcW w:w="709" w:type="dxa"/>
            <w:shd w:val="clear" w:color="auto" w:fill="auto"/>
            <w:noWrap/>
            <w:hideMark/>
          </w:tcPr>
          <w:p w:rsidR="00C15FE8" w:rsidRPr="00983964" w:rsidRDefault="00C15FE8" w:rsidP="001C5C98">
            <w:pPr>
              <w:rPr>
                <w:sz w:val="20"/>
              </w:rPr>
            </w:pPr>
            <w:r w:rsidRPr="00983964">
              <w:rPr>
                <w:sz w:val="20"/>
              </w:rPr>
              <w:t>30,9</w:t>
            </w:r>
          </w:p>
        </w:tc>
        <w:tc>
          <w:tcPr>
            <w:tcW w:w="708" w:type="dxa"/>
            <w:shd w:val="clear" w:color="auto" w:fill="auto"/>
            <w:noWrap/>
            <w:hideMark/>
          </w:tcPr>
          <w:p w:rsidR="00C15FE8" w:rsidRPr="00983964" w:rsidRDefault="00C15FE8" w:rsidP="001C5C98">
            <w:pPr>
              <w:rPr>
                <w:sz w:val="20"/>
              </w:rPr>
            </w:pPr>
            <w:r w:rsidRPr="00983964">
              <w:rPr>
                <w:sz w:val="20"/>
              </w:rPr>
              <w:t>31,0</w:t>
            </w:r>
          </w:p>
        </w:tc>
        <w:tc>
          <w:tcPr>
            <w:tcW w:w="709" w:type="dxa"/>
            <w:shd w:val="clear" w:color="auto" w:fill="auto"/>
            <w:noWrap/>
            <w:hideMark/>
          </w:tcPr>
          <w:p w:rsidR="00C15FE8" w:rsidRPr="00983964" w:rsidRDefault="00C15FE8" w:rsidP="001C5C98">
            <w:pPr>
              <w:rPr>
                <w:sz w:val="20"/>
              </w:rPr>
            </w:pPr>
            <w:r w:rsidRPr="00983964">
              <w:rPr>
                <w:sz w:val="20"/>
              </w:rPr>
              <w:t>35,6</w:t>
            </w:r>
          </w:p>
        </w:tc>
        <w:tc>
          <w:tcPr>
            <w:tcW w:w="709" w:type="dxa"/>
          </w:tcPr>
          <w:p w:rsidR="00C15FE8" w:rsidRPr="00983964" w:rsidRDefault="00FC2AA7" w:rsidP="00CB5AEB">
            <w:pPr>
              <w:rPr>
                <w:sz w:val="20"/>
              </w:rPr>
            </w:pPr>
            <w:r>
              <w:rPr>
                <w:sz w:val="20"/>
              </w:rPr>
              <w:t>32,</w:t>
            </w:r>
            <w:r w:rsidR="00CB5AEB">
              <w:rPr>
                <w:sz w:val="20"/>
              </w:rPr>
              <w:t>1</w:t>
            </w:r>
          </w:p>
        </w:tc>
        <w:tc>
          <w:tcPr>
            <w:tcW w:w="709" w:type="dxa"/>
          </w:tcPr>
          <w:p w:rsidR="00C15FE8" w:rsidRPr="00983964" w:rsidRDefault="00C15FE8" w:rsidP="001C5C98">
            <w:pPr>
              <w:rPr>
                <w:sz w:val="20"/>
              </w:rPr>
            </w:pPr>
            <w:r>
              <w:rPr>
                <w:sz w:val="20"/>
              </w:rPr>
              <w:t>32,1</w:t>
            </w:r>
          </w:p>
        </w:tc>
        <w:tc>
          <w:tcPr>
            <w:tcW w:w="708" w:type="dxa"/>
          </w:tcPr>
          <w:p w:rsidR="00C15FE8" w:rsidRPr="00983964" w:rsidRDefault="00C15FE8" w:rsidP="00A73E01">
            <w:pPr>
              <w:rPr>
                <w:sz w:val="20"/>
              </w:rPr>
            </w:pPr>
            <w:r>
              <w:rPr>
                <w:sz w:val="20"/>
              </w:rPr>
              <w:t>32,1</w:t>
            </w:r>
          </w:p>
        </w:tc>
        <w:tc>
          <w:tcPr>
            <w:tcW w:w="709" w:type="dxa"/>
          </w:tcPr>
          <w:p w:rsidR="00C15FE8" w:rsidRPr="00983964" w:rsidRDefault="00C15FE8" w:rsidP="00A73E01">
            <w:pPr>
              <w:rPr>
                <w:sz w:val="20"/>
              </w:rPr>
            </w:pPr>
            <w:r>
              <w:rPr>
                <w:sz w:val="20"/>
              </w:rPr>
              <w:t>32,1</w:t>
            </w:r>
          </w:p>
        </w:tc>
        <w:tc>
          <w:tcPr>
            <w:tcW w:w="709" w:type="dxa"/>
          </w:tcPr>
          <w:p w:rsidR="00C15FE8" w:rsidRPr="00983964" w:rsidRDefault="00C15FE8" w:rsidP="00A73E01">
            <w:pPr>
              <w:rPr>
                <w:sz w:val="20"/>
              </w:rPr>
            </w:pPr>
            <w:r>
              <w:rPr>
                <w:sz w:val="20"/>
              </w:rPr>
              <w:t>32,1</w:t>
            </w:r>
          </w:p>
        </w:tc>
        <w:tc>
          <w:tcPr>
            <w:tcW w:w="709" w:type="dxa"/>
          </w:tcPr>
          <w:p w:rsidR="00C15FE8" w:rsidRPr="00983964" w:rsidRDefault="00C15FE8" w:rsidP="00A73E01">
            <w:pPr>
              <w:rPr>
                <w:sz w:val="20"/>
              </w:rPr>
            </w:pPr>
            <w:r>
              <w:rPr>
                <w:sz w:val="20"/>
              </w:rPr>
              <w:t>32,1</w:t>
            </w:r>
          </w:p>
        </w:tc>
        <w:tc>
          <w:tcPr>
            <w:tcW w:w="708" w:type="dxa"/>
          </w:tcPr>
          <w:p w:rsidR="00C15FE8" w:rsidRPr="00983964" w:rsidRDefault="00C15FE8" w:rsidP="001C5C98">
            <w:pPr>
              <w:rPr>
                <w:sz w:val="20"/>
              </w:rPr>
            </w:pPr>
            <w:r>
              <w:rPr>
                <w:sz w:val="20"/>
              </w:rPr>
              <w:t>32,1</w:t>
            </w:r>
          </w:p>
        </w:tc>
      </w:tr>
      <w:tr w:rsidR="008A7943" w:rsidRPr="00D1522A" w:rsidTr="001C5C98">
        <w:trPr>
          <w:trHeight w:val="330"/>
        </w:trPr>
        <w:tc>
          <w:tcPr>
            <w:tcW w:w="1843" w:type="dxa"/>
            <w:vMerge/>
            <w:shd w:val="clear" w:color="auto" w:fill="auto"/>
            <w:vAlign w:val="center"/>
            <w:hideMark/>
          </w:tcPr>
          <w:p w:rsidR="008A7943" w:rsidRPr="00D1522A" w:rsidRDefault="008A7943" w:rsidP="001C5C98">
            <w:pPr>
              <w:rPr>
                <w:sz w:val="20"/>
              </w:rPr>
            </w:pPr>
          </w:p>
        </w:tc>
        <w:tc>
          <w:tcPr>
            <w:tcW w:w="3260" w:type="dxa"/>
            <w:shd w:val="clear" w:color="auto" w:fill="auto"/>
            <w:hideMark/>
          </w:tcPr>
          <w:p w:rsidR="008A7943" w:rsidRPr="00D1522A" w:rsidRDefault="008A7943" w:rsidP="001C5C98">
            <w:pPr>
              <w:rPr>
                <w:bCs/>
                <w:sz w:val="20"/>
              </w:rPr>
            </w:pPr>
            <w:r w:rsidRPr="00D1522A">
              <w:rPr>
                <w:bCs/>
                <w:sz w:val="20"/>
              </w:rPr>
              <w:t>безвозмездные поступления в бюджет Октябрьского района</w:t>
            </w:r>
          </w:p>
        </w:tc>
        <w:tc>
          <w:tcPr>
            <w:tcW w:w="1701" w:type="dxa"/>
            <w:shd w:val="clear" w:color="auto" w:fill="auto"/>
            <w:noWrap/>
            <w:hideMark/>
          </w:tcPr>
          <w:p w:rsidR="008A7943" w:rsidRPr="00D1522A" w:rsidRDefault="008A7943" w:rsidP="001C5C98">
            <w:pPr>
              <w:widowControl w:val="0"/>
              <w:autoSpaceDE w:val="0"/>
              <w:autoSpaceDN w:val="0"/>
              <w:adjustRightInd w:val="0"/>
              <w:rPr>
                <w:sz w:val="20"/>
              </w:rPr>
            </w:pPr>
            <w:r>
              <w:rPr>
                <w:sz w:val="20"/>
              </w:rPr>
              <w:t>4526,1</w:t>
            </w:r>
          </w:p>
        </w:tc>
        <w:tc>
          <w:tcPr>
            <w:tcW w:w="709" w:type="dxa"/>
          </w:tcPr>
          <w:p w:rsidR="008A7943" w:rsidRPr="00D1522A" w:rsidRDefault="008A7943" w:rsidP="001C5C98">
            <w:pPr>
              <w:widowControl w:val="0"/>
              <w:autoSpaceDE w:val="0"/>
              <w:autoSpaceDN w:val="0"/>
              <w:adjustRightInd w:val="0"/>
              <w:jc w:val="center"/>
              <w:rPr>
                <w:sz w:val="20"/>
              </w:rPr>
            </w:pPr>
            <w:r>
              <w:rPr>
                <w:sz w:val="20"/>
              </w:rPr>
              <w:t>293,5</w:t>
            </w:r>
          </w:p>
        </w:tc>
        <w:tc>
          <w:tcPr>
            <w:tcW w:w="709" w:type="dxa"/>
          </w:tcPr>
          <w:p w:rsidR="008A7943" w:rsidRPr="00D1522A" w:rsidRDefault="008A7943" w:rsidP="001C5C98">
            <w:pPr>
              <w:widowControl w:val="0"/>
              <w:autoSpaceDE w:val="0"/>
              <w:autoSpaceDN w:val="0"/>
              <w:adjustRightInd w:val="0"/>
              <w:jc w:val="center"/>
              <w:rPr>
                <w:sz w:val="20"/>
              </w:rPr>
            </w:pPr>
            <w:r>
              <w:rPr>
                <w:sz w:val="20"/>
              </w:rPr>
              <w:t>273,8</w:t>
            </w:r>
          </w:p>
        </w:tc>
        <w:tc>
          <w:tcPr>
            <w:tcW w:w="709" w:type="dxa"/>
            <w:shd w:val="clear" w:color="auto" w:fill="auto"/>
            <w:noWrap/>
            <w:hideMark/>
          </w:tcPr>
          <w:p w:rsidR="008A7943" w:rsidRPr="00D1522A" w:rsidRDefault="008A7943" w:rsidP="001C5C98">
            <w:pPr>
              <w:widowControl w:val="0"/>
              <w:autoSpaceDE w:val="0"/>
              <w:autoSpaceDN w:val="0"/>
              <w:adjustRightInd w:val="0"/>
              <w:jc w:val="center"/>
              <w:rPr>
                <w:sz w:val="20"/>
              </w:rPr>
            </w:pPr>
            <w:r>
              <w:rPr>
                <w:sz w:val="20"/>
              </w:rPr>
              <w:t>381,2</w:t>
            </w:r>
          </w:p>
        </w:tc>
        <w:tc>
          <w:tcPr>
            <w:tcW w:w="708" w:type="dxa"/>
            <w:shd w:val="clear" w:color="auto" w:fill="auto"/>
            <w:noWrap/>
            <w:hideMark/>
          </w:tcPr>
          <w:p w:rsidR="008A7943" w:rsidRPr="00D1522A" w:rsidRDefault="008A7943" w:rsidP="001C5C98">
            <w:pPr>
              <w:widowControl w:val="0"/>
              <w:autoSpaceDE w:val="0"/>
              <w:autoSpaceDN w:val="0"/>
              <w:adjustRightInd w:val="0"/>
              <w:jc w:val="center"/>
              <w:rPr>
                <w:sz w:val="20"/>
              </w:rPr>
            </w:pPr>
            <w:r>
              <w:rPr>
                <w:sz w:val="20"/>
              </w:rPr>
              <w:t>381,3</w:t>
            </w:r>
          </w:p>
        </w:tc>
        <w:tc>
          <w:tcPr>
            <w:tcW w:w="709" w:type="dxa"/>
            <w:shd w:val="clear" w:color="auto" w:fill="auto"/>
            <w:noWrap/>
            <w:hideMark/>
          </w:tcPr>
          <w:p w:rsidR="008A7943" w:rsidRPr="00D1522A" w:rsidRDefault="008A7943" w:rsidP="001C5C98">
            <w:pPr>
              <w:widowControl w:val="0"/>
              <w:autoSpaceDE w:val="0"/>
              <w:autoSpaceDN w:val="0"/>
              <w:adjustRightInd w:val="0"/>
              <w:jc w:val="center"/>
              <w:rPr>
                <w:sz w:val="20"/>
              </w:rPr>
            </w:pPr>
            <w:r>
              <w:rPr>
                <w:sz w:val="20"/>
              </w:rPr>
              <w:t>438,3</w:t>
            </w:r>
          </w:p>
        </w:tc>
        <w:tc>
          <w:tcPr>
            <w:tcW w:w="709" w:type="dxa"/>
          </w:tcPr>
          <w:p w:rsidR="008A7943" w:rsidRPr="00D1522A" w:rsidRDefault="00FC2AA7" w:rsidP="001C5C98">
            <w:pPr>
              <w:widowControl w:val="0"/>
              <w:autoSpaceDE w:val="0"/>
              <w:autoSpaceDN w:val="0"/>
              <w:adjustRightInd w:val="0"/>
              <w:jc w:val="center"/>
              <w:rPr>
                <w:sz w:val="20"/>
              </w:rPr>
            </w:pPr>
            <w:r>
              <w:rPr>
                <w:sz w:val="20"/>
              </w:rPr>
              <w:t>395,6</w:t>
            </w:r>
          </w:p>
        </w:tc>
        <w:tc>
          <w:tcPr>
            <w:tcW w:w="709" w:type="dxa"/>
          </w:tcPr>
          <w:p w:rsidR="008A7943" w:rsidRPr="00D1522A" w:rsidRDefault="008A7943" w:rsidP="001C5C98">
            <w:pPr>
              <w:widowControl w:val="0"/>
              <w:autoSpaceDE w:val="0"/>
              <w:autoSpaceDN w:val="0"/>
              <w:adjustRightInd w:val="0"/>
              <w:jc w:val="center"/>
              <w:rPr>
                <w:sz w:val="20"/>
              </w:rPr>
            </w:pPr>
            <w:r>
              <w:rPr>
                <w:sz w:val="20"/>
              </w:rPr>
              <w:t>394,0</w:t>
            </w:r>
          </w:p>
        </w:tc>
        <w:tc>
          <w:tcPr>
            <w:tcW w:w="708" w:type="dxa"/>
          </w:tcPr>
          <w:p w:rsidR="008A7943" w:rsidRPr="00D1522A" w:rsidRDefault="008A7943" w:rsidP="008A7943">
            <w:pPr>
              <w:widowControl w:val="0"/>
              <w:autoSpaceDE w:val="0"/>
              <w:autoSpaceDN w:val="0"/>
              <w:adjustRightInd w:val="0"/>
              <w:jc w:val="center"/>
              <w:rPr>
                <w:sz w:val="20"/>
              </w:rPr>
            </w:pPr>
            <w:r>
              <w:rPr>
                <w:sz w:val="20"/>
              </w:rPr>
              <w:t>394,0</w:t>
            </w:r>
          </w:p>
        </w:tc>
        <w:tc>
          <w:tcPr>
            <w:tcW w:w="709" w:type="dxa"/>
          </w:tcPr>
          <w:p w:rsidR="008A7943" w:rsidRPr="00D1522A" w:rsidRDefault="008A7943" w:rsidP="008A7943">
            <w:pPr>
              <w:widowControl w:val="0"/>
              <w:autoSpaceDE w:val="0"/>
              <w:autoSpaceDN w:val="0"/>
              <w:adjustRightInd w:val="0"/>
              <w:jc w:val="center"/>
              <w:rPr>
                <w:sz w:val="20"/>
              </w:rPr>
            </w:pPr>
            <w:r>
              <w:rPr>
                <w:sz w:val="20"/>
              </w:rPr>
              <w:t>394,0</w:t>
            </w:r>
          </w:p>
        </w:tc>
        <w:tc>
          <w:tcPr>
            <w:tcW w:w="709" w:type="dxa"/>
          </w:tcPr>
          <w:p w:rsidR="008A7943" w:rsidRPr="00D1522A" w:rsidRDefault="008A7943" w:rsidP="008A7943">
            <w:pPr>
              <w:widowControl w:val="0"/>
              <w:autoSpaceDE w:val="0"/>
              <w:autoSpaceDN w:val="0"/>
              <w:adjustRightInd w:val="0"/>
              <w:jc w:val="center"/>
              <w:rPr>
                <w:sz w:val="20"/>
              </w:rPr>
            </w:pPr>
            <w:r>
              <w:rPr>
                <w:sz w:val="20"/>
              </w:rPr>
              <w:t>394,0</w:t>
            </w:r>
          </w:p>
        </w:tc>
        <w:tc>
          <w:tcPr>
            <w:tcW w:w="709" w:type="dxa"/>
          </w:tcPr>
          <w:p w:rsidR="008A7943" w:rsidRPr="00D1522A" w:rsidRDefault="008A7943" w:rsidP="008A7943">
            <w:pPr>
              <w:widowControl w:val="0"/>
              <w:autoSpaceDE w:val="0"/>
              <w:autoSpaceDN w:val="0"/>
              <w:adjustRightInd w:val="0"/>
              <w:jc w:val="center"/>
              <w:rPr>
                <w:sz w:val="20"/>
              </w:rPr>
            </w:pPr>
            <w:r>
              <w:rPr>
                <w:sz w:val="20"/>
              </w:rPr>
              <w:t>394,0</w:t>
            </w:r>
          </w:p>
        </w:tc>
        <w:tc>
          <w:tcPr>
            <w:tcW w:w="708" w:type="dxa"/>
          </w:tcPr>
          <w:p w:rsidR="008A7943" w:rsidRPr="00D1522A" w:rsidRDefault="008A7943" w:rsidP="00C15FE8">
            <w:pPr>
              <w:widowControl w:val="0"/>
              <w:autoSpaceDE w:val="0"/>
              <w:autoSpaceDN w:val="0"/>
              <w:adjustRightInd w:val="0"/>
              <w:jc w:val="center"/>
              <w:rPr>
                <w:sz w:val="20"/>
              </w:rPr>
            </w:pPr>
            <w:r>
              <w:rPr>
                <w:sz w:val="20"/>
              </w:rPr>
              <w:t>394,0</w:t>
            </w:r>
          </w:p>
        </w:tc>
      </w:tr>
      <w:tr w:rsidR="003D10AF" w:rsidRPr="00D1522A" w:rsidTr="001C5C98">
        <w:trPr>
          <w:trHeight w:val="315"/>
        </w:trPr>
        <w:tc>
          <w:tcPr>
            <w:tcW w:w="1843" w:type="dxa"/>
            <w:vMerge/>
            <w:shd w:val="clear" w:color="auto" w:fill="auto"/>
            <w:vAlign w:val="center"/>
            <w:hideMark/>
          </w:tcPr>
          <w:p w:rsidR="003D10AF" w:rsidRPr="00D1522A" w:rsidRDefault="003D10AF" w:rsidP="001C5C98">
            <w:pPr>
              <w:rPr>
                <w:sz w:val="20"/>
              </w:rPr>
            </w:pPr>
          </w:p>
        </w:tc>
        <w:tc>
          <w:tcPr>
            <w:tcW w:w="3260" w:type="dxa"/>
            <w:shd w:val="clear" w:color="auto" w:fill="auto"/>
            <w:hideMark/>
          </w:tcPr>
          <w:p w:rsidR="003D10AF" w:rsidRPr="00D1522A" w:rsidRDefault="003D10AF" w:rsidP="001C5C98">
            <w:pPr>
              <w:rPr>
                <w:bCs/>
                <w:i/>
                <w:iCs/>
                <w:sz w:val="20"/>
              </w:rPr>
            </w:pPr>
            <w:r w:rsidRPr="00D1522A">
              <w:rPr>
                <w:bCs/>
                <w:i/>
                <w:iCs/>
                <w:sz w:val="20"/>
              </w:rPr>
              <w:t>в том числе за счет средств:</w:t>
            </w:r>
          </w:p>
        </w:tc>
        <w:tc>
          <w:tcPr>
            <w:tcW w:w="1701" w:type="dxa"/>
            <w:shd w:val="clear" w:color="auto" w:fill="auto"/>
            <w:noWrap/>
            <w:hideMark/>
          </w:tcPr>
          <w:p w:rsidR="003D10AF" w:rsidRPr="00D1522A" w:rsidRDefault="003D10AF" w:rsidP="001C5C98">
            <w:pPr>
              <w:rPr>
                <w:sz w:val="20"/>
              </w:rPr>
            </w:pPr>
            <w:r w:rsidRPr="00D1522A">
              <w:rPr>
                <w:sz w:val="20"/>
              </w:rPr>
              <w:t xml:space="preserve"> -</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shd w:val="clear" w:color="auto" w:fill="auto"/>
            <w:noWrap/>
            <w:hideMark/>
          </w:tcPr>
          <w:p w:rsidR="003D10AF" w:rsidRPr="00D1522A" w:rsidRDefault="003D10AF" w:rsidP="001C5C98">
            <w:pPr>
              <w:rPr>
                <w:sz w:val="20"/>
              </w:rPr>
            </w:pPr>
            <w:r w:rsidRPr="00D1522A">
              <w:rPr>
                <w:sz w:val="20"/>
              </w:rPr>
              <w:t xml:space="preserve"> -</w:t>
            </w:r>
          </w:p>
        </w:tc>
        <w:tc>
          <w:tcPr>
            <w:tcW w:w="708" w:type="dxa"/>
            <w:shd w:val="clear" w:color="auto" w:fill="auto"/>
            <w:noWrap/>
            <w:hideMark/>
          </w:tcPr>
          <w:p w:rsidR="003D10AF" w:rsidRPr="00D1522A" w:rsidRDefault="003D10AF" w:rsidP="001C5C98">
            <w:pPr>
              <w:rPr>
                <w:sz w:val="20"/>
              </w:rPr>
            </w:pPr>
            <w:r w:rsidRPr="00D1522A">
              <w:rPr>
                <w:sz w:val="20"/>
              </w:rPr>
              <w:t xml:space="preserve"> -</w:t>
            </w:r>
          </w:p>
        </w:tc>
        <w:tc>
          <w:tcPr>
            <w:tcW w:w="709" w:type="dxa"/>
            <w:shd w:val="clear" w:color="auto" w:fill="auto"/>
            <w:noWrap/>
            <w:hideMark/>
          </w:tcPr>
          <w:p w:rsidR="003D10AF" w:rsidRPr="00D1522A" w:rsidRDefault="003D10AF" w:rsidP="001C5C98">
            <w:pPr>
              <w:rPr>
                <w:sz w:val="20"/>
              </w:rPr>
            </w:pPr>
            <w:r w:rsidRPr="00D1522A">
              <w:rPr>
                <w:sz w:val="20"/>
              </w:rPr>
              <w:t xml:space="preserve"> -</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8"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8" w:type="dxa"/>
          </w:tcPr>
          <w:p w:rsidR="003D10AF" w:rsidRPr="00D1522A" w:rsidRDefault="003D10AF" w:rsidP="001C5C98">
            <w:pPr>
              <w:rPr>
                <w:sz w:val="20"/>
              </w:rPr>
            </w:pPr>
            <w:r w:rsidRPr="00D1522A">
              <w:rPr>
                <w:sz w:val="20"/>
              </w:rPr>
              <w:t>-</w:t>
            </w:r>
          </w:p>
        </w:tc>
      </w:tr>
      <w:tr w:rsidR="003D10AF" w:rsidRPr="00D1522A" w:rsidTr="001C5C98">
        <w:trPr>
          <w:trHeight w:val="315"/>
        </w:trPr>
        <w:tc>
          <w:tcPr>
            <w:tcW w:w="1843" w:type="dxa"/>
            <w:vMerge/>
            <w:shd w:val="clear" w:color="auto" w:fill="auto"/>
            <w:vAlign w:val="center"/>
            <w:hideMark/>
          </w:tcPr>
          <w:p w:rsidR="003D10AF" w:rsidRPr="00D1522A" w:rsidRDefault="003D10AF" w:rsidP="001C5C98">
            <w:pPr>
              <w:rPr>
                <w:sz w:val="20"/>
              </w:rPr>
            </w:pPr>
          </w:p>
        </w:tc>
        <w:tc>
          <w:tcPr>
            <w:tcW w:w="3260" w:type="dxa"/>
            <w:shd w:val="clear" w:color="auto" w:fill="auto"/>
            <w:hideMark/>
          </w:tcPr>
          <w:p w:rsidR="003D10AF" w:rsidRPr="00D1522A" w:rsidRDefault="003D10AF" w:rsidP="001C5C98">
            <w:pPr>
              <w:rPr>
                <w:sz w:val="20"/>
              </w:rPr>
            </w:pPr>
            <w:r w:rsidRPr="00D1522A">
              <w:rPr>
                <w:sz w:val="20"/>
              </w:rPr>
              <w:t xml:space="preserve"> - федерального бюджета,</w:t>
            </w:r>
          </w:p>
        </w:tc>
        <w:tc>
          <w:tcPr>
            <w:tcW w:w="1701" w:type="dxa"/>
            <w:shd w:val="clear" w:color="auto" w:fill="auto"/>
            <w:noWrap/>
            <w:hideMark/>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shd w:val="clear" w:color="auto" w:fill="auto"/>
            <w:noWrap/>
            <w:hideMark/>
          </w:tcPr>
          <w:p w:rsidR="003D10AF" w:rsidRPr="00D1522A" w:rsidRDefault="003D10AF" w:rsidP="001C5C98">
            <w:pPr>
              <w:rPr>
                <w:sz w:val="20"/>
              </w:rPr>
            </w:pPr>
            <w:r w:rsidRPr="00D1522A">
              <w:rPr>
                <w:sz w:val="20"/>
              </w:rPr>
              <w:t> -</w:t>
            </w:r>
          </w:p>
        </w:tc>
        <w:tc>
          <w:tcPr>
            <w:tcW w:w="708" w:type="dxa"/>
            <w:shd w:val="clear" w:color="auto" w:fill="auto"/>
            <w:noWrap/>
            <w:hideMark/>
          </w:tcPr>
          <w:p w:rsidR="003D10AF" w:rsidRPr="00D1522A" w:rsidRDefault="003D10AF" w:rsidP="001C5C98">
            <w:pPr>
              <w:rPr>
                <w:sz w:val="20"/>
              </w:rPr>
            </w:pPr>
            <w:r w:rsidRPr="00D1522A">
              <w:rPr>
                <w:sz w:val="20"/>
              </w:rPr>
              <w:t> -</w:t>
            </w:r>
          </w:p>
        </w:tc>
        <w:tc>
          <w:tcPr>
            <w:tcW w:w="709" w:type="dxa"/>
            <w:shd w:val="clear" w:color="auto" w:fill="auto"/>
            <w:noWrap/>
            <w:hideMark/>
          </w:tcPr>
          <w:p w:rsidR="003D10AF" w:rsidRPr="00D1522A" w:rsidRDefault="003D10AF" w:rsidP="001C5C98">
            <w:pPr>
              <w:rPr>
                <w:sz w:val="20"/>
              </w:rPr>
            </w:pPr>
            <w:r w:rsidRPr="00D1522A">
              <w:rPr>
                <w:sz w:val="20"/>
              </w:rPr>
              <w:t> -</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8"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8" w:type="dxa"/>
          </w:tcPr>
          <w:p w:rsidR="003D10AF" w:rsidRPr="00D1522A" w:rsidRDefault="003D10AF" w:rsidP="001C5C98">
            <w:pPr>
              <w:rPr>
                <w:sz w:val="20"/>
              </w:rPr>
            </w:pPr>
            <w:r w:rsidRPr="00D1522A">
              <w:rPr>
                <w:sz w:val="20"/>
              </w:rPr>
              <w:t>-</w:t>
            </w:r>
          </w:p>
        </w:tc>
      </w:tr>
      <w:tr w:rsidR="00C15FE8" w:rsidRPr="00D1522A" w:rsidTr="001C5C98">
        <w:trPr>
          <w:trHeight w:val="315"/>
        </w:trPr>
        <w:tc>
          <w:tcPr>
            <w:tcW w:w="1843" w:type="dxa"/>
            <w:shd w:val="clear" w:color="auto" w:fill="auto"/>
            <w:vAlign w:val="center"/>
          </w:tcPr>
          <w:p w:rsidR="00C15FE8" w:rsidRPr="00D1522A" w:rsidRDefault="00C15FE8" w:rsidP="001C5C98">
            <w:pPr>
              <w:rPr>
                <w:sz w:val="20"/>
              </w:rPr>
            </w:pPr>
          </w:p>
        </w:tc>
        <w:tc>
          <w:tcPr>
            <w:tcW w:w="3260" w:type="dxa"/>
            <w:shd w:val="clear" w:color="auto" w:fill="auto"/>
          </w:tcPr>
          <w:p w:rsidR="00C15FE8" w:rsidRPr="00D1522A" w:rsidRDefault="00C15FE8" w:rsidP="001C5C98">
            <w:pPr>
              <w:rPr>
                <w:bCs/>
                <w:sz w:val="20"/>
              </w:rPr>
            </w:pPr>
            <w:r w:rsidRPr="00D1522A">
              <w:rPr>
                <w:bCs/>
                <w:sz w:val="20"/>
              </w:rPr>
              <w:t>-бюджета Ростовской области</w:t>
            </w:r>
          </w:p>
        </w:tc>
        <w:tc>
          <w:tcPr>
            <w:tcW w:w="1701" w:type="dxa"/>
            <w:shd w:val="clear" w:color="auto" w:fill="auto"/>
            <w:noWrap/>
          </w:tcPr>
          <w:p w:rsidR="00C15FE8" w:rsidRPr="00D1522A" w:rsidRDefault="00C15FE8" w:rsidP="00A73E01">
            <w:pPr>
              <w:widowControl w:val="0"/>
              <w:autoSpaceDE w:val="0"/>
              <w:autoSpaceDN w:val="0"/>
              <w:adjustRightInd w:val="0"/>
              <w:rPr>
                <w:sz w:val="20"/>
              </w:rPr>
            </w:pPr>
            <w:r>
              <w:rPr>
                <w:sz w:val="20"/>
              </w:rPr>
              <w:t>4526,1</w:t>
            </w:r>
          </w:p>
        </w:tc>
        <w:tc>
          <w:tcPr>
            <w:tcW w:w="709" w:type="dxa"/>
          </w:tcPr>
          <w:p w:rsidR="00C15FE8" w:rsidRPr="00D1522A" w:rsidRDefault="00C15FE8" w:rsidP="00A73E01">
            <w:pPr>
              <w:widowControl w:val="0"/>
              <w:autoSpaceDE w:val="0"/>
              <w:autoSpaceDN w:val="0"/>
              <w:adjustRightInd w:val="0"/>
              <w:jc w:val="center"/>
              <w:rPr>
                <w:sz w:val="20"/>
              </w:rPr>
            </w:pPr>
            <w:r>
              <w:rPr>
                <w:sz w:val="20"/>
              </w:rPr>
              <w:t>293,5</w:t>
            </w:r>
          </w:p>
        </w:tc>
        <w:tc>
          <w:tcPr>
            <w:tcW w:w="709" w:type="dxa"/>
          </w:tcPr>
          <w:p w:rsidR="00C15FE8" w:rsidRPr="00D1522A" w:rsidRDefault="00C15FE8" w:rsidP="00A73E01">
            <w:pPr>
              <w:widowControl w:val="0"/>
              <w:autoSpaceDE w:val="0"/>
              <w:autoSpaceDN w:val="0"/>
              <w:adjustRightInd w:val="0"/>
              <w:jc w:val="center"/>
              <w:rPr>
                <w:sz w:val="20"/>
              </w:rPr>
            </w:pPr>
            <w:r>
              <w:rPr>
                <w:sz w:val="20"/>
              </w:rPr>
              <w:t>273,8</w:t>
            </w:r>
          </w:p>
        </w:tc>
        <w:tc>
          <w:tcPr>
            <w:tcW w:w="709" w:type="dxa"/>
            <w:shd w:val="clear" w:color="auto" w:fill="auto"/>
            <w:noWrap/>
          </w:tcPr>
          <w:p w:rsidR="00C15FE8" w:rsidRPr="00D1522A" w:rsidRDefault="00C15FE8" w:rsidP="00A73E01">
            <w:pPr>
              <w:widowControl w:val="0"/>
              <w:autoSpaceDE w:val="0"/>
              <w:autoSpaceDN w:val="0"/>
              <w:adjustRightInd w:val="0"/>
              <w:jc w:val="center"/>
              <w:rPr>
                <w:sz w:val="20"/>
              </w:rPr>
            </w:pPr>
            <w:r>
              <w:rPr>
                <w:sz w:val="20"/>
              </w:rPr>
              <w:t>381,2</w:t>
            </w:r>
          </w:p>
        </w:tc>
        <w:tc>
          <w:tcPr>
            <w:tcW w:w="708" w:type="dxa"/>
            <w:shd w:val="clear" w:color="auto" w:fill="auto"/>
            <w:noWrap/>
          </w:tcPr>
          <w:p w:rsidR="00C15FE8" w:rsidRPr="00D1522A" w:rsidRDefault="00C15FE8" w:rsidP="00A73E01">
            <w:pPr>
              <w:widowControl w:val="0"/>
              <w:autoSpaceDE w:val="0"/>
              <w:autoSpaceDN w:val="0"/>
              <w:adjustRightInd w:val="0"/>
              <w:jc w:val="center"/>
              <w:rPr>
                <w:sz w:val="20"/>
              </w:rPr>
            </w:pPr>
            <w:r>
              <w:rPr>
                <w:sz w:val="20"/>
              </w:rPr>
              <w:t>381,3</w:t>
            </w:r>
          </w:p>
        </w:tc>
        <w:tc>
          <w:tcPr>
            <w:tcW w:w="709" w:type="dxa"/>
            <w:shd w:val="clear" w:color="auto" w:fill="auto"/>
            <w:noWrap/>
          </w:tcPr>
          <w:p w:rsidR="00C15FE8" w:rsidRPr="00D1522A" w:rsidRDefault="00C15FE8" w:rsidP="00A73E01">
            <w:pPr>
              <w:widowControl w:val="0"/>
              <w:autoSpaceDE w:val="0"/>
              <w:autoSpaceDN w:val="0"/>
              <w:adjustRightInd w:val="0"/>
              <w:jc w:val="center"/>
              <w:rPr>
                <w:sz w:val="20"/>
              </w:rPr>
            </w:pPr>
            <w:r>
              <w:rPr>
                <w:sz w:val="20"/>
              </w:rPr>
              <w:t>438,3</w:t>
            </w:r>
          </w:p>
        </w:tc>
        <w:tc>
          <w:tcPr>
            <w:tcW w:w="709" w:type="dxa"/>
          </w:tcPr>
          <w:p w:rsidR="00C15FE8" w:rsidRPr="00D1522A" w:rsidRDefault="00FC2AA7" w:rsidP="00A73E01">
            <w:pPr>
              <w:widowControl w:val="0"/>
              <w:autoSpaceDE w:val="0"/>
              <w:autoSpaceDN w:val="0"/>
              <w:adjustRightInd w:val="0"/>
              <w:jc w:val="center"/>
              <w:rPr>
                <w:sz w:val="20"/>
              </w:rPr>
            </w:pPr>
            <w:r>
              <w:rPr>
                <w:sz w:val="20"/>
              </w:rPr>
              <w:t>395,6</w:t>
            </w:r>
          </w:p>
        </w:tc>
        <w:tc>
          <w:tcPr>
            <w:tcW w:w="709" w:type="dxa"/>
          </w:tcPr>
          <w:p w:rsidR="00C15FE8" w:rsidRPr="00D1522A" w:rsidRDefault="00C15FE8" w:rsidP="00A73E01">
            <w:pPr>
              <w:widowControl w:val="0"/>
              <w:autoSpaceDE w:val="0"/>
              <w:autoSpaceDN w:val="0"/>
              <w:adjustRightInd w:val="0"/>
              <w:jc w:val="center"/>
              <w:rPr>
                <w:sz w:val="20"/>
              </w:rPr>
            </w:pPr>
            <w:r>
              <w:rPr>
                <w:sz w:val="20"/>
              </w:rPr>
              <w:t>426,1</w:t>
            </w:r>
          </w:p>
        </w:tc>
        <w:tc>
          <w:tcPr>
            <w:tcW w:w="708" w:type="dxa"/>
          </w:tcPr>
          <w:p w:rsidR="00C15FE8" w:rsidRPr="00D1522A" w:rsidRDefault="00C15FE8" w:rsidP="00A73E01">
            <w:pPr>
              <w:widowControl w:val="0"/>
              <w:autoSpaceDE w:val="0"/>
              <w:autoSpaceDN w:val="0"/>
              <w:adjustRightInd w:val="0"/>
              <w:jc w:val="center"/>
              <w:rPr>
                <w:sz w:val="20"/>
              </w:rPr>
            </w:pPr>
            <w:r>
              <w:rPr>
                <w:sz w:val="20"/>
              </w:rPr>
              <w:t>426,1</w:t>
            </w:r>
          </w:p>
        </w:tc>
        <w:tc>
          <w:tcPr>
            <w:tcW w:w="709" w:type="dxa"/>
          </w:tcPr>
          <w:p w:rsidR="00C15FE8" w:rsidRPr="00D1522A" w:rsidRDefault="00C15FE8" w:rsidP="00A73E01">
            <w:pPr>
              <w:widowControl w:val="0"/>
              <w:autoSpaceDE w:val="0"/>
              <w:autoSpaceDN w:val="0"/>
              <w:adjustRightInd w:val="0"/>
              <w:jc w:val="center"/>
              <w:rPr>
                <w:sz w:val="20"/>
              </w:rPr>
            </w:pPr>
            <w:r>
              <w:rPr>
                <w:sz w:val="20"/>
              </w:rPr>
              <w:t>426,1</w:t>
            </w:r>
          </w:p>
        </w:tc>
        <w:tc>
          <w:tcPr>
            <w:tcW w:w="709" w:type="dxa"/>
          </w:tcPr>
          <w:p w:rsidR="00C15FE8" w:rsidRPr="00D1522A" w:rsidRDefault="00C15FE8" w:rsidP="00A73E01">
            <w:pPr>
              <w:widowControl w:val="0"/>
              <w:autoSpaceDE w:val="0"/>
              <w:autoSpaceDN w:val="0"/>
              <w:adjustRightInd w:val="0"/>
              <w:jc w:val="center"/>
              <w:rPr>
                <w:sz w:val="20"/>
              </w:rPr>
            </w:pPr>
            <w:r>
              <w:rPr>
                <w:sz w:val="20"/>
              </w:rPr>
              <w:t>426,1</w:t>
            </w:r>
          </w:p>
        </w:tc>
        <w:tc>
          <w:tcPr>
            <w:tcW w:w="709" w:type="dxa"/>
          </w:tcPr>
          <w:p w:rsidR="00C15FE8" w:rsidRPr="00D1522A" w:rsidRDefault="00C15FE8" w:rsidP="00A73E01">
            <w:pPr>
              <w:widowControl w:val="0"/>
              <w:autoSpaceDE w:val="0"/>
              <w:autoSpaceDN w:val="0"/>
              <w:adjustRightInd w:val="0"/>
              <w:jc w:val="center"/>
              <w:rPr>
                <w:sz w:val="20"/>
              </w:rPr>
            </w:pPr>
            <w:r>
              <w:rPr>
                <w:sz w:val="20"/>
              </w:rPr>
              <w:t>426,1</w:t>
            </w:r>
          </w:p>
        </w:tc>
        <w:tc>
          <w:tcPr>
            <w:tcW w:w="708" w:type="dxa"/>
          </w:tcPr>
          <w:p w:rsidR="00C15FE8" w:rsidRPr="00D1522A" w:rsidRDefault="00C15FE8" w:rsidP="00A73E01">
            <w:pPr>
              <w:widowControl w:val="0"/>
              <w:autoSpaceDE w:val="0"/>
              <w:autoSpaceDN w:val="0"/>
              <w:adjustRightInd w:val="0"/>
              <w:jc w:val="center"/>
              <w:rPr>
                <w:sz w:val="20"/>
              </w:rPr>
            </w:pPr>
            <w:r>
              <w:rPr>
                <w:sz w:val="20"/>
              </w:rPr>
              <w:t>426,1</w:t>
            </w:r>
          </w:p>
        </w:tc>
      </w:tr>
      <w:tr w:rsidR="003D10AF" w:rsidRPr="00D1522A" w:rsidTr="001C5C98">
        <w:trPr>
          <w:trHeight w:val="315"/>
        </w:trPr>
        <w:tc>
          <w:tcPr>
            <w:tcW w:w="1843" w:type="dxa"/>
            <w:vMerge w:val="restart"/>
            <w:shd w:val="clear" w:color="auto" w:fill="auto"/>
            <w:vAlign w:val="center"/>
            <w:hideMark/>
          </w:tcPr>
          <w:p w:rsidR="003D10AF" w:rsidRPr="00D1522A" w:rsidRDefault="003D10AF" w:rsidP="001C5C98">
            <w:pPr>
              <w:rPr>
                <w:sz w:val="20"/>
              </w:rPr>
            </w:pPr>
          </w:p>
        </w:tc>
        <w:tc>
          <w:tcPr>
            <w:tcW w:w="3260" w:type="dxa"/>
            <w:shd w:val="clear" w:color="auto" w:fill="auto"/>
            <w:hideMark/>
          </w:tcPr>
          <w:p w:rsidR="003D10AF" w:rsidRPr="00D1522A" w:rsidRDefault="003D10AF" w:rsidP="001C5C98">
            <w:pPr>
              <w:rPr>
                <w:bCs/>
                <w:sz w:val="20"/>
              </w:rPr>
            </w:pPr>
            <w:r w:rsidRPr="00D1522A">
              <w:rPr>
                <w:bCs/>
                <w:sz w:val="20"/>
              </w:rPr>
              <w:t xml:space="preserve"> - Фонда содействия реформированию ЖКХ</w:t>
            </w:r>
          </w:p>
        </w:tc>
        <w:tc>
          <w:tcPr>
            <w:tcW w:w="1701" w:type="dxa"/>
            <w:shd w:val="clear" w:color="auto" w:fill="auto"/>
            <w:noWrap/>
            <w:hideMark/>
          </w:tcPr>
          <w:p w:rsidR="003D10AF" w:rsidRPr="00D1522A" w:rsidRDefault="003D10AF" w:rsidP="001C5C98">
            <w:pPr>
              <w:rPr>
                <w:sz w:val="20"/>
              </w:rPr>
            </w:pPr>
            <w:r w:rsidRPr="00D1522A">
              <w:rPr>
                <w:sz w:val="20"/>
              </w:rPr>
              <w:t xml:space="preserve"> -</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shd w:val="clear" w:color="auto" w:fill="auto"/>
            <w:noWrap/>
            <w:hideMark/>
          </w:tcPr>
          <w:p w:rsidR="003D10AF" w:rsidRPr="00D1522A" w:rsidRDefault="003D10AF" w:rsidP="001C5C98">
            <w:pPr>
              <w:rPr>
                <w:sz w:val="20"/>
              </w:rPr>
            </w:pPr>
            <w:r w:rsidRPr="00D1522A">
              <w:rPr>
                <w:sz w:val="20"/>
              </w:rPr>
              <w:t xml:space="preserve"> -</w:t>
            </w:r>
          </w:p>
        </w:tc>
        <w:tc>
          <w:tcPr>
            <w:tcW w:w="708" w:type="dxa"/>
            <w:shd w:val="clear" w:color="auto" w:fill="auto"/>
            <w:noWrap/>
            <w:hideMark/>
          </w:tcPr>
          <w:p w:rsidR="003D10AF" w:rsidRPr="00D1522A" w:rsidRDefault="003D10AF" w:rsidP="001C5C98">
            <w:pPr>
              <w:rPr>
                <w:sz w:val="20"/>
              </w:rPr>
            </w:pPr>
            <w:r w:rsidRPr="00D1522A">
              <w:rPr>
                <w:sz w:val="20"/>
              </w:rPr>
              <w:t xml:space="preserve"> -</w:t>
            </w:r>
          </w:p>
        </w:tc>
        <w:tc>
          <w:tcPr>
            <w:tcW w:w="709" w:type="dxa"/>
            <w:shd w:val="clear" w:color="auto" w:fill="auto"/>
            <w:noWrap/>
            <w:hideMark/>
          </w:tcPr>
          <w:p w:rsidR="003D10AF" w:rsidRPr="00D1522A" w:rsidRDefault="003D10AF" w:rsidP="001C5C98">
            <w:pPr>
              <w:rPr>
                <w:sz w:val="20"/>
              </w:rPr>
            </w:pPr>
            <w:r w:rsidRPr="00D1522A">
              <w:rPr>
                <w:sz w:val="20"/>
              </w:rPr>
              <w:t xml:space="preserve"> -</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8"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8" w:type="dxa"/>
          </w:tcPr>
          <w:p w:rsidR="003D10AF" w:rsidRPr="00D1522A" w:rsidRDefault="003D10AF" w:rsidP="001C5C98">
            <w:pPr>
              <w:rPr>
                <w:sz w:val="20"/>
              </w:rPr>
            </w:pPr>
            <w:r w:rsidRPr="00D1522A">
              <w:rPr>
                <w:sz w:val="20"/>
              </w:rPr>
              <w:t>-</w:t>
            </w:r>
          </w:p>
        </w:tc>
      </w:tr>
      <w:tr w:rsidR="003D10AF" w:rsidRPr="00D1522A" w:rsidTr="001C5C98">
        <w:trPr>
          <w:trHeight w:val="600"/>
        </w:trPr>
        <w:tc>
          <w:tcPr>
            <w:tcW w:w="1843" w:type="dxa"/>
            <w:vMerge/>
            <w:shd w:val="clear" w:color="auto" w:fill="auto"/>
            <w:vAlign w:val="center"/>
            <w:hideMark/>
          </w:tcPr>
          <w:p w:rsidR="003D10AF" w:rsidRPr="00D1522A" w:rsidRDefault="003D10AF" w:rsidP="001C5C98">
            <w:pPr>
              <w:rPr>
                <w:sz w:val="20"/>
              </w:rPr>
            </w:pPr>
          </w:p>
        </w:tc>
        <w:tc>
          <w:tcPr>
            <w:tcW w:w="3260" w:type="dxa"/>
            <w:shd w:val="clear" w:color="auto" w:fill="auto"/>
            <w:hideMark/>
          </w:tcPr>
          <w:p w:rsidR="003D10AF" w:rsidRPr="00D1522A" w:rsidRDefault="003D10AF" w:rsidP="001C5C98">
            <w:pPr>
              <w:rPr>
                <w:bCs/>
                <w:sz w:val="20"/>
              </w:rPr>
            </w:pPr>
            <w:r w:rsidRPr="00D1522A">
              <w:rPr>
                <w:bCs/>
                <w:sz w:val="20"/>
              </w:rPr>
              <w:t xml:space="preserve"> - Федерального фонда обязательного медицинского страхования</w:t>
            </w:r>
          </w:p>
        </w:tc>
        <w:tc>
          <w:tcPr>
            <w:tcW w:w="1701" w:type="dxa"/>
            <w:shd w:val="clear" w:color="auto" w:fill="auto"/>
            <w:noWrap/>
            <w:hideMark/>
          </w:tcPr>
          <w:p w:rsidR="003D10AF" w:rsidRPr="00D1522A" w:rsidRDefault="003D10AF" w:rsidP="001C5C98">
            <w:pPr>
              <w:rPr>
                <w:sz w:val="20"/>
              </w:rPr>
            </w:pPr>
            <w:r w:rsidRPr="00D1522A">
              <w:rPr>
                <w:sz w:val="20"/>
              </w:rPr>
              <w:t xml:space="preserve"> -</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shd w:val="clear" w:color="auto" w:fill="auto"/>
            <w:noWrap/>
            <w:hideMark/>
          </w:tcPr>
          <w:p w:rsidR="003D10AF" w:rsidRPr="00D1522A" w:rsidRDefault="003D10AF" w:rsidP="001C5C98">
            <w:pPr>
              <w:rPr>
                <w:sz w:val="20"/>
              </w:rPr>
            </w:pPr>
            <w:r w:rsidRPr="00D1522A">
              <w:rPr>
                <w:sz w:val="20"/>
              </w:rPr>
              <w:t xml:space="preserve"> -</w:t>
            </w:r>
          </w:p>
        </w:tc>
        <w:tc>
          <w:tcPr>
            <w:tcW w:w="708" w:type="dxa"/>
            <w:shd w:val="clear" w:color="auto" w:fill="auto"/>
            <w:noWrap/>
            <w:hideMark/>
          </w:tcPr>
          <w:p w:rsidR="003D10AF" w:rsidRPr="00D1522A" w:rsidRDefault="003D10AF" w:rsidP="001C5C98">
            <w:pPr>
              <w:rPr>
                <w:sz w:val="20"/>
              </w:rPr>
            </w:pPr>
            <w:r w:rsidRPr="00D1522A">
              <w:rPr>
                <w:sz w:val="20"/>
              </w:rPr>
              <w:t xml:space="preserve"> -</w:t>
            </w:r>
          </w:p>
        </w:tc>
        <w:tc>
          <w:tcPr>
            <w:tcW w:w="709" w:type="dxa"/>
            <w:shd w:val="clear" w:color="auto" w:fill="auto"/>
            <w:noWrap/>
            <w:hideMark/>
          </w:tcPr>
          <w:p w:rsidR="003D10AF" w:rsidRPr="00D1522A" w:rsidRDefault="003D10AF" w:rsidP="001C5C98">
            <w:pPr>
              <w:rPr>
                <w:sz w:val="20"/>
              </w:rPr>
            </w:pPr>
            <w:r w:rsidRPr="00D1522A">
              <w:rPr>
                <w:sz w:val="20"/>
              </w:rPr>
              <w:t xml:space="preserve"> -</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8"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8" w:type="dxa"/>
          </w:tcPr>
          <w:p w:rsidR="003D10AF" w:rsidRPr="00D1522A" w:rsidRDefault="003D10AF" w:rsidP="001C5C98">
            <w:pPr>
              <w:rPr>
                <w:sz w:val="20"/>
              </w:rPr>
            </w:pPr>
            <w:r w:rsidRPr="00D1522A">
              <w:rPr>
                <w:sz w:val="20"/>
              </w:rPr>
              <w:t>-</w:t>
            </w:r>
          </w:p>
        </w:tc>
      </w:tr>
      <w:tr w:rsidR="003D10AF" w:rsidRPr="00D1522A" w:rsidTr="001C5C98">
        <w:trPr>
          <w:trHeight w:val="315"/>
        </w:trPr>
        <w:tc>
          <w:tcPr>
            <w:tcW w:w="1843" w:type="dxa"/>
            <w:vMerge/>
            <w:shd w:val="clear" w:color="auto" w:fill="auto"/>
            <w:vAlign w:val="center"/>
            <w:hideMark/>
          </w:tcPr>
          <w:p w:rsidR="003D10AF" w:rsidRPr="00D1522A" w:rsidRDefault="003D10AF" w:rsidP="001C5C98">
            <w:pPr>
              <w:rPr>
                <w:sz w:val="20"/>
              </w:rPr>
            </w:pPr>
          </w:p>
        </w:tc>
        <w:tc>
          <w:tcPr>
            <w:tcW w:w="3260" w:type="dxa"/>
            <w:shd w:val="clear" w:color="auto" w:fill="auto"/>
            <w:hideMark/>
          </w:tcPr>
          <w:p w:rsidR="003D10AF" w:rsidRPr="00D1522A" w:rsidRDefault="003D10AF" w:rsidP="001C5C98">
            <w:pPr>
              <w:rPr>
                <w:bCs/>
                <w:sz w:val="20"/>
              </w:rPr>
            </w:pPr>
            <w:r w:rsidRPr="00D1522A">
              <w:rPr>
                <w:bCs/>
                <w:sz w:val="20"/>
              </w:rPr>
              <w:t>- Пенсионного фонда Российской Федерации</w:t>
            </w:r>
          </w:p>
        </w:tc>
        <w:tc>
          <w:tcPr>
            <w:tcW w:w="1701" w:type="dxa"/>
            <w:shd w:val="clear" w:color="auto" w:fill="auto"/>
            <w:noWrap/>
            <w:hideMark/>
          </w:tcPr>
          <w:p w:rsidR="003D10AF" w:rsidRPr="00D1522A" w:rsidRDefault="003D10AF" w:rsidP="001C5C98">
            <w:pPr>
              <w:rPr>
                <w:sz w:val="20"/>
              </w:rPr>
            </w:pPr>
            <w:r w:rsidRPr="00D1522A">
              <w:rPr>
                <w:sz w:val="20"/>
              </w:rPr>
              <w:t xml:space="preserve"> -</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shd w:val="clear" w:color="auto" w:fill="auto"/>
            <w:noWrap/>
            <w:hideMark/>
          </w:tcPr>
          <w:p w:rsidR="003D10AF" w:rsidRPr="00D1522A" w:rsidRDefault="003D10AF" w:rsidP="001C5C98">
            <w:pPr>
              <w:rPr>
                <w:sz w:val="20"/>
              </w:rPr>
            </w:pPr>
            <w:r w:rsidRPr="00D1522A">
              <w:rPr>
                <w:sz w:val="20"/>
              </w:rPr>
              <w:t xml:space="preserve"> -</w:t>
            </w:r>
          </w:p>
        </w:tc>
        <w:tc>
          <w:tcPr>
            <w:tcW w:w="708" w:type="dxa"/>
            <w:shd w:val="clear" w:color="auto" w:fill="auto"/>
            <w:noWrap/>
            <w:hideMark/>
          </w:tcPr>
          <w:p w:rsidR="003D10AF" w:rsidRPr="00D1522A" w:rsidRDefault="003D10AF" w:rsidP="001C5C98">
            <w:pPr>
              <w:rPr>
                <w:sz w:val="20"/>
              </w:rPr>
            </w:pPr>
            <w:r w:rsidRPr="00D1522A">
              <w:rPr>
                <w:sz w:val="20"/>
              </w:rPr>
              <w:t xml:space="preserve"> -</w:t>
            </w:r>
          </w:p>
        </w:tc>
        <w:tc>
          <w:tcPr>
            <w:tcW w:w="709" w:type="dxa"/>
            <w:shd w:val="clear" w:color="auto" w:fill="auto"/>
            <w:noWrap/>
            <w:hideMark/>
          </w:tcPr>
          <w:p w:rsidR="003D10AF" w:rsidRPr="00D1522A" w:rsidRDefault="003D10AF" w:rsidP="001C5C98">
            <w:pPr>
              <w:rPr>
                <w:sz w:val="20"/>
              </w:rPr>
            </w:pPr>
            <w:r w:rsidRPr="00D1522A">
              <w:rPr>
                <w:sz w:val="20"/>
              </w:rPr>
              <w:t xml:space="preserve"> -</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8"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8" w:type="dxa"/>
          </w:tcPr>
          <w:p w:rsidR="003D10AF" w:rsidRPr="00D1522A" w:rsidRDefault="003D10AF" w:rsidP="001C5C98">
            <w:pPr>
              <w:rPr>
                <w:sz w:val="20"/>
              </w:rPr>
            </w:pPr>
            <w:r w:rsidRPr="00D1522A">
              <w:rPr>
                <w:sz w:val="20"/>
              </w:rPr>
              <w:t>-</w:t>
            </w:r>
          </w:p>
        </w:tc>
      </w:tr>
      <w:tr w:rsidR="003D10AF" w:rsidRPr="00D1522A" w:rsidTr="001C5C98">
        <w:trPr>
          <w:trHeight w:val="315"/>
        </w:trPr>
        <w:tc>
          <w:tcPr>
            <w:tcW w:w="1843" w:type="dxa"/>
            <w:vMerge/>
            <w:shd w:val="clear" w:color="auto" w:fill="auto"/>
            <w:vAlign w:val="center"/>
            <w:hideMark/>
          </w:tcPr>
          <w:p w:rsidR="003D10AF" w:rsidRPr="00D1522A" w:rsidRDefault="003D10AF" w:rsidP="001C5C98">
            <w:pPr>
              <w:rPr>
                <w:sz w:val="20"/>
              </w:rPr>
            </w:pPr>
          </w:p>
        </w:tc>
        <w:tc>
          <w:tcPr>
            <w:tcW w:w="3260" w:type="dxa"/>
            <w:shd w:val="clear" w:color="auto" w:fill="auto"/>
            <w:hideMark/>
          </w:tcPr>
          <w:p w:rsidR="003D10AF" w:rsidRPr="00D1522A" w:rsidRDefault="003D10AF" w:rsidP="001C5C98">
            <w:pPr>
              <w:rPr>
                <w:sz w:val="20"/>
              </w:rPr>
            </w:pPr>
            <w:r w:rsidRPr="00D1522A">
              <w:rPr>
                <w:sz w:val="20"/>
              </w:rPr>
              <w:t xml:space="preserve">Бюджет муниципальных образований Октябрьского района </w:t>
            </w:r>
          </w:p>
        </w:tc>
        <w:tc>
          <w:tcPr>
            <w:tcW w:w="1701" w:type="dxa"/>
            <w:shd w:val="clear" w:color="auto" w:fill="auto"/>
            <w:noWrap/>
            <w:hideMark/>
          </w:tcPr>
          <w:p w:rsidR="003D10AF" w:rsidRPr="00D1522A" w:rsidRDefault="003D10AF" w:rsidP="001C5C98">
            <w:pPr>
              <w:rPr>
                <w:sz w:val="20"/>
              </w:rPr>
            </w:pPr>
            <w:r w:rsidRPr="00D1522A">
              <w:rPr>
                <w:sz w:val="20"/>
              </w:rPr>
              <w:t xml:space="preserve"> -</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shd w:val="clear" w:color="auto" w:fill="auto"/>
            <w:noWrap/>
            <w:hideMark/>
          </w:tcPr>
          <w:p w:rsidR="003D10AF" w:rsidRPr="00D1522A" w:rsidRDefault="003D10AF" w:rsidP="001C5C98">
            <w:pPr>
              <w:rPr>
                <w:sz w:val="20"/>
              </w:rPr>
            </w:pPr>
            <w:r w:rsidRPr="00D1522A">
              <w:rPr>
                <w:sz w:val="20"/>
              </w:rPr>
              <w:t xml:space="preserve"> -</w:t>
            </w:r>
          </w:p>
        </w:tc>
        <w:tc>
          <w:tcPr>
            <w:tcW w:w="708" w:type="dxa"/>
            <w:shd w:val="clear" w:color="auto" w:fill="auto"/>
            <w:noWrap/>
            <w:hideMark/>
          </w:tcPr>
          <w:p w:rsidR="003D10AF" w:rsidRPr="00D1522A" w:rsidRDefault="003D10AF" w:rsidP="001C5C98">
            <w:pPr>
              <w:rPr>
                <w:sz w:val="20"/>
              </w:rPr>
            </w:pPr>
            <w:r w:rsidRPr="00D1522A">
              <w:rPr>
                <w:sz w:val="20"/>
              </w:rPr>
              <w:t xml:space="preserve"> -</w:t>
            </w:r>
          </w:p>
        </w:tc>
        <w:tc>
          <w:tcPr>
            <w:tcW w:w="709" w:type="dxa"/>
            <w:shd w:val="clear" w:color="auto" w:fill="auto"/>
            <w:noWrap/>
            <w:hideMark/>
          </w:tcPr>
          <w:p w:rsidR="003D10AF" w:rsidRPr="00D1522A" w:rsidRDefault="003D10AF" w:rsidP="001C5C98">
            <w:pPr>
              <w:rPr>
                <w:sz w:val="20"/>
              </w:rPr>
            </w:pPr>
            <w:r w:rsidRPr="00D1522A">
              <w:rPr>
                <w:sz w:val="20"/>
              </w:rPr>
              <w:t xml:space="preserve"> -</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8"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8" w:type="dxa"/>
          </w:tcPr>
          <w:p w:rsidR="003D10AF" w:rsidRPr="00D1522A" w:rsidRDefault="003D10AF" w:rsidP="001C5C98">
            <w:pPr>
              <w:rPr>
                <w:sz w:val="20"/>
              </w:rPr>
            </w:pPr>
            <w:r w:rsidRPr="00D1522A">
              <w:rPr>
                <w:sz w:val="20"/>
              </w:rPr>
              <w:t>-</w:t>
            </w:r>
          </w:p>
        </w:tc>
      </w:tr>
      <w:tr w:rsidR="003D10AF" w:rsidRPr="00D1522A" w:rsidTr="001C5C98">
        <w:trPr>
          <w:trHeight w:val="315"/>
        </w:trPr>
        <w:tc>
          <w:tcPr>
            <w:tcW w:w="1843" w:type="dxa"/>
            <w:vMerge/>
            <w:shd w:val="clear" w:color="auto" w:fill="auto"/>
            <w:vAlign w:val="center"/>
            <w:hideMark/>
          </w:tcPr>
          <w:p w:rsidR="003D10AF" w:rsidRPr="00D1522A" w:rsidRDefault="003D10AF" w:rsidP="001C5C98">
            <w:pPr>
              <w:rPr>
                <w:sz w:val="20"/>
              </w:rPr>
            </w:pPr>
          </w:p>
        </w:tc>
        <w:tc>
          <w:tcPr>
            <w:tcW w:w="3260" w:type="dxa"/>
            <w:shd w:val="clear" w:color="auto" w:fill="auto"/>
            <w:hideMark/>
          </w:tcPr>
          <w:p w:rsidR="003D10AF" w:rsidRPr="00D1522A" w:rsidRDefault="003D10AF" w:rsidP="001C5C98">
            <w:pPr>
              <w:rPr>
                <w:sz w:val="20"/>
              </w:rPr>
            </w:pPr>
            <w:r w:rsidRPr="00D1522A">
              <w:rPr>
                <w:sz w:val="20"/>
              </w:rPr>
              <w:t xml:space="preserve">внебюджетные источники </w:t>
            </w:r>
          </w:p>
        </w:tc>
        <w:tc>
          <w:tcPr>
            <w:tcW w:w="1701" w:type="dxa"/>
            <w:shd w:val="clear" w:color="auto" w:fill="auto"/>
            <w:noWrap/>
            <w:hideMark/>
          </w:tcPr>
          <w:p w:rsidR="003D10AF" w:rsidRPr="00D1522A" w:rsidRDefault="003D10AF" w:rsidP="001C5C98">
            <w:pPr>
              <w:rPr>
                <w:sz w:val="20"/>
              </w:rPr>
            </w:pPr>
            <w:r w:rsidRPr="00D1522A">
              <w:rPr>
                <w:sz w:val="20"/>
              </w:rPr>
              <w:t xml:space="preserve"> -</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shd w:val="clear" w:color="auto" w:fill="auto"/>
            <w:noWrap/>
            <w:hideMark/>
          </w:tcPr>
          <w:p w:rsidR="003D10AF" w:rsidRPr="00D1522A" w:rsidRDefault="003D10AF" w:rsidP="001C5C98">
            <w:pPr>
              <w:rPr>
                <w:sz w:val="20"/>
              </w:rPr>
            </w:pPr>
            <w:r w:rsidRPr="00D1522A">
              <w:rPr>
                <w:sz w:val="20"/>
              </w:rPr>
              <w:t xml:space="preserve"> -</w:t>
            </w:r>
          </w:p>
        </w:tc>
        <w:tc>
          <w:tcPr>
            <w:tcW w:w="708" w:type="dxa"/>
            <w:shd w:val="clear" w:color="auto" w:fill="auto"/>
            <w:noWrap/>
            <w:hideMark/>
          </w:tcPr>
          <w:p w:rsidR="003D10AF" w:rsidRPr="00D1522A" w:rsidRDefault="003D10AF" w:rsidP="001C5C98">
            <w:pPr>
              <w:rPr>
                <w:sz w:val="20"/>
              </w:rPr>
            </w:pPr>
            <w:r w:rsidRPr="00D1522A">
              <w:rPr>
                <w:sz w:val="20"/>
              </w:rPr>
              <w:t xml:space="preserve"> -</w:t>
            </w:r>
          </w:p>
        </w:tc>
        <w:tc>
          <w:tcPr>
            <w:tcW w:w="709" w:type="dxa"/>
            <w:shd w:val="clear" w:color="auto" w:fill="auto"/>
            <w:noWrap/>
            <w:hideMark/>
          </w:tcPr>
          <w:p w:rsidR="003D10AF" w:rsidRPr="00D1522A" w:rsidRDefault="003D10AF" w:rsidP="001C5C98">
            <w:pPr>
              <w:rPr>
                <w:sz w:val="20"/>
              </w:rPr>
            </w:pPr>
            <w:r w:rsidRPr="00D1522A">
              <w:rPr>
                <w:sz w:val="20"/>
              </w:rPr>
              <w:t xml:space="preserve"> -</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8"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8" w:type="dxa"/>
          </w:tcPr>
          <w:p w:rsidR="003D10AF" w:rsidRPr="00D1522A" w:rsidRDefault="003D10AF" w:rsidP="001C5C98">
            <w:pPr>
              <w:rPr>
                <w:sz w:val="20"/>
              </w:rPr>
            </w:pPr>
            <w:r w:rsidRPr="00D1522A">
              <w:rPr>
                <w:sz w:val="20"/>
              </w:rPr>
              <w:t>-</w:t>
            </w:r>
          </w:p>
        </w:tc>
      </w:tr>
      <w:tr w:rsidR="002B4F90" w:rsidRPr="00D1522A" w:rsidTr="001C5C98">
        <w:trPr>
          <w:trHeight w:val="315"/>
        </w:trPr>
        <w:tc>
          <w:tcPr>
            <w:tcW w:w="1843" w:type="dxa"/>
            <w:vMerge w:val="restart"/>
            <w:shd w:val="clear" w:color="auto" w:fill="auto"/>
            <w:hideMark/>
          </w:tcPr>
          <w:p w:rsidR="002B4F90" w:rsidRPr="00D1522A" w:rsidRDefault="002B4F90" w:rsidP="001C5C98">
            <w:pPr>
              <w:widowControl w:val="0"/>
              <w:autoSpaceDE w:val="0"/>
              <w:autoSpaceDN w:val="0"/>
              <w:adjustRightInd w:val="0"/>
              <w:jc w:val="both"/>
              <w:rPr>
                <w:sz w:val="20"/>
              </w:rPr>
            </w:pPr>
            <w:r w:rsidRPr="00D1522A">
              <w:rPr>
                <w:kern w:val="2"/>
                <w:sz w:val="20"/>
              </w:rPr>
              <w:t xml:space="preserve">Подпрограмма 2 </w:t>
            </w:r>
            <w:r w:rsidRPr="00D1522A">
              <w:rPr>
                <w:sz w:val="20"/>
              </w:rPr>
              <w:t>«Формирование патриотизма и гражданственности в молодежной среде»</w:t>
            </w:r>
          </w:p>
        </w:tc>
        <w:tc>
          <w:tcPr>
            <w:tcW w:w="3260" w:type="dxa"/>
            <w:shd w:val="clear" w:color="auto" w:fill="auto"/>
            <w:noWrap/>
            <w:hideMark/>
          </w:tcPr>
          <w:p w:rsidR="002B4F90" w:rsidRPr="00D1522A" w:rsidRDefault="002B4F90" w:rsidP="001C5C98">
            <w:pPr>
              <w:rPr>
                <w:sz w:val="20"/>
              </w:rPr>
            </w:pPr>
            <w:r w:rsidRPr="00D1522A">
              <w:rPr>
                <w:sz w:val="20"/>
              </w:rPr>
              <w:t>Всего</w:t>
            </w:r>
          </w:p>
        </w:tc>
        <w:tc>
          <w:tcPr>
            <w:tcW w:w="1701" w:type="dxa"/>
            <w:shd w:val="clear" w:color="auto" w:fill="auto"/>
            <w:noWrap/>
            <w:hideMark/>
          </w:tcPr>
          <w:p w:rsidR="002B4F90" w:rsidRPr="00D21113" w:rsidRDefault="002B4F90" w:rsidP="001C5C98">
            <w:pPr>
              <w:rPr>
                <w:sz w:val="20"/>
              </w:rPr>
            </w:pPr>
            <w:r>
              <w:rPr>
                <w:sz w:val="20"/>
              </w:rPr>
              <w:t>497,7</w:t>
            </w:r>
          </w:p>
        </w:tc>
        <w:tc>
          <w:tcPr>
            <w:tcW w:w="709" w:type="dxa"/>
          </w:tcPr>
          <w:p w:rsidR="002B4F90" w:rsidRPr="00D21113" w:rsidRDefault="002B4F90" w:rsidP="001C5C98">
            <w:pPr>
              <w:rPr>
                <w:sz w:val="20"/>
              </w:rPr>
            </w:pPr>
            <w:r w:rsidRPr="00D21113">
              <w:rPr>
                <w:sz w:val="20"/>
              </w:rPr>
              <w:t>8,7</w:t>
            </w:r>
          </w:p>
        </w:tc>
        <w:tc>
          <w:tcPr>
            <w:tcW w:w="709" w:type="dxa"/>
          </w:tcPr>
          <w:p w:rsidR="002B4F90" w:rsidRPr="00D21113" w:rsidRDefault="002B4F90" w:rsidP="001C5C98">
            <w:pPr>
              <w:rPr>
                <w:sz w:val="20"/>
              </w:rPr>
            </w:pPr>
            <w:r w:rsidRPr="00D21113">
              <w:rPr>
                <w:sz w:val="20"/>
              </w:rPr>
              <w:t>10,9</w:t>
            </w:r>
          </w:p>
        </w:tc>
        <w:tc>
          <w:tcPr>
            <w:tcW w:w="709" w:type="dxa"/>
            <w:shd w:val="clear" w:color="auto" w:fill="auto"/>
            <w:noWrap/>
            <w:hideMark/>
          </w:tcPr>
          <w:p w:rsidR="002B4F90" w:rsidRPr="00D21113" w:rsidRDefault="002B4F90" w:rsidP="001C5C98">
            <w:pPr>
              <w:rPr>
                <w:sz w:val="20"/>
              </w:rPr>
            </w:pPr>
            <w:r w:rsidRPr="00D21113">
              <w:rPr>
                <w:sz w:val="20"/>
              </w:rPr>
              <w:t>13,2</w:t>
            </w:r>
          </w:p>
        </w:tc>
        <w:tc>
          <w:tcPr>
            <w:tcW w:w="708" w:type="dxa"/>
            <w:shd w:val="clear" w:color="auto" w:fill="auto"/>
            <w:noWrap/>
            <w:hideMark/>
          </w:tcPr>
          <w:p w:rsidR="002B4F90" w:rsidRPr="00D21113" w:rsidRDefault="002B4F90" w:rsidP="001C5C98">
            <w:pPr>
              <w:rPr>
                <w:sz w:val="20"/>
              </w:rPr>
            </w:pPr>
            <w:r w:rsidRPr="00D21113">
              <w:rPr>
                <w:sz w:val="20"/>
              </w:rPr>
              <w:t>40,1</w:t>
            </w:r>
          </w:p>
        </w:tc>
        <w:tc>
          <w:tcPr>
            <w:tcW w:w="709" w:type="dxa"/>
            <w:shd w:val="clear" w:color="auto" w:fill="auto"/>
            <w:noWrap/>
            <w:hideMark/>
          </w:tcPr>
          <w:p w:rsidR="002B4F90" w:rsidRPr="00D21113" w:rsidRDefault="002B4F90" w:rsidP="001C5C98">
            <w:pPr>
              <w:rPr>
                <w:sz w:val="20"/>
              </w:rPr>
            </w:pPr>
            <w:r w:rsidRPr="00D21113">
              <w:rPr>
                <w:sz w:val="20"/>
              </w:rPr>
              <w:t>46,8</w:t>
            </w:r>
          </w:p>
        </w:tc>
        <w:tc>
          <w:tcPr>
            <w:tcW w:w="709" w:type="dxa"/>
          </w:tcPr>
          <w:p w:rsidR="002B4F90" w:rsidRPr="00D21113" w:rsidRDefault="00FC2AA7" w:rsidP="001C5C98">
            <w:pPr>
              <w:rPr>
                <w:sz w:val="20"/>
              </w:rPr>
            </w:pPr>
            <w:r>
              <w:rPr>
                <w:sz w:val="20"/>
              </w:rPr>
              <w:t>53,2</w:t>
            </w:r>
          </w:p>
        </w:tc>
        <w:tc>
          <w:tcPr>
            <w:tcW w:w="709" w:type="dxa"/>
          </w:tcPr>
          <w:p w:rsidR="002B4F90" w:rsidRPr="00D21113" w:rsidRDefault="002B4F90" w:rsidP="001C5C98">
            <w:pPr>
              <w:rPr>
                <w:sz w:val="20"/>
              </w:rPr>
            </w:pPr>
            <w:r>
              <w:rPr>
                <w:sz w:val="20"/>
              </w:rPr>
              <w:t>54,0</w:t>
            </w:r>
          </w:p>
        </w:tc>
        <w:tc>
          <w:tcPr>
            <w:tcW w:w="708" w:type="dxa"/>
          </w:tcPr>
          <w:p w:rsidR="002B4F90" w:rsidRPr="00D21113" w:rsidRDefault="002B4F90" w:rsidP="00A73E01">
            <w:pPr>
              <w:rPr>
                <w:sz w:val="20"/>
              </w:rPr>
            </w:pPr>
            <w:r>
              <w:rPr>
                <w:sz w:val="20"/>
              </w:rPr>
              <w:t>54,0</w:t>
            </w:r>
          </w:p>
        </w:tc>
        <w:tc>
          <w:tcPr>
            <w:tcW w:w="709" w:type="dxa"/>
          </w:tcPr>
          <w:p w:rsidR="002B4F90" w:rsidRPr="00D21113" w:rsidRDefault="002B4F90" w:rsidP="00A73E01">
            <w:pPr>
              <w:rPr>
                <w:sz w:val="20"/>
              </w:rPr>
            </w:pPr>
            <w:r>
              <w:rPr>
                <w:sz w:val="20"/>
              </w:rPr>
              <w:t>54,0</w:t>
            </w:r>
          </w:p>
        </w:tc>
        <w:tc>
          <w:tcPr>
            <w:tcW w:w="709" w:type="dxa"/>
          </w:tcPr>
          <w:p w:rsidR="002B4F90" w:rsidRPr="00D21113" w:rsidRDefault="002B4F90" w:rsidP="00A73E01">
            <w:pPr>
              <w:rPr>
                <w:sz w:val="20"/>
              </w:rPr>
            </w:pPr>
            <w:r>
              <w:rPr>
                <w:sz w:val="20"/>
              </w:rPr>
              <w:t>54,0</w:t>
            </w:r>
          </w:p>
        </w:tc>
        <w:tc>
          <w:tcPr>
            <w:tcW w:w="709" w:type="dxa"/>
          </w:tcPr>
          <w:p w:rsidR="002B4F90" w:rsidRPr="00D21113" w:rsidRDefault="002B4F90" w:rsidP="00A73E01">
            <w:pPr>
              <w:rPr>
                <w:sz w:val="20"/>
              </w:rPr>
            </w:pPr>
            <w:r>
              <w:rPr>
                <w:sz w:val="20"/>
              </w:rPr>
              <w:t>54,0</w:t>
            </w:r>
          </w:p>
        </w:tc>
        <w:tc>
          <w:tcPr>
            <w:tcW w:w="708" w:type="dxa"/>
          </w:tcPr>
          <w:p w:rsidR="002B4F90" w:rsidRPr="00D21113" w:rsidRDefault="002B4F90" w:rsidP="002B4F90">
            <w:pPr>
              <w:rPr>
                <w:sz w:val="20"/>
              </w:rPr>
            </w:pPr>
            <w:r>
              <w:rPr>
                <w:sz w:val="20"/>
              </w:rPr>
              <w:t>54,0</w:t>
            </w:r>
          </w:p>
        </w:tc>
      </w:tr>
      <w:tr w:rsidR="002B4F90" w:rsidRPr="00D1522A" w:rsidTr="001C5C98">
        <w:trPr>
          <w:trHeight w:val="315"/>
        </w:trPr>
        <w:tc>
          <w:tcPr>
            <w:tcW w:w="1843" w:type="dxa"/>
            <w:vMerge/>
            <w:shd w:val="clear" w:color="auto" w:fill="auto"/>
            <w:vAlign w:val="center"/>
            <w:hideMark/>
          </w:tcPr>
          <w:p w:rsidR="002B4F90" w:rsidRPr="00D1522A" w:rsidRDefault="002B4F90" w:rsidP="001C5C98">
            <w:pPr>
              <w:rPr>
                <w:sz w:val="20"/>
              </w:rPr>
            </w:pPr>
          </w:p>
        </w:tc>
        <w:tc>
          <w:tcPr>
            <w:tcW w:w="3260" w:type="dxa"/>
            <w:shd w:val="clear" w:color="auto" w:fill="auto"/>
            <w:hideMark/>
          </w:tcPr>
          <w:p w:rsidR="002B4F90" w:rsidRPr="00D1522A" w:rsidRDefault="002B4F90" w:rsidP="001C5C98">
            <w:pPr>
              <w:rPr>
                <w:sz w:val="20"/>
              </w:rPr>
            </w:pPr>
            <w:r w:rsidRPr="00D1522A">
              <w:rPr>
                <w:sz w:val="20"/>
              </w:rPr>
              <w:t>Бюджет Октябрьского района,</w:t>
            </w:r>
          </w:p>
        </w:tc>
        <w:tc>
          <w:tcPr>
            <w:tcW w:w="1701" w:type="dxa"/>
            <w:shd w:val="clear" w:color="auto" w:fill="auto"/>
            <w:noWrap/>
            <w:hideMark/>
          </w:tcPr>
          <w:p w:rsidR="002B4F90" w:rsidRPr="00D21113" w:rsidRDefault="002B4F90" w:rsidP="002B4F90">
            <w:pPr>
              <w:rPr>
                <w:sz w:val="20"/>
              </w:rPr>
            </w:pPr>
            <w:r w:rsidRPr="00D21113">
              <w:rPr>
                <w:sz w:val="20"/>
              </w:rPr>
              <w:t xml:space="preserve"> </w:t>
            </w:r>
            <w:r>
              <w:rPr>
                <w:sz w:val="20"/>
              </w:rPr>
              <w:t>45,0</w:t>
            </w:r>
          </w:p>
        </w:tc>
        <w:tc>
          <w:tcPr>
            <w:tcW w:w="709" w:type="dxa"/>
          </w:tcPr>
          <w:p w:rsidR="002B4F90" w:rsidRPr="00D21113" w:rsidRDefault="002B4F90" w:rsidP="001C5C98">
            <w:pPr>
              <w:rPr>
                <w:sz w:val="20"/>
              </w:rPr>
            </w:pPr>
            <w:r w:rsidRPr="00D21113">
              <w:rPr>
                <w:sz w:val="20"/>
              </w:rPr>
              <w:t>8,7</w:t>
            </w:r>
          </w:p>
        </w:tc>
        <w:tc>
          <w:tcPr>
            <w:tcW w:w="709" w:type="dxa"/>
          </w:tcPr>
          <w:p w:rsidR="002B4F90" w:rsidRPr="00D21113" w:rsidRDefault="002B4F90" w:rsidP="001C5C98">
            <w:pPr>
              <w:rPr>
                <w:sz w:val="20"/>
              </w:rPr>
            </w:pPr>
            <w:r w:rsidRPr="00D21113">
              <w:rPr>
                <w:sz w:val="20"/>
              </w:rPr>
              <w:t>0,8</w:t>
            </w:r>
          </w:p>
        </w:tc>
        <w:tc>
          <w:tcPr>
            <w:tcW w:w="709" w:type="dxa"/>
            <w:shd w:val="clear" w:color="auto" w:fill="auto"/>
            <w:noWrap/>
            <w:hideMark/>
          </w:tcPr>
          <w:p w:rsidR="002B4F90" w:rsidRPr="00D21113" w:rsidRDefault="002B4F90" w:rsidP="001C5C98">
            <w:pPr>
              <w:rPr>
                <w:sz w:val="20"/>
              </w:rPr>
            </w:pPr>
            <w:r w:rsidRPr="00D21113">
              <w:rPr>
                <w:sz w:val="20"/>
              </w:rPr>
              <w:t>1,0</w:t>
            </w:r>
          </w:p>
        </w:tc>
        <w:tc>
          <w:tcPr>
            <w:tcW w:w="708" w:type="dxa"/>
            <w:shd w:val="clear" w:color="auto" w:fill="auto"/>
            <w:noWrap/>
            <w:hideMark/>
          </w:tcPr>
          <w:p w:rsidR="002B4F90" w:rsidRPr="00D21113" w:rsidRDefault="002B4F90" w:rsidP="001C5C98">
            <w:pPr>
              <w:rPr>
                <w:sz w:val="20"/>
              </w:rPr>
            </w:pPr>
            <w:r w:rsidRPr="00D21113">
              <w:rPr>
                <w:sz w:val="20"/>
              </w:rPr>
              <w:t>3,0</w:t>
            </w:r>
          </w:p>
        </w:tc>
        <w:tc>
          <w:tcPr>
            <w:tcW w:w="709" w:type="dxa"/>
            <w:shd w:val="clear" w:color="auto" w:fill="auto"/>
            <w:noWrap/>
            <w:hideMark/>
          </w:tcPr>
          <w:p w:rsidR="002B4F90" w:rsidRPr="00D21113" w:rsidRDefault="002B4F90" w:rsidP="001C5C98">
            <w:pPr>
              <w:rPr>
                <w:sz w:val="20"/>
              </w:rPr>
            </w:pPr>
            <w:r w:rsidRPr="00D21113">
              <w:rPr>
                <w:sz w:val="20"/>
              </w:rPr>
              <w:t>3,5</w:t>
            </w:r>
          </w:p>
        </w:tc>
        <w:tc>
          <w:tcPr>
            <w:tcW w:w="709" w:type="dxa"/>
          </w:tcPr>
          <w:p w:rsidR="002B4F90" w:rsidRPr="00D21113" w:rsidRDefault="002B4F90" w:rsidP="001C5C98">
            <w:pPr>
              <w:rPr>
                <w:sz w:val="20"/>
              </w:rPr>
            </w:pPr>
            <w:r>
              <w:rPr>
                <w:sz w:val="20"/>
              </w:rPr>
              <w:t>4,0</w:t>
            </w:r>
          </w:p>
        </w:tc>
        <w:tc>
          <w:tcPr>
            <w:tcW w:w="709" w:type="dxa"/>
          </w:tcPr>
          <w:p w:rsidR="002B4F90" w:rsidRPr="00D21113" w:rsidRDefault="002B4F90" w:rsidP="001C5C98">
            <w:pPr>
              <w:rPr>
                <w:sz w:val="20"/>
              </w:rPr>
            </w:pPr>
            <w:r>
              <w:rPr>
                <w:sz w:val="20"/>
              </w:rPr>
              <w:t>4,00</w:t>
            </w:r>
          </w:p>
        </w:tc>
        <w:tc>
          <w:tcPr>
            <w:tcW w:w="708" w:type="dxa"/>
          </w:tcPr>
          <w:p w:rsidR="002B4F90" w:rsidRPr="00D21113" w:rsidRDefault="002B4F90" w:rsidP="00A73E01">
            <w:pPr>
              <w:rPr>
                <w:sz w:val="20"/>
              </w:rPr>
            </w:pPr>
            <w:r>
              <w:rPr>
                <w:sz w:val="20"/>
              </w:rPr>
              <w:t>4,0</w:t>
            </w:r>
          </w:p>
        </w:tc>
        <w:tc>
          <w:tcPr>
            <w:tcW w:w="709" w:type="dxa"/>
          </w:tcPr>
          <w:p w:rsidR="002B4F90" w:rsidRPr="00D21113" w:rsidRDefault="002B4F90" w:rsidP="00A73E01">
            <w:pPr>
              <w:rPr>
                <w:sz w:val="20"/>
              </w:rPr>
            </w:pPr>
            <w:r>
              <w:rPr>
                <w:sz w:val="20"/>
              </w:rPr>
              <w:t>4,00</w:t>
            </w:r>
          </w:p>
        </w:tc>
        <w:tc>
          <w:tcPr>
            <w:tcW w:w="709" w:type="dxa"/>
          </w:tcPr>
          <w:p w:rsidR="002B4F90" w:rsidRPr="00D21113" w:rsidRDefault="002B4F90" w:rsidP="00A73E01">
            <w:pPr>
              <w:rPr>
                <w:sz w:val="20"/>
              </w:rPr>
            </w:pPr>
            <w:r>
              <w:rPr>
                <w:sz w:val="20"/>
              </w:rPr>
              <w:t>4,0</w:t>
            </w:r>
          </w:p>
        </w:tc>
        <w:tc>
          <w:tcPr>
            <w:tcW w:w="709" w:type="dxa"/>
          </w:tcPr>
          <w:p w:rsidR="002B4F90" w:rsidRPr="00D21113" w:rsidRDefault="002B4F90" w:rsidP="00A73E01">
            <w:pPr>
              <w:rPr>
                <w:sz w:val="20"/>
              </w:rPr>
            </w:pPr>
            <w:r>
              <w:rPr>
                <w:sz w:val="20"/>
              </w:rPr>
              <w:t>4,00</w:t>
            </w:r>
          </w:p>
        </w:tc>
        <w:tc>
          <w:tcPr>
            <w:tcW w:w="708" w:type="dxa"/>
          </w:tcPr>
          <w:p w:rsidR="002B4F90" w:rsidRPr="00D21113" w:rsidRDefault="002B4F90" w:rsidP="001C5C98">
            <w:pPr>
              <w:rPr>
                <w:sz w:val="20"/>
              </w:rPr>
            </w:pPr>
            <w:r>
              <w:rPr>
                <w:sz w:val="20"/>
              </w:rPr>
              <w:t>4,0</w:t>
            </w:r>
          </w:p>
        </w:tc>
      </w:tr>
      <w:tr w:rsidR="002B4F90" w:rsidRPr="00D1522A" w:rsidTr="001C5C98">
        <w:trPr>
          <w:trHeight w:val="315"/>
        </w:trPr>
        <w:tc>
          <w:tcPr>
            <w:tcW w:w="1843" w:type="dxa"/>
            <w:vMerge/>
            <w:shd w:val="clear" w:color="auto" w:fill="auto"/>
            <w:vAlign w:val="center"/>
            <w:hideMark/>
          </w:tcPr>
          <w:p w:rsidR="002B4F90" w:rsidRPr="00D1522A" w:rsidRDefault="002B4F90" w:rsidP="001C5C98">
            <w:pPr>
              <w:rPr>
                <w:sz w:val="20"/>
              </w:rPr>
            </w:pPr>
          </w:p>
        </w:tc>
        <w:tc>
          <w:tcPr>
            <w:tcW w:w="3260" w:type="dxa"/>
            <w:shd w:val="clear" w:color="auto" w:fill="auto"/>
            <w:hideMark/>
          </w:tcPr>
          <w:p w:rsidR="002B4F90" w:rsidRPr="00D1522A" w:rsidRDefault="002B4F90" w:rsidP="001C5C98">
            <w:pPr>
              <w:rPr>
                <w:bCs/>
                <w:sz w:val="20"/>
              </w:rPr>
            </w:pPr>
            <w:r w:rsidRPr="00D1522A">
              <w:rPr>
                <w:bCs/>
                <w:sz w:val="20"/>
              </w:rPr>
              <w:t>безвозмездные поступления в бюджет Октябрьского района</w:t>
            </w:r>
          </w:p>
        </w:tc>
        <w:tc>
          <w:tcPr>
            <w:tcW w:w="1701" w:type="dxa"/>
            <w:shd w:val="clear" w:color="auto" w:fill="auto"/>
            <w:noWrap/>
            <w:hideMark/>
          </w:tcPr>
          <w:p w:rsidR="002B4F90" w:rsidRPr="00D21113" w:rsidRDefault="002B4F90" w:rsidP="001C5C98">
            <w:pPr>
              <w:rPr>
                <w:sz w:val="20"/>
              </w:rPr>
            </w:pPr>
            <w:r>
              <w:rPr>
                <w:sz w:val="20"/>
              </w:rPr>
              <w:t>452,7</w:t>
            </w:r>
          </w:p>
        </w:tc>
        <w:tc>
          <w:tcPr>
            <w:tcW w:w="709" w:type="dxa"/>
          </w:tcPr>
          <w:p w:rsidR="002B4F90" w:rsidRPr="00D21113" w:rsidRDefault="002B4F90" w:rsidP="001C5C98">
            <w:pPr>
              <w:rPr>
                <w:sz w:val="20"/>
              </w:rPr>
            </w:pPr>
            <w:r w:rsidRPr="00D21113">
              <w:rPr>
                <w:sz w:val="20"/>
              </w:rPr>
              <w:t>-</w:t>
            </w:r>
          </w:p>
        </w:tc>
        <w:tc>
          <w:tcPr>
            <w:tcW w:w="709" w:type="dxa"/>
          </w:tcPr>
          <w:p w:rsidR="002B4F90" w:rsidRPr="00D21113" w:rsidRDefault="002B4F90" w:rsidP="001C5C98">
            <w:pPr>
              <w:rPr>
                <w:sz w:val="20"/>
              </w:rPr>
            </w:pPr>
            <w:r w:rsidRPr="00D21113">
              <w:rPr>
                <w:sz w:val="20"/>
              </w:rPr>
              <w:t>10,1</w:t>
            </w:r>
          </w:p>
        </w:tc>
        <w:tc>
          <w:tcPr>
            <w:tcW w:w="709" w:type="dxa"/>
            <w:shd w:val="clear" w:color="auto" w:fill="auto"/>
            <w:noWrap/>
            <w:hideMark/>
          </w:tcPr>
          <w:p w:rsidR="002B4F90" w:rsidRPr="00D21113" w:rsidRDefault="002B4F90" w:rsidP="001C5C98">
            <w:pPr>
              <w:rPr>
                <w:sz w:val="20"/>
              </w:rPr>
            </w:pPr>
            <w:r w:rsidRPr="00D21113">
              <w:rPr>
                <w:sz w:val="20"/>
              </w:rPr>
              <w:t>12,2</w:t>
            </w:r>
          </w:p>
        </w:tc>
        <w:tc>
          <w:tcPr>
            <w:tcW w:w="708" w:type="dxa"/>
            <w:shd w:val="clear" w:color="auto" w:fill="auto"/>
            <w:noWrap/>
            <w:hideMark/>
          </w:tcPr>
          <w:p w:rsidR="002B4F90" w:rsidRPr="00D21113" w:rsidRDefault="002B4F90" w:rsidP="001C5C98">
            <w:pPr>
              <w:rPr>
                <w:sz w:val="20"/>
              </w:rPr>
            </w:pPr>
            <w:r w:rsidRPr="00D21113">
              <w:rPr>
                <w:sz w:val="20"/>
              </w:rPr>
              <w:t>37,1</w:t>
            </w:r>
          </w:p>
        </w:tc>
        <w:tc>
          <w:tcPr>
            <w:tcW w:w="709" w:type="dxa"/>
            <w:shd w:val="clear" w:color="auto" w:fill="auto"/>
            <w:noWrap/>
            <w:hideMark/>
          </w:tcPr>
          <w:p w:rsidR="002B4F90" w:rsidRPr="00D21113" w:rsidRDefault="002B4F90" w:rsidP="001C5C98">
            <w:pPr>
              <w:rPr>
                <w:sz w:val="20"/>
              </w:rPr>
            </w:pPr>
            <w:r w:rsidRPr="00D21113">
              <w:rPr>
                <w:sz w:val="20"/>
              </w:rPr>
              <w:t>43,3</w:t>
            </w:r>
          </w:p>
        </w:tc>
        <w:tc>
          <w:tcPr>
            <w:tcW w:w="709" w:type="dxa"/>
          </w:tcPr>
          <w:p w:rsidR="002B4F90" w:rsidRPr="00D21113" w:rsidRDefault="00FC2AA7" w:rsidP="001C5C98">
            <w:pPr>
              <w:rPr>
                <w:sz w:val="20"/>
              </w:rPr>
            </w:pPr>
            <w:r>
              <w:rPr>
                <w:sz w:val="20"/>
              </w:rPr>
              <w:t>49,2</w:t>
            </w:r>
          </w:p>
        </w:tc>
        <w:tc>
          <w:tcPr>
            <w:tcW w:w="709" w:type="dxa"/>
          </w:tcPr>
          <w:p w:rsidR="002B4F90" w:rsidRPr="00D21113" w:rsidRDefault="002B4F90" w:rsidP="001C5C98">
            <w:pPr>
              <w:rPr>
                <w:sz w:val="20"/>
              </w:rPr>
            </w:pPr>
            <w:r>
              <w:rPr>
                <w:sz w:val="20"/>
              </w:rPr>
              <w:t>50,0</w:t>
            </w:r>
          </w:p>
        </w:tc>
        <w:tc>
          <w:tcPr>
            <w:tcW w:w="708" w:type="dxa"/>
          </w:tcPr>
          <w:p w:rsidR="002B4F90" w:rsidRPr="00D21113" w:rsidRDefault="002B4F90" w:rsidP="00A73E01">
            <w:pPr>
              <w:rPr>
                <w:sz w:val="20"/>
              </w:rPr>
            </w:pPr>
            <w:r>
              <w:rPr>
                <w:sz w:val="20"/>
              </w:rPr>
              <w:t>50,0</w:t>
            </w:r>
          </w:p>
        </w:tc>
        <w:tc>
          <w:tcPr>
            <w:tcW w:w="709" w:type="dxa"/>
          </w:tcPr>
          <w:p w:rsidR="002B4F90" w:rsidRPr="00D21113" w:rsidRDefault="002B4F90" w:rsidP="00A73E01">
            <w:pPr>
              <w:rPr>
                <w:sz w:val="20"/>
              </w:rPr>
            </w:pPr>
            <w:r>
              <w:rPr>
                <w:sz w:val="20"/>
              </w:rPr>
              <w:t>50,0</w:t>
            </w:r>
          </w:p>
        </w:tc>
        <w:tc>
          <w:tcPr>
            <w:tcW w:w="709" w:type="dxa"/>
          </w:tcPr>
          <w:p w:rsidR="002B4F90" w:rsidRPr="00D21113" w:rsidRDefault="002B4F90" w:rsidP="00A73E01">
            <w:pPr>
              <w:rPr>
                <w:sz w:val="20"/>
              </w:rPr>
            </w:pPr>
            <w:r>
              <w:rPr>
                <w:sz w:val="20"/>
              </w:rPr>
              <w:t>50,0</w:t>
            </w:r>
          </w:p>
        </w:tc>
        <w:tc>
          <w:tcPr>
            <w:tcW w:w="709" w:type="dxa"/>
          </w:tcPr>
          <w:p w:rsidR="002B4F90" w:rsidRPr="00D21113" w:rsidRDefault="002B4F90" w:rsidP="00A73E01">
            <w:pPr>
              <w:rPr>
                <w:sz w:val="20"/>
              </w:rPr>
            </w:pPr>
            <w:r>
              <w:rPr>
                <w:sz w:val="20"/>
              </w:rPr>
              <w:t>50,0</w:t>
            </w:r>
          </w:p>
        </w:tc>
        <w:tc>
          <w:tcPr>
            <w:tcW w:w="708" w:type="dxa"/>
          </w:tcPr>
          <w:p w:rsidR="002B4F90" w:rsidRPr="00D21113" w:rsidRDefault="002B4F90" w:rsidP="001C5C98">
            <w:pPr>
              <w:rPr>
                <w:sz w:val="20"/>
              </w:rPr>
            </w:pPr>
            <w:r>
              <w:rPr>
                <w:sz w:val="20"/>
              </w:rPr>
              <w:t>50,0</w:t>
            </w:r>
          </w:p>
        </w:tc>
      </w:tr>
      <w:tr w:rsidR="003D10AF" w:rsidRPr="00D1522A" w:rsidTr="001C5C98">
        <w:trPr>
          <w:trHeight w:val="315"/>
        </w:trPr>
        <w:tc>
          <w:tcPr>
            <w:tcW w:w="1843" w:type="dxa"/>
            <w:vMerge/>
            <w:shd w:val="clear" w:color="auto" w:fill="auto"/>
            <w:vAlign w:val="center"/>
            <w:hideMark/>
          </w:tcPr>
          <w:p w:rsidR="003D10AF" w:rsidRPr="00D1522A" w:rsidRDefault="003D10AF" w:rsidP="001C5C98">
            <w:pPr>
              <w:rPr>
                <w:sz w:val="20"/>
              </w:rPr>
            </w:pPr>
          </w:p>
        </w:tc>
        <w:tc>
          <w:tcPr>
            <w:tcW w:w="3260" w:type="dxa"/>
            <w:shd w:val="clear" w:color="auto" w:fill="auto"/>
            <w:hideMark/>
          </w:tcPr>
          <w:p w:rsidR="003D10AF" w:rsidRPr="00D1522A" w:rsidRDefault="003D10AF" w:rsidP="001C5C98">
            <w:pPr>
              <w:rPr>
                <w:bCs/>
                <w:i/>
                <w:iCs/>
                <w:sz w:val="20"/>
              </w:rPr>
            </w:pPr>
            <w:r w:rsidRPr="00D1522A">
              <w:rPr>
                <w:bCs/>
                <w:i/>
                <w:iCs/>
                <w:sz w:val="20"/>
              </w:rPr>
              <w:t>в том числе за счет средств:</w:t>
            </w:r>
          </w:p>
        </w:tc>
        <w:tc>
          <w:tcPr>
            <w:tcW w:w="1701" w:type="dxa"/>
            <w:shd w:val="clear" w:color="auto" w:fill="auto"/>
            <w:noWrap/>
            <w:hideMark/>
          </w:tcPr>
          <w:p w:rsidR="003D10AF" w:rsidRPr="00D1522A" w:rsidRDefault="003D10AF" w:rsidP="001C5C98">
            <w:pPr>
              <w:rPr>
                <w:sz w:val="20"/>
              </w:rPr>
            </w:pPr>
            <w:r w:rsidRPr="00D1522A">
              <w:rPr>
                <w:sz w:val="20"/>
              </w:rPr>
              <w:t xml:space="preserve"> -</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shd w:val="clear" w:color="auto" w:fill="auto"/>
            <w:noWrap/>
            <w:hideMark/>
          </w:tcPr>
          <w:p w:rsidR="003D10AF" w:rsidRPr="00D1522A" w:rsidRDefault="003D10AF" w:rsidP="001C5C98">
            <w:pPr>
              <w:rPr>
                <w:sz w:val="20"/>
              </w:rPr>
            </w:pPr>
            <w:r w:rsidRPr="00D1522A">
              <w:rPr>
                <w:sz w:val="20"/>
              </w:rPr>
              <w:t xml:space="preserve"> -</w:t>
            </w:r>
          </w:p>
        </w:tc>
        <w:tc>
          <w:tcPr>
            <w:tcW w:w="708" w:type="dxa"/>
            <w:shd w:val="clear" w:color="auto" w:fill="auto"/>
            <w:noWrap/>
            <w:hideMark/>
          </w:tcPr>
          <w:p w:rsidR="003D10AF" w:rsidRPr="00D1522A" w:rsidRDefault="003D10AF" w:rsidP="001C5C98">
            <w:pPr>
              <w:rPr>
                <w:sz w:val="20"/>
              </w:rPr>
            </w:pPr>
            <w:r w:rsidRPr="00D1522A">
              <w:rPr>
                <w:sz w:val="20"/>
              </w:rPr>
              <w:t xml:space="preserve"> -</w:t>
            </w:r>
          </w:p>
        </w:tc>
        <w:tc>
          <w:tcPr>
            <w:tcW w:w="709" w:type="dxa"/>
            <w:shd w:val="clear" w:color="auto" w:fill="auto"/>
            <w:noWrap/>
            <w:hideMark/>
          </w:tcPr>
          <w:p w:rsidR="003D10AF" w:rsidRPr="00D1522A" w:rsidRDefault="003D10AF" w:rsidP="001C5C98">
            <w:pPr>
              <w:rPr>
                <w:sz w:val="20"/>
              </w:rPr>
            </w:pPr>
            <w:r w:rsidRPr="00D1522A">
              <w:rPr>
                <w:sz w:val="20"/>
              </w:rPr>
              <w:t xml:space="preserve"> -</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8"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8" w:type="dxa"/>
          </w:tcPr>
          <w:p w:rsidR="003D10AF" w:rsidRPr="00D1522A" w:rsidRDefault="003D10AF" w:rsidP="001C5C98">
            <w:pPr>
              <w:rPr>
                <w:sz w:val="20"/>
              </w:rPr>
            </w:pPr>
            <w:r w:rsidRPr="00D1522A">
              <w:rPr>
                <w:sz w:val="20"/>
              </w:rPr>
              <w:t>-</w:t>
            </w:r>
          </w:p>
        </w:tc>
      </w:tr>
      <w:tr w:rsidR="003D10AF" w:rsidRPr="00D1522A" w:rsidTr="001C5C98">
        <w:trPr>
          <w:trHeight w:val="315"/>
        </w:trPr>
        <w:tc>
          <w:tcPr>
            <w:tcW w:w="1843" w:type="dxa"/>
            <w:vMerge/>
            <w:shd w:val="clear" w:color="auto" w:fill="auto"/>
            <w:vAlign w:val="center"/>
            <w:hideMark/>
          </w:tcPr>
          <w:p w:rsidR="003D10AF" w:rsidRPr="00D1522A" w:rsidRDefault="003D10AF" w:rsidP="001C5C98">
            <w:pPr>
              <w:rPr>
                <w:sz w:val="20"/>
              </w:rPr>
            </w:pPr>
          </w:p>
        </w:tc>
        <w:tc>
          <w:tcPr>
            <w:tcW w:w="3260" w:type="dxa"/>
            <w:shd w:val="clear" w:color="auto" w:fill="auto"/>
            <w:hideMark/>
          </w:tcPr>
          <w:p w:rsidR="003D10AF" w:rsidRPr="00D1522A" w:rsidRDefault="003D10AF" w:rsidP="001C5C98">
            <w:pPr>
              <w:rPr>
                <w:sz w:val="20"/>
              </w:rPr>
            </w:pPr>
            <w:r w:rsidRPr="00D1522A">
              <w:rPr>
                <w:sz w:val="20"/>
              </w:rPr>
              <w:t xml:space="preserve"> - федерального бюджета,</w:t>
            </w:r>
          </w:p>
        </w:tc>
        <w:tc>
          <w:tcPr>
            <w:tcW w:w="1701" w:type="dxa"/>
            <w:shd w:val="clear" w:color="auto" w:fill="auto"/>
            <w:noWrap/>
            <w:hideMark/>
          </w:tcPr>
          <w:p w:rsidR="003D10AF" w:rsidRPr="00D1522A" w:rsidRDefault="003D10AF" w:rsidP="001C5C98">
            <w:pPr>
              <w:rPr>
                <w:sz w:val="20"/>
              </w:rPr>
            </w:pPr>
            <w:r w:rsidRPr="00D1522A">
              <w:rPr>
                <w:sz w:val="20"/>
              </w:rPr>
              <w:t xml:space="preserve"> -</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shd w:val="clear" w:color="auto" w:fill="auto"/>
            <w:noWrap/>
            <w:hideMark/>
          </w:tcPr>
          <w:p w:rsidR="003D10AF" w:rsidRPr="00D1522A" w:rsidRDefault="003D10AF" w:rsidP="001C5C98">
            <w:pPr>
              <w:rPr>
                <w:sz w:val="20"/>
              </w:rPr>
            </w:pPr>
            <w:r w:rsidRPr="00D1522A">
              <w:rPr>
                <w:sz w:val="20"/>
              </w:rPr>
              <w:t xml:space="preserve"> -</w:t>
            </w:r>
          </w:p>
        </w:tc>
        <w:tc>
          <w:tcPr>
            <w:tcW w:w="708" w:type="dxa"/>
            <w:shd w:val="clear" w:color="auto" w:fill="auto"/>
            <w:noWrap/>
            <w:hideMark/>
          </w:tcPr>
          <w:p w:rsidR="003D10AF" w:rsidRPr="00D1522A" w:rsidRDefault="003D10AF" w:rsidP="001C5C98">
            <w:pPr>
              <w:rPr>
                <w:sz w:val="20"/>
              </w:rPr>
            </w:pPr>
            <w:r w:rsidRPr="00D1522A">
              <w:rPr>
                <w:sz w:val="20"/>
              </w:rPr>
              <w:t xml:space="preserve"> -</w:t>
            </w:r>
          </w:p>
        </w:tc>
        <w:tc>
          <w:tcPr>
            <w:tcW w:w="709" w:type="dxa"/>
            <w:shd w:val="clear" w:color="auto" w:fill="auto"/>
            <w:noWrap/>
            <w:hideMark/>
          </w:tcPr>
          <w:p w:rsidR="003D10AF" w:rsidRPr="00D1522A" w:rsidRDefault="003D10AF" w:rsidP="001C5C98">
            <w:pPr>
              <w:rPr>
                <w:sz w:val="20"/>
              </w:rPr>
            </w:pPr>
            <w:r w:rsidRPr="00D1522A">
              <w:rPr>
                <w:sz w:val="20"/>
              </w:rPr>
              <w:t xml:space="preserve"> -</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8"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8" w:type="dxa"/>
          </w:tcPr>
          <w:p w:rsidR="003D10AF" w:rsidRPr="00D1522A" w:rsidRDefault="003D10AF" w:rsidP="001C5C98">
            <w:pPr>
              <w:rPr>
                <w:sz w:val="20"/>
              </w:rPr>
            </w:pPr>
            <w:r w:rsidRPr="00D1522A">
              <w:rPr>
                <w:sz w:val="20"/>
              </w:rPr>
              <w:t>-</w:t>
            </w:r>
          </w:p>
        </w:tc>
      </w:tr>
      <w:tr w:rsidR="002B4F90" w:rsidRPr="00D1522A" w:rsidTr="001C5C98">
        <w:trPr>
          <w:trHeight w:val="70"/>
        </w:trPr>
        <w:tc>
          <w:tcPr>
            <w:tcW w:w="1843" w:type="dxa"/>
            <w:vMerge/>
            <w:shd w:val="clear" w:color="auto" w:fill="auto"/>
            <w:vAlign w:val="center"/>
          </w:tcPr>
          <w:p w:rsidR="002B4F90" w:rsidRPr="00D1522A" w:rsidRDefault="002B4F90" w:rsidP="001C5C98">
            <w:pPr>
              <w:rPr>
                <w:sz w:val="20"/>
              </w:rPr>
            </w:pPr>
          </w:p>
        </w:tc>
        <w:tc>
          <w:tcPr>
            <w:tcW w:w="3260" w:type="dxa"/>
            <w:shd w:val="clear" w:color="auto" w:fill="auto"/>
          </w:tcPr>
          <w:p w:rsidR="002B4F90" w:rsidRPr="00D1522A" w:rsidRDefault="002B4F90" w:rsidP="001C5C98">
            <w:pPr>
              <w:rPr>
                <w:bCs/>
                <w:sz w:val="20"/>
              </w:rPr>
            </w:pPr>
            <w:r w:rsidRPr="00D1522A">
              <w:rPr>
                <w:bCs/>
                <w:sz w:val="20"/>
              </w:rPr>
              <w:t>-бюджета Ростовской области</w:t>
            </w:r>
          </w:p>
        </w:tc>
        <w:tc>
          <w:tcPr>
            <w:tcW w:w="1701" w:type="dxa"/>
            <w:shd w:val="clear" w:color="auto" w:fill="auto"/>
            <w:noWrap/>
          </w:tcPr>
          <w:p w:rsidR="002B4F90" w:rsidRPr="00D21113" w:rsidRDefault="002B4F90" w:rsidP="00A73E01">
            <w:pPr>
              <w:rPr>
                <w:sz w:val="20"/>
              </w:rPr>
            </w:pPr>
            <w:r>
              <w:rPr>
                <w:sz w:val="20"/>
              </w:rPr>
              <w:t>452,7</w:t>
            </w:r>
          </w:p>
        </w:tc>
        <w:tc>
          <w:tcPr>
            <w:tcW w:w="709" w:type="dxa"/>
          </w:tcPr>
          <w:p w:rsidR="002B4F90" w:rsidRPr="00D21113" w:rsidRDefault="002B4F90" w:rsidP="00A73E01">
            <w:pPr>
              <w:rPr>
                <w:sz w:val="20"/>
              </w:rPr>
            </w:pPr>
            <w:r w:rsidRPr="00D21113">
              <w:rPr>
                <w:sz w:val="20"/>
              </w:rPr>
              <w:t>-</w:t>
            </w:r>
          </w:p>
        </w:tc>
        <w:tc>
          <w:tcPr>
            <w:tcW w:w="709" w:type="dxa"/>
          </w:tcPr>
          <w:p w:rsidR="002B4F90" w:rsidRPr="00D21113" w:rsidRDefault="002B4F90" w:rsidP="00A73E01">
            <w:pPr>
              <w:rPr>
                <w:sz w:val="20"/>
              </w:rPr>
            </w:pPr>
            <w:r w:rsidRPr="00D21113">
              <w:rPr>
                <w:sz w:val="20"/>
              </w:rPr>
              <w:t>10,1</w:t>
            </w:r>
          </w:p>
        </w:tc>
        <w:tc>
          <w:tcPr>
            <w:tcW w:w="709" w:type="dxa"/>
            <w:shd w:val="clear" w:color="auto" w:fill="auto"/>
            <w:noWrap/>
          </w:tcPr>
          <w:p w:rsidR="002B4F90" w:rsidRPr="00D21113" w:rsidRDefault="002B4F90" w:rsidP="00A73E01">
            <w:pPr>
              <w:rPr>
                <w:sz w:val="20"/>
              </w:rPr>
            </w:pPr>
            <w:r w:rsidRPr="00D21113">
              <w:rPr>
                <w:sz w:val="20"/>
              </w:rPr>
              <w:t>12,2</w:t>
            </w:r>
          </w:p>
        </w:tc>
        <w:tc>
          <w:tcPr>
            <w:tcW w:w="708" w:type="dxa"/>
            <w:shd w:val="clear" w:color="auto" w:fill="auto"/>
            <w:noWrap/>
          </w:tcPr>
          <w:p w:rsidR="002B4F90" w:rsidRPr="00D21113" w:rsidRDefault="002B4F90" w:rsidP="00A73E01">
            <w:pPr>
              <w:rPr>
                <w:sz w:val="20"/>
              </w:rPr>
            </w:pPr>
            <w:r w:rsidRPr="00D21113">
              <w:rPr>
                <w:sz w:val="20"/>
              </w:rPr>
              <w:t>37,1</w:t>
            </w:r>
          </w:p>
        </w:tc>
        <w:tc>
          <w:tcPr>
            <w:tcW w:w="709" w:type="dxa"/>
            <w:shd w:val="clear" w:color="auto" w:fill="auto"/>
            <w:noWrap/>
          </w:tcPr>
          <w:p w:rsidR="002B4F90" w:rsidRPr="00D21113" w:rsidRDefault="002B4F90" w:rsidP="00A73E01">
            <w:pPr>
              <w:rPr>
                <w:sz w:val="20"/>
              </w:rPr>
            </w:pPr>
            <w:r w:rsidRPr="00D21113">
              <w:rPr>
                <w:sz w:val="20"/>
              </w:rPr>
              <w:t>43,3</w:t>
            </w:r>
          </w:p>
        </w:tc>
        <w:tc>
          <w:tcPr>
            <w:tcW w:w="709" w:type="dxa"/>
          </w:tcPr>
          <w:p w:rsidR="002B4F90" w:rsidRPr="00D21113" w:rsidRDefault="00FC2AA7" w:rsidP="00A73E01">
            <w:pPr>
              <w:rPr>
                <w:sz w:val="20"/>
              </w:rPr>
            </w:pPr>
            <w:r>
              <w:rPr>
                <w:sz w:val="20"/>
              </w:rPr>
              <w:t>49,2</w:t>
            </w:r>
          </w:p>
        </w:tc>
        <w:tc>
          <w:tcPr>
            <w:tcW w:w="709" w:type="dxa"/>
          </w:tcPr>
          <w:p w:rsidR="002B4F90" w:rsidRPr="00D21113" w:rsidRDefault="002B4F90" w:rsidP="00A73E01">
            <w:pPr>
              <w:rPr>
                <w:sz w:val="20"/>
              </w:rPr>
            </w:pPr>
            <w:r>
              <w:rPr>
                <w:sz w:val="20"/>
              </w:rPr>
              <w:t>50,0</w:t>
            </w:r>
          </w:p>
        </w:tc>
        <w:tc>
          <w:tcPr>
            <w:tcW w:w="708" w:type="dxa"/>
          </w:tcPr>
          <w:p w:rsidR="002B4F90" w:rsidRPr="00D21113" w:rsidRDefault="002B4F90" w:rsidP="00A73E01">
            <w:pPr>
              <w:rPr>
                <w:sz w:val="20"/>
              </w:rPr>
            </w:pPr>
            <w:r>
              <w:rPr>
                <w:sz w:val="20"/>
              </w:rPr>
              <w:t>50,0</w:t>
            </w:r>
          </w:p>
        </w:tc>
        <w:tc>
          <w:tcPr>
            <w:tcW w:w="709" w:type="dxa"/>
          </w:tcPr>
          <w:p w:rsidR="002B4F90" w:rsidRPr="00D21113" w:rsidRDefault="002B4F90" w:rsidP="00A73E01">
            <w:pPr>
              <w:rPr>
                <w:sz w:val="20"/>
              </w:rPr>
            </w:pPr>
            <w:r>
              <w:rPr>
                <w:sz w:val="20"/>
              </w:rPr>
              <w:t>50,0</w:t>
            </w:r>
          </w:p>
        </w:tc>
        <w:tc>
          <w:tcPr>
            <w:tcW w:w="709" w:type="dxa"/>
          </w:tcPr>
          <w:p w:rsidR="002B4F90" w:rsidRPr="00D21113" w:rsidRDefault="002B4F90" w:rsidP="00A73E01">
            <w:pPr>
              <w:rPr>
                <w:sz w:val="20"/>
              </w:rPr>
            </w:pPr>
            <w:r>
              <w:rPr>
                <w:sz w:val="20"/>
              </w:rPr>
              <w:t>50,0</w:t>
            </w:r>
          </w:p>
        </w:tc>
        <w:tc>
          <w:tcPr>
            <w:tcW w:w="709" w:type="dxa"/>
          </w:tcPr>
          <w:p w:rsidR="002B4F90" w:rsidRPr="00D21113" w:rsidRDefault="002B4F90" w:rsidP="00A73E01">
            <w:pPr>
              <w:rPr>
                <w:sz w:val="20"/>
              </w:rPr>
            </w:pPr>
            <w:r>
              <w:rPr>
                <w:sz w:val="20"/>
              </w:rPr>
              <w:t>50,0</w:t>
            </w:r>
          </w:p>
        </w:tc>
        <w:tc>
          <w:tcPr>
            <w:tcW w:w="708" w:type="dxa"/>
          </w:tcPr>
          <w:p w:rsidR="002B4F90" w:rsidRPr="00D21113" w:rsidRDefault="002B4F90" w:rsidP="00A73E01">
            <w:pPr>
              <w:rPr>
                <w:sz w:val="20"/>
              </w:rPr>
            </w:pPr>
            <w:r>
              <w:rPr>
                <w:sz w:val="20"/>
              </w:rPr>
              <w:t>50,0</w:t>
            </w:r>
          </w:p>
        </w:tc>
      </w:tr>
      <w:tr w:rsidR="003D10AF" w:rsidRPr="00D1522A" w:rsidTr="001C5C98">
        <w:trPr>
          <w:trHeight w:val="300"/>
        </w:trPr>
        <w:tc>
          <w:tcPr>
            <w:tcW w:w="1843" w:type="dxa"/>
            <w:vMerge/>
            <w:shd w:val="clear" w:color="auto" w:fill="auto"/>
            <w:vAlign w:val="center"/>
            <w:hideMark/>
          </w:tcPr>
          <w:p w:rsidR="003D10AF" w:rsidRPr="00D1522A" w:rsidRDefault="003D10AF" w:rsidP="001C5C98">
            <w:pPr>
              <w:rPr>
                <w:sz w:val="20"/>
              </w:rPr>
            </w:pPr>
          </w:p>
        </w:tc>
        <w:tc>
          <w:tcPr>
            <w:tcW w:w="3260" w:type="dxa"/>
            <w:shd w:val="clear" w:color="auto" w:fill="auto"/>
            <w:hideMark/>
          </w:tcPr>
          <w:p w:rsidR="003D10AF" w:rsidRPr="00D1522A" w:rsidRDefault="003D10AF" w:rsidP="001C5C98">
            <w:pPr>
              <w:rPr>
                <w:bCs/>
                <w:sz w:val="20"/>
              </w:rPr>
            </w:pPr>
            <w:r w:rsidRPr="00D1522A">
              <w:rPr>
                <w:bCs/>
                <w:sz w:val="20"/>
              </w:rPr>
              <w:t xml:space="preserve"> - Фонда содействия реформированию ЖКХ</w:t>
            </w:r>
          </w:p>
        </w:tc>
        <w:tc>
          <w:tcPr>
            <w:tcW w:w="1701" w:type="dxa"/>
            <w:shd w:val="clear" w:color="auto" w:fill="auto"/>
            <w:noWrap/>
            <w:hideMark/>
          </w:tcPr>
          <w:p w:rsidR="003D10AF" w:rsidRPr="00D1522A" w:rsidRDefault="003D10AF" w:rsidP="001C5C98">
            <w:pPr>
              <w:rPr>
                <w:sz w:val="20"/>
              </w:rPr>
            </w:pPr>
            <w:r w:rsidRPr="00D1522A">
              <w:rPr>
                <w:sz w:val="20"/>
              </w:rPr>
              <w:t xml:space="preserve"> -</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shd w:val="clear" w:color="auto" w:fill="auto"/>
            <w:noWrap/>
            <w:hideMark/>
          </w:tcPr>
          <w:p w:rsidR="003D10AF" w:rsidRPr="00D1522A" w:rsidRDefault="003D10AF" w:rsidP="001C5C98">
            <w:pPr>
              <w:rPr>
                <w:sz w:val="20"/>
              </w:rPr>
            </w:pPr>
            <w:r w:rsidRPr="00D1522A">
              <w:rPr>
                <w:sz w:val="20"/>
              </w:rPr>
              <w:t xml:space="preserve"> -</w:t>
            </w:r>
          </w:p>
        </w:tc>
        <w:tc>
          <w:tcPr>
            <w:tcW w:w="708" w:type="dxa"/>
            <w:shd w:val="clear" w:color="auto" w:fill="auto"/>
            <w:noWrap/>
            <w:hideMark/>
          </w:tcPr>
          <w:p w:rsidR="003D10AF" w:rsidRPr="00D1522A" w:rsidRDefault="003D10AF" w:rsidP="001C5C98">
            <w:pPr>
              <w:rPr>
                <w:sz w:val="20"/>
              </w:rPr>
            </w:pPr>
            <w:r w:rsidRPr="00D1522A">
              <w:rPr>
                <w:sz w:val="20"/>
              </w:rPr>
              <w:t xml:space="preserve"> -</w:t>
            </w:r>
          </w:p>
        </w:tc>
        <w:tc>
          <w:tcPr>
            <w:tcW w:w="709" w:type="dxa"/>
            <w:shd w:val="clear" w:color="auto" w:fill="auto"/>
            <w:noWrap/>
            <w:hideMark/>
          </w:tcPr>
          <w:p w:rsidR="003D10AF" w:rsidRPr="00D1522A" w:rsidRDefault="003D10AF" w:rsidP="001C5C98">
            <w:pPr>
              <w:rPr>
                <w:sz w:val="20"/>
              </w:rPr>
            </w:pPr>
            <w:r w:rsidRPr="00D1522A">
              <w:rPr>
                <w:sz w:val="20"/>
              </w:rPr>
              <w:t xml:space="preserve"> -</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8"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8" w:type="dxa"/>
          </w:tcPr>
          <w:p w:rsidR="003D10AF" w:rsidRPr="00D1522A" w:rsidRDefault="003D10AF" w:rsidP="001C5C98">
            <w:pPr>
              <w:rPr>
                <w:sz w:val="20"/>
              </w:rPr>
            </w:pPr>
            <w:r w:rsidRPr="00D1522A">
              <w:rPr>
                <w:sz w:val="20"/>
              </w:rPr>
              <w:t>-</w:t>
            </w:r>
          </w:p>
        </w:tc>
      </w:tr>
      <w:tr w:rsidR="003D10AF" w:rsidRPr="00D1522A" w:rsidTr="001C5C98">
        <w:trPr>
          <w:trHeight w:val="505"/>
        </w:trPr>
        <w:tc>
          <w:tcPr>
            <w:tcW w:w="1843" w:type="dxa"/>
            <w:vMerge/>
            <w:shd w:val="clear" w:color="auto" w:fill="auto"/>
            <w:vAlign w:val="center"/>
            <w:hideMark/>
          </w:tcPr>
          <w:p w:rsidR="003D10AF" w:rsidRPr="00D1522A" w:rsidRDefault="003D10AF" w:rsidP="001C5C98">
            <w:pPr>
              <w:rPr>
                <w:sz w:val="20"/>
              </w:rPr>
            </w:pPr>
          </w:p>
        </w:tc>
        <w:tc>
          <w:tcPr>
            <w:tcW w:w="3260" w:type="dxa"/>
            <w:shd w:val="clear" w:color="auto" w:fill="auto"/>
            <w:hideMark/>
          </w:tcPr>
          <w:p w:rsidR="003D10AF" w:rsidRPr="00D1522A" w:rsidRDefault="003D10AF" w:rsidP="001C5C98">
            <w:pPr>
              <w:rPr>
                <w:bCs/>
                <w:sz w:val="20"/>
              </w:rPr>
            </w:pPr>
            <w:r w:rsidRPr="00D1522A">
              <w:rPr>
                <w:bCs/>
                <w:sz w:val="20"/>
              </w:rPr>
              <w:t xml:space="preserve"> - Федерального фонда обязательного медицинского страхования</w:t>
            </w:r>
          </w:p>
        </w:tc>
        <w:tc>
          <w:tcPr>
            <w:tcW w:w="1701" w:type="dxa"/>
            <w:shd w:val="clear" w:color="auto" w:fill="auto"/>
            <w:noWrap/>
            <w:hideMark/>
          </w:tcPr>
          <w:p w:rsidR="003D10AF" w:rsidRPr="00D1522A" w:rsidRDefault="003D10AF" w:rsidP="001C5C98">
            <w:pPr>
              <w:rPr>
                <w:sz w:val="20"/>
              </w:rPr>
            </w:pPr>
            <w:r w:rsidRPr="00D1522A">
              <w:rPr>
                <w:sz w:val="20"/>
              </w:rPr>
              <w:t xml:space="preserve"> -</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shd w:val="clear" w:color="auto" w:fill="auto"/>
            <w:noWrap/>
            <w:hideMark/>
          </w:tcPr>
          <w:p w:rsidR="003D10AF" w:rsidRPr="00D1522A" w:rsidRDefault="003D10AF" w:rsidP="001C5C98">
            <w:pPr>
              <w:rPr>
                <w:sz w:val="20"/>
              </w:rPr>
            </w:pPr>
            <w:r w:rsidRPr="00D1522A">
              <w:rPr>
                <w:sz w:val="20"/>
              </w:rPr>
              <w:t xml:space="preserve"> -</w:t>
            </w:r>
          </w:p>
        </w:tc>
        <w:tc>
          <w:tcPr>
            <w:tcW w:w="708" w:type="dxa"/>
            <w:shd w:val="clear" w:color="auto" w:fill="auto"/>
            <w:noWrap/>
            <w:hideMark/>
          </w:tcPr>
          <w:p w:rsidR="003D10AF" w:rsidRPr="00D1522A" w:rsidRDefault="003D10AF" w:rsidP="001C5C98">
            <w:pPr>
              <w:rPr>
                <w:sz w:val="20"/>
              </w:rPr>
            </w:pPr>
            <w:r w:rsidRPr="00D1522A">
              <w:rPr>
                <w:sz w:val="20"/>
              </w:rPr>
              <w:t xml:space="preserve"> -</w:t>
            </w:r>
          </w:p>
        </w:tc>
        <w:tc>
          <w:tcPr>
            <w:tcW w:w="709" w:type="dxa"/>
            <w:shd w:val="clear" w:color="auto" w:fill="auto"/>
            <w:noWrap/>
            <w:hideMark/>
          </w:tcPr>
          <w:p w:rsidR="003D10AF" w:rsidRPr="00D1522A" w:rsidRDefault="003D10AF" w:rsidP="001C5C98">
            <w:pPr>
              <w:rPr>
                <w:sz w:val="20"/>
              </w:rPr>
            </w:pPr>
            <w:r w:rsidRPr="00D1522A">
              <w:rPr>
                <w:sz w:val="20"/>
              </w:rPr>
              <w:t xml:space="preserve"> -</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8"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8" w:type="dxa"/>
          </w:tcPr>
          <w:p w:rsidR="003D10AF" w:rsidRPr="00D1522A" w:rsidRDefault="003D10AF" w:rsidP="001C5C98">
            <w:pPr>
              <w:rPr>
                <w:sz w:val="20"/>
              </w:rPr>
            </w:pPr>
            <w:r w:rsidRPr="00D1522A">
              <w:rPr>
                <w:sz w:val="20"/>
              </w:rPr>
              <w:t>-</w:t>
            </w:r>
          </w:p>
        </w:tc>
      </w:tr>
      <w:tr w:rsidR="003D10AF" w:rsidRPr="00D1522A" w:rsidTr="001C5C98">
        <w:trPr>
          <w:trHeight w:val="330"/>
        </w:trPr>
        <w:tc>
          <w:tcPr>
            <w:tcW w:w="1843" w:type="dxa"/>
            <w:vMerge/>
            <w:shd w:val="clear" w:color="auto" w:fill="auto"/>
            <w:vAlign w:val="center"/>
            <w:hideMark/>
          </w:tcPr>
          <w:p w:rsidR="003D10AF" w:rsidRPr="00D1522A" w:rsidRDefault="003D10AF" w:rsidP="001C5C98">
            <w:pPr>
              <w:rPr>
                <w:sz w:val="20"/>
              </w:rPr>
            </w:pPr>
          </w:p>
        </w:tc>
        <w:tc>
          <w:tcPr>
            <w:tcW w:w="3260" w:type="dxa"/>
            <w:shd w:val="clear" w:color="auto" w:fill="auto"/>
            <w:hideMark/>
          </w:tcPr>
          <w:p w:rsidR="003D10AF" w:rsidRPr="00D1522A" w:rsidRDefault="003D10AF" w:rsidP="001C5C98">
            <w:pPr>
              <w:rPr>
                <w:bCs/>
                <w:sz w:val="20"/>
              </w:rPr>
            </w:pPr>
            <w:r w:rsidRPr="00D1522A">
              <w:rPr>
                <w:bCs/>
                <w:sz w:val="20"/>
              </w:rPr>
              <w:t>- Пенсионного фонда Российской Федерации</w:t>
            </w:r>
          </w:p>
        </w:tc>
        <w:tc>
          <w:tcPr>
            <w:tcW w:w="1701" w:type="dxa"/>
            <w:shd w:val="clear" w:color="auto" w:fill="auto"/>
            <w:noWrap/>
            <w:hideMark/>
          </w:tcPr>
          <w:p w:rsidR="003D10AF" w:rsidRPr="00D1522A" w:rsidRDefault="003D10AF" w:rsidP="001C5C98">
            <w:pPr>
              <w:rPr>
                <w:sz w:val="20"/>
              </w:rPr>
            </w:pPr>
            <w:r w:rsidRPr="00D1522A">
              <w:rPr>
                <w:sz w:val="20"/>
              </w:rPr>
              <w:t xml:space="preserve"> -</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shd w:val="clear" w:color="auto" w:fill="auto"/>
            <w:noWrap/>
            <w:hideMark/>
          </w:tcPr>
          <w:p w:rsidR="003D10AF" w:rsidRPr="00D1522A" w:rsidRDefault="003D10AF" w:rsidP="001C5C98">
            <w:pPr>
              <w:rPr>
                <w:sz w:val="20"/>
              </w:rPr>
            </w:pPr>
            <w:r w:rsidRPr="00D1522A">
              <w:rPr>
                <w:sz w:val="20"/>
              </w:rPr>
              <w:t xml:space="preserve"> -</w:t>
            </w:r>
          </w:p>
        </w:tc>
        <w:tc>
          <w:tcPr>
            <w:tcW w:w="708" w:type="dxa"/>
            <w:shd w:val="clear" w:color="auto" w:fill="auto"/>
            <w:noWrap/>
            <w:hideMark/>
          </w:tcPr>
          <w:p w:rsidR="003D10AF" w:rsidRPr="00D1522A" w:rsidRDefault="003D10AF" w:rsidP="001C5C98">
            <w:pPr>
              <w:rPr>
                <w:sz w:val="20"/>
              </w:rPr>
            </w:pPr>
            <w:r w:rsidRPr="00D1522A">
              <w:rPr>
                <w:sz w:val="20"/>
              </w:rPr>
              <w:t xml:space="preserve"> -</w:t>
            </w:r>
          </w:p>
        </w:tc>
        <w:tc>
          <w:tcPr>
            <w:tcW w:w="709" w:type="dxa"/>
            <w:shd w:val="clear" w:color="auto" w:fill="auto"/>
            <w:noWrap/>
            <w:hideMark/>
          </w:tcPr>
          <w:p w:rsidR="003D10AF" w:rsidRPr="00D1522A" w:rsidRDefault="003D10AF" w:rsidP="001C5C98">
            <w:pPr>
              <w:rPr>
                <w:sz w:val="20"/>
              </w:rPr>
            </w:pPr>
            <w:r w:rsidRPr="00D1522A">
              <w:rPr>
                <w:sz w:val="20"/>
              </w:rPr>
              <w:t xml:space="preserve"> -</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8"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8" w:type="dxa"/>
          </w:tcPr>
          <w:p w:rsidR="003D10AF" w:rsidRPr="00D1522A" w:rsidRDefault="003D10AF" w:rsidP="001C5C98">
            <w:pPr>
              <w:rPr>
                <w:sz w:val="20"/>
              </w:rPr>
            </w:pPr>
            <w:r w:rsidRPr="00D1522A">
              <w:rPr>
                <w:sz w:val="20"/>
              </w:rPr>
              <w:t>-</w:t>
            </w:r>
          </w:p>
        </w:tc>
      </w:tr>
      <w:tr w:rsidR="003D10AF" w:rsidRPr="00D1522A" w:rsidTr="001C5C98">
        <w:trPr>
          <w:trHeight w:val="315"/>
        </w:trPr>
        <w:tc>
          <w:tcPr>
            <w:tcW w:w="1843" w:type="dxa"/>
            <w:vMerge/>
            <w:shd w:val="clear" w:color="auto" w:fill="auto"/>
            <w:vAlign w:val="center"/>
            <w:hideMark/>
          </w:tcPr>
          <w:p w:rsidR="003D10AF" w:rsidRPr="00D1522A" w:rsidRDefault="003D10AF" w:rsidP="001C5C98">
            <w:pPr>
              <w:rPr>
                <w:sz w:val="20"/>
              </w:rPr>
            </w:pPr>
          </w:p>
        </w:tc>
        <w:tc>
          <w:tcPr>
            <w:tcW w:w="3260" w:type="dxa"/>
            <w:shd w:val="clear" w:color="auto" w:fill="auto"/>
            <w:hideMark/>
          </w:tcPr>
          <w:p w:rsidR="003D10AF" w:rsidRPr="00D1522A" w:rsidRDefault="003D10AF" w:rsidP="001C5C98">
            <w:pPr>
              <w:rPr>
                <w:sz w:val="20"/>
              </w:rPr>
            </w:pPr>
            <w:r w:rsidRPr="00D1522A">
              <w:rPr>
                <w:sz w:val="20"/>
              </w:rPr>
              <w:t xml:space="preserve">Бюджет муниципальных образований Октябрьского района </w:t>
            </w:r>
          </w:p>
        </w:tc>
        <w:tc>
          <w:tcPr>
            <w:tcW w:w="1701" w:type="dxa"/>
            <w:shd w:val="clear" w:color="auto" w:fill="auto"/>
            <w:noWrap/>
            <w:hideMark/>
          </w:tcPr>
          <w:p w:rsidR="003D10AF" w:rsidRPr="00D1522A" w:rsidRDefault="003D10AF" w:rsidP="001C5C98">
            <w:pPr>
              <w:rPr>
                <w:sz w:val="20"/>
              </w:rPr>
            </w:pPr>
            <w:r w:rsidRPr="00D1522A">
              <w:rPr>
                <w:sz w:val="20"/>
              </w:rPr>
              <w:t xml:space="preserve"> -</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shd w:val="clear" w:color="auto" w:fill="auto"/>
            <w:noWrap/>
            <w:hideMark/>
          </w:tcPr>
          <w:p w:rsidR="003D10AF" w:rsidRPr="00D1522A" w:rsidRDefault="003D10AF" w:rsidP="001C5C98">
            <w:pPr>
              <w:rPr>
                <w:sz w:val="20"/>
              </w:rPr>
            </w:pPr>
            <w:r w:rsidRPr="00D1522A">
              <w:rPr>
                <w:sz w:val="20"/>
              </w:rPr>
              <w:t xml:space="preserve"> -</w:t>
            </w:r>
          </w:p>
        </w:tc>
        <w:tc>
          <w:tcPr>
            <w:tcW w:w="708" w:type="dxa"/>
            <w:shd w:val="clear" w:color="auto" w:fill="auto"/>
            <w:noWrap/>
            <w:hideMark/>
          </w:tcPr>
          <w:p w:rsidR="003D10AF" w:rsidRPr="00D1522A" w:rsidRDefault="003D10AF" w:rsidP="001C5C98">
            <w:pPr>
              <w:rPr>
                <w:sz w:val="20"/>
              </w:rPr>
            </w:pPr>
            <w:r w:rsidRPr="00D1522A">
              <w:rPr>
                <w:sz w:val="20"/>
              </w:rPr>
              <w:t xml:space="preserve"> -</w:t>
            </w:r>
          </w:p>
        </w:tc>
        <w:tc>
          <w:tcPr>
            <w:tcW w:w="709" w:type="dxa"/>
            <w:shd w:val="clear" w:color="auto" w:fill="auto"/>
            <w:noWrap/>
            <w:hideMark/>
          </w:tcPr>
          <w:p w:rsidR="003D10AF" w:rsidRPr="00D1522A" w:rsidRDefault="003D10AF" w:rsidP="001C5C98">
            <w:pPr>
              <w:rPr>
                <w:sz w:val="20"/>
              </w:rPr>
            </w:pPr>
            <w:r w:rsidRPr="00D1522A">
              <w:rPr>
                <w:sz w:val="20"/>
              </w:rPr>
              <w:t xml:space="preserve"> -</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8"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8" w:type="dxa"/>
          </w:tcPr>
          <w:p w:rsidR="003D10AF" w:rsidRPr="00D1522A" w:rsidRDefault="003D10AF" w:rsidP="001C5C98">
            <w:pPr>
              <w:rPr>
                <w:sz w:val="20"/>
              </w:rPr>
            </w:pPr>
            <w:r w:rsidRPr="00D1522A">
              <w:rPr>
                <w:sz w:val="20"/>
              </w:rPr>
              <w:t>-</w:t>
            </w:r>
          </w:p>
        </w:tc>
      </w:tr>
      <w:tr w:rsidR="003D10AF" w:rsidRPr="00D1522A" w:rsidTr="001C5C98">
        <w:trPr>
          <w:trHeight w:val="315"/>
        </w:trPr>
        <w:tc>
          <w:tcPr>
            <w:tcW w:w="1843" w:type="dxa"/>
            <w:vMerge/>
            <w:shd w:val="clear" w:color="auto" w:fill="auto"/>
            <w:vAlign w:val="center"/>
            <w:hideMark/>
          </w:tcPr>
          <w:p w:rsidR="003D10AF" w:rsidRPr="00D1522A" w:rsidRDefault="003D10AF" w:rsidP="001C5C98">
            <w:pPr>
              <w:rPr>
                <w:sz w:val="20"/>
              </w:rPr>
            </w:pPr>
          </w:p>
        </w:tc>
        <w:tc>
          <w:tcPr>
            <w:tcW w:w="3260" w:type="dxa"/>
            <w:shd w:val="clear" w:color="auto" w:fill="auto"/>
            <w:hideMark/>
          </w:tcPr>
          <w:p w:rsidR="003D10AF" w:rsidRDefault="003D10AF" w:rsidP="001C5C98">
            <w:pPr>
              <w:rPr>
                <w:sz w:val="20"/>
              </w:rPr>
            </w:pPr>
            <w:r w:rsidRPr="00D1522A">
              <w:rPr>
                <w:sz w:val="20"/>
              </w:rPr>
              <w:t xml:space="preserve">внебюджетные источники </w:t>
            </w:r>
          </w:p>
          <w:p w:rsidR="00D40536" w:rsidRDefault="00D40536" w:rsidP="001C5C98">
            <w:pPr>
              <w:rPr>
                <w:sz w:val="20"/>
              </w:rPr>
            </w:pPr>
          </w:p>
          <w:p w:rsidR="00D40536" w:rsidRPr="00D1522A" w:rsidRDefault="00D40536" w:rsidP="001C5C98">
            <w:pPr>
              <w:rPr>
                <w:sz w:val="20"/>
              </w:rPr>
            </w:pPr>
          </w:p>
        </w:tc>
        <w:tc>
          <w:tcPr>
            <w:tcW w:w="1701" w:type="dxa"/>
            <w:shd w:val="clear" w:color="auto" w:fill="auto"/>
            <w:noWrap/>
            <w:hideMark/>
          </w:tcPr>
          <w:p w:rsidR="003D10AF" w:rsidRPr="00D1522A" w:rsidRDefault="003D10AF" w:rsidP="001C5C98">
            <w:pPr>
              <w:rPr>
                <w:sz w:val="20"/>
              </w:rPr>
            </w:pPr>
            <w:r w:rsidRPr="00D1522A">
              <w:rPr>
                <w:sz w:val="20"/>
              </w:rPr>
              <w:t xml:space="preserve"> -</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shd w:val="clear" w:color="auto" w:fill="auto"/>
            <w:noWrap/>
            <w:hideMark/>
          </w:tcPr>
          <w:p w:rsidR="003D10AF" w:rsidRPr="00D1522A" w:rsidRDefault="003D10AF" w:rsidP="001C5C98">
            <w:pPr>
              <w:rPr>
                <w:sz w:val="20"/>
              </w:rPr>
            </w:pPr>
            <w:r w:rsidRPr="00D1522A">
              <w:rPr>
                <w:sz w:val="20"/>
              </w:rPr>
              <w:t xml:space="preserve"> -</w:t>
            </w:r>
          </w:p>
        </w:tc>
        <w:tc>
          <w:tcPr>
            <w:tcW w:w="708" w:type="dxa"/>
            <w:shd w:val="clear" w:color="auto" w:fill="auto"/>
            <w:noWrap/>
            <w:hideMark/>
          </w:tcPr>
          <w:p w:rsidR="003D10AF" w:rsidRPr="00D1522A" w:rsidRDefault="003D10AF" w:rsidP="001C5C98">
            <w:pPr>
              <w:rPr>
                <w:sz w:val="20"/>
              </w:rPr>
            </w:pPr>
            <w:r w:rsidRPr="00D1522A">
              <w:rPr>
                <w:sz w:val="20"/>
              </w:rPr>
              <w:t xml:space="preserve"> -</w:t>
            </w:r>
          </w:p>
        </w:tc>
        <w:tc>
          <w:tcPr>
            <w:tcW w:w="709" w:type="dxa"/>
            <w:shd w:val="clear" w:color="auto" w:fill="auto"/>
            <w:noWrap/>
            <w:hideMark/>
          </w:tcPr>
          <w:p w:rsidR="003D10AF" w:rsidRPr="00D1522A" w:rsidRDefault="003D10AF" w:rsidP="001C5C98">
            <w:pPr>
              <w:rPr>
                <w:sz w:val="20"/>
              </w:rPr>
            </w:pPr>
            <w:r w:rsidRPr="00D1522A">
              <w:rPr>
                <w:sz w:val="20"/>
              </w:rPr>
              <w:t xml:space="preserve"> -</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8"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8" w:type="dxa"/>
          </w:tcPr>
          <w:p w:rsidR="003D10AF" w:rsidRPr="00D1522A" w:rsidRDefault="003D10AF" w:rsidP="001C5C98">
            <w:pPr>
              <w:rPr>
                <w:sz w:val="20"/>
              </w:rPr>
            </w:pPr>
            <w:r w:rsidRPr="00D1522A">
              <w:rPr>
                <w:sz w:val="20"/>
              </w:rPr>
              <w:t>-</w:t>
            </w:r>
          </w:p>
        </w:tc>
      </w:tr>
      <w:tr w:rsidR="00311B0F" w:rsidRPr="00D1522A" w:rsidTr="001C5C98">
        <w:trPr>
          <w:trHeight w:val="315"/>
        </w:trPr>
        <w:tc>
          <w:tcPr>
            <w:tcW w:w="1843" w:type="dxa"/>
            <w:vMerge w:val="restart"/>
            <w:shd w:val="clear" w:color="auto" w:fill="auto"/>
            <w:hideMark/>
          </w:tcPr>
          <w:p w:rsidR="00311B0F" w:rsidRPr="00D1522A" w:rsidRDefault="00311B0F" w:rsidP="001C5C98">
            <w:pPr>
              <w:rPr>
                <w:sz w:val="20"/>
              </w:rPr>
            </w:pPr>
            <w:r w:rsidRPr="00D1522A">
              <w:rPr>
                <w:kern w:val="2"/>
                <w:sz w:val="20"/>
              </w:rPr>
              <w:lastRenderedPageBreak/>
              <w:t xml:space="preserve">Подпрограмма 3 </w:t>
            </w:r>
            <w:r w:rsidRPr="00D1522A">
              <w:rPr>
                <w:sz w:val="20"/>
              </w:rPr>
              <w:t>«Формирование эффективной системы поддержки добровольческой деятельности»</w:t>
            </w:r>
          </w:p>
        </w:tc>
        <w:tc>
          <w:tcPr>
            <w:tcW w:w="3260" w:type="dxa"/>
            <w:shd w:val="clear" w:color="auto" w:fill="auto"/>
            <w:noWrap/>
            <w:hideMark/>
          </w:tcPr>
          <w:p w:rsidR="00311B0F" w:rsidRPr="00D1522A" w:rsidRDefault="00311B0F" w:rsidP="001C5C98">
            <w:pPr>
              <w:rPr>
                <w:sz w:val="20"/>
              </w:rPr>
            </w:pPr>
            <w:r w:rsidRPr="00D1522A">
              <w:rPr>
                <w:sz w:val="20"/>
              </w:rPr>
              <w:t>Всего</w:t>
            </w:r>
          </w:p>
        </w:tc>
        <w:tc>
          <w:tcPr>
            <w:tcW w:w="1701" w:type="dxa"/>
            <w:shd w:val="clear" w:color="auto" w:fill="auto"/>
            <w:noWrap/>
            <w:hideMark/>
          </w:tcPr>
          <w:p w:rsidR="00311B0F" w:rsidRPr="00D0394C" w:rsidRDefault="00311B0F" w:rsidP="001C5C98">
            <w:pPr>
              <w:rPr>
                <w:sz w:val="20"/>
              </w:rPr>
            </w:pPr>
            <w:r>
              <w:rPr>
                <w:sz w:val="20"/>
              </w:rPr>
              <w:t>446,8</w:t>
            </w:r>
          </w:p>
        </w:tc>
        <w:tc>
          <w:tcPr>
            <w:tcW w:w="709" w:type="dxa"/>
          </w:tcPr>
          <w:p w:rsidR="00311B0F" w:rsidRPr="00D0394C" w:rsidRDefault="00311B0F" w:rsidP="001C5C98">
            <w:pPr>
              <w:rPr>
                <w:sz w:val="20"/>
              </w:rPr>
            </w:pPr>
            <w:r w:rsidRPr="00D0394C">
              <w:rPr>
                <w:sz w:val="20"/>
              </w:rPr>
              <w:t>4,6</w:t>
            </w:r>
          </w:p>
        </w:tc>
        <w:tc>
          <w:tcPr>
            <w:tcW w:w="709" w:type="dxa"/>
          </w:tcPr>
          <w:p w:rsidR="00311B0F" w:rsidRPr="00D0394C" w:rsidRDefault="00311B0F" w:rsidP="001C5C98">
            <w:pPr>
              <w:rPr>
                <w:sz w:val="20"/>
              </w:rPr>
            </w:pPr>
            <w:r w:rsidRPr="00D0394C">
              <w:rPr>
                <w:sz w:val="20"/>
              </w:rPr>
              <w:t>10,9</w:t>
            </w:r>
          </w:p>
        </w:tc>
        <w:tc>
          <w:tcPr>
            <w:tcW w:w="709" w:type="dxa"/>
            <w:shd w:val="clear" w:color="auto" w:fill="auto"/>
            <w:noWrap/>
            <w:hideMark/>
          </w:tcPr>
          <w:p w:rsidR="00311B0F" w:rsidRPr="00D0394C" w:rsidRDefault="00311B0F" w:rsidP="001C5C98">
            <w:pPr>
              <w:rPr>
                <w:sz w:val="20"/>
              </w:rPr>
            </w:pPr>
            <w:r w:rsidRPr="00D0394C">
              <w:rPr>
                <w:sz w:val="20"/>
              </w:rPr>
              <w:t>13,2</w:t>
            </w:r>
          </w:p>
        </w:tc>
        <w:tc>
          <w:tcPr>
            <w:tcW w:w="708" w:type="dxa"/>
            <w:shd w:val="clear" w:color="auto" w:fill="auto"/>
            <w:noWrap/>
            <w:hideMark/>
          </w:tcPr>
          <w:p w:rsidR="00311B0F" w:rsidRPr="00D0394C" w:rsidRDefault="00311B0F" w:rsidP="001C5C98">
            <w:pPr>
              <w:rPr>
                <w:sz w:val="20"/>
              </w:rPr>
            </w:pPr>
            <w:r w:rsidRPr="00D0394C">
              <w:rPr>
                <w:sz w:val="20"/>
              </w:rPr>
              <w:t>40,1</w:t>
            </w:r>
          </w:p>
        </w:tc>
        <w:tc>
          <w:tcPr>
            <w:tcW w:w="709" w:type="dxa"/>
            <w:shd w:val="clear" w:color="auto" w:fill="auto"/>
            <w:noWrap/>
            <w:hideMark/>
          </w:tcPr>
          <w:p w:rsidR="00311B0F" w:rsidRPr="00D0394C" w:rsidRDefault="00311B0F" w:rsidP="001C5C98">
            <w:pPr>
              <w:rPr>
                <w:sz w:val="20"/>
              </w:rPr>
            </w:pPr>
            <w:r w:rsidRPr="00D0394C">
              <w:rPr>
                <w:sz w:val="20"/>
              </w:rPr>
              <w:t>0,0</w:t>
            </w:r>
          </w:p>
        </w:tc>
        <w:tc>
          <w:tcPr>
            <w:tcW w:w="709" w:type="dxa"/>
          </w:tcPr>
          <w:p w:rsidR="00311B0F" w:rsidRPr="00D21113" w:rsidRDefault="00FC2AA7" w:rsidP="00A73E01">
            <w:pPr>
              <w:rPr>
                <w:sz w:val="20"/>
              </w:rPr>
            </w:pPr>
            <w:r>
              <w:rPr>
                <w:sz w:val="20"/>
              </w:rPr>
              <w:t>53,2</w:t>
            </w:r>
          </w:p>
        </w:tc>
        <w:tc>
          <w:tcPr>
            <w:tcW w:w="709" w:type="dxa"/>
          </w:tcPr>
          <w:p w:rsidR="00311B0F" w:rsidRPr="00D21113" w:rsidRDefault="00311B0F" w:rsidP="00A73E01">
            <w:pPr>
              <w:rPr>
                <w:sz w:val="20"/>
              </w:rPr>
            </w:pPr>
            <w:r>
              <w:rPr>
                <w:sz w:val="20"/>
              </w:rPr>
              <w:t>54,0</w:t>
            </w:r>
          </w:p>
        </w:tc>
        <w:tc>
          <w:tcPr>
            <w:tcW w:w="708" w:type="dxa"/>
          </w:tcPr>
          <w:p w:rsidR="00311B0F" w:rsidRPr="00D21113" w:rsidRDefault="00311B0F" w:rsidP="00A73E01">
            <w:pPr>
              <w:rPr>
                <w:sz w:val="20"/>
              </w:rPr>
            </w:pPr>
            <w:r>
              <w:rPr>
                <w:sz w:val="20"/>
              </w:rPr>
              <w:t>54,0</w:t>
            </w:r>
          </w:p>
        </w:tc>
        <w:tc>
          <w:tcPr>
            <w:tcW w:w="709" w:type="dxa"/>
          </w:tcPr>
          <w:p w:rsidR="00311B0F" w:rsidRPr="00D21113" w:rsidRDefault="00311B0F" w:rsidP="00A73E01">
            <w:pPr>
              <w:rPr>
                <w:sz w:val="20"/>
              </w:rPr>
            </w:pPr>
            <w:r>
              <w:rPr>
                <w:sz w:val="20"/>
              </w:rPr>
              <w:t>54,0</w:t>
            </w:r>
          </w:p>
        </w:tc>
        <w:tc>
          <w:tcPr>
            <w:tcW w:w="709" w:type="dxa"/>
          </w:tcPr>
          <w:p w:rsidR="00311B0F" w:rsidRPr="00D21113" w:rsidRDefault="00311B0F" w:rsidP="00A73E01">
            <w:pPr>
              <w:rPr>
                <w:sz w:val="20"/>
              </w:rPr>
            </w:pPr>
            <w:r>
              <w:rPr>
                <w:sz w:val="20"/>
              </w:rPr>
              <w:t>54,0</w:t>
            </w:r>
          </w:p>
        </w:tc>
        <w:tc>
          <w:tcPr>
            <w:tcW w:w="709" w:type="dxa"/>
          </w:tcPr>
          <w:p w:rsidR="00311B0F" w:rsidRPr="00D21113" w:rsidRDefault="00311B0F" w:rsidP="00A73E01">
            <w:pPr>
              <w:rPr>
                <w:sz w:val="20"/>
              </w:rPr>
            </w:pPr>
            <w:r>
              <w:rPr>
                <w:sz w:val="20"/>
              </w:rPr>
              <w:t>54,0</w:t>
            </w:r>
          </w:p>
        </w:tc>
        <w:tc>
          <w:tcPr>
            <w:tcW w:w="708" w:type="dxa"/>
          </w:tcPr>
          <w:p w:rsidR="00311B0F" w:rsidRPr="00D21113" w:rsidRDefault="00311B0F" w:rsidP="00A73E01">
            <w:pPr>
              <w:rPr>
                <w:sz w:val="20"/>
              </w:rPr>
            </w:pPr>
            <w:r>
              <w:rPr>
                <w:sz w:val="20"/>
              </w:rPr>
              <w:t>54,0</w:t>
            </w:r>
          </w:p>
        </w:tc>
      </w:tr>
      <w:tr w:rsidR="00311B0F" w:rsidRPr="00D1522A" w:rsidTr="001C5C98">
        <w:trPr>
          <w:trHeight w:val="315"/>
        </w:trPr>
        <w:tc>
          <w:tcPr>
            <w:tcW w:w="1843" w:type="dxa"/>
            <w:vMerge/>
            <w:shd w:val="clear" w:color="auto" w:fill="auto"/>
            <w:vAlign w:val="center"/>
            <w:hideMark/>
          </w:tcPr>
          <w:p w:rsidR="00311B0F" w:rsidRPr="00D1522A" w:rsidRDefault="00311B0F" w:rsidP="001C5C98">
            <w:pPr>
              <w:rPr>
                <w:sz w:val="20"/>
              </w:rPr>
            </w:pPr>
          </w:p>
        </w:tc>
        <w:tc>
          <w:tcPr>
            <w:tcW w:w="3260" w:type="dxa"/>
            <w:shd w:val="clear" w:color="auto" w:fill="auto"/>
            <w:hideMark/>
          </w:tcPr>
          <w:p w:rsidR="00311B0F" w:rsidRPr="00D1522A" w:rsidRDefault="00311B0F" w:rsidP="001C5C98">
            <w:pPr>
              <w:rPr>
                <w:sz w:val="20"/>
              </w:rPr>
            </w:pPr>
            <w:r w:rsidRPr="00D1522A">
              <w:rPr>
                <w:sz w:val="20"/>
              </w:rPr>
              <w:t>Бюджет Октябрьского района,</w:t>
            </w:r>
          </w:p>
        </w:tc>
        <w:tc>
          <w:tcPr>
            <w:tcW w:w="1701" w:type="dxa"/>
            <w:shd w:val="clear" w:color="auto" w:fill="auto"/>
            <w:noWrap/>
            <w:hideMark/>
          </w:tcPr>
          <w:p w:rsidR="00311B0F" w:rsidRPr="00D0394C" w:rsidRDefault="00311B0F" w:rsidP="00311B0F">
            <w:pPr>
              <w:rPr>
                <w:sz w:val="20"/>
              </w:rPr>
            </w:pPr>
            <w:r w:rsidRPr="00D0394C">
              <w:rPr>
                <w:sz w:val="20"/>
              </w:rPr>
              <w:t xml:space="preserve"> </w:t>
            </w:r>
            <w:r>
              <w:rPr>
                <w:sz w:val="20"/>
              </w:rPr>
              <w:t>37,4</w:t>
            </w:r>
          </w:p>
        </w:tc>
        <w:tc>
          <w:tcPr>
            <w:tcW w:w="709" w:type="dxa"/>
          </w:tcPr>
          <w:p w:rsidR="00311B0F" w:rsidRPr="00D0394C" w:rsidRDefault="00311B0F" w:rsidP="001C5C98">
            <w:pPr>
              <w:rPr>
                <w:sz w:val="20"/>
              </w:rPr>
            </w:pPr>
            <w:r w:rsidRPr="00D0394C">
              <w:rPr>
                <w:sz w:val="20"/>
              </w:rPr>
              <w:t>4,6</w:t>
            </w:r>
          </w:p>
        </w:tc>
        <w:tc>
          <w:tcPr>
            <w:tcW w:w="709" w:type="dxa"/>
          </w:tcPr>
          <w:p w:rsidR="00311B0F" w:rsidRPr="00D0394C" w:rsidRDefault="00311B0F" w:rsidP="001C5C98">
            <w:pPr>
              <w:rPr>
                <w:sz w:val="20"/>
              </w:rPr>
            </w:pPr>
            <w:r w:rsidRPr="00D0394C">
              <w:rPr>
                <w:sz w:val="20"/>
              </w:rPr>
              <w:t>0,8</w:t>
            </w:r>
          </w:p>
        </w:tc>
        <w:tc>
          <w:tcPr>
            <w:tcW w:w="709" w:type="dxa"/>
            <w:shd w:val="clear" w:color="auto" w:fill="auto"/>
            <w:noWrap/>
            <w:hideMark/>
          </w:tcPr>
          <w:p w:rsidR="00311B0F" w:rsidRPr="00D0394C" w:rsidRDefault="00311B0F" w:rsidP="001C5C98">
            <w:pPr>
              <w:rPr>
                <w:sz w:val="20"/>
              </w:rPr>
            </w:pPr>
            <w:r w:rsidRPr="00D0394C">
              <w:rPr>
                <w:sz w:val="20"/>
              </w:rPr>
              <w:t>1,0</w:t>
            </w:r>
          </w:p>
        </w:tc>
        <w:tc>
          <w:tcPr>
            <w:tcW w:w="708" w:type="dxa"/>
            <w:shd w:val="clear" w:color="auto" w:fill="auto"/>
            <w:noWrap/>
            <w:hideMark/>
          </w:tcPr>
          <w:p w:rsidR="00311B0F" w:rsidRPr="00D0394C" w:rsidRDefault="00311B0F" w:rsidP="001C5C98">
            <w:pPr>
              <w:rPr>
                <w:sz w:val="20"/>
              </w:rPr>
            </w:pPr>
            <w:r w:rsidRPr="00D0394C">
              <w:rPr>
                <w:sz w:val="20"/>
              </w:rPr>
              <w:t>3,0</w:t>
            </w:r>
          </w:p>
        </w:tc>
        <w:tc>
          <w:tcPr>
            <w:tcW w:w="709" w:type="dxa"/>
            <w:shd w:val="clear" w:color="auto" w:fill="auto"/>
            <w:noWrap/>
            <w:hideMark/>
          </w:tcPr>
          <w:p w:rsidR="00311B0F" w:rsidRPr="00D0394C" w:rsidRDefault="00311B0F" w:rsidP="001C5C98">
            <w:pPr>
              <w:rPr>
                <w:sz w:val="20"/>
              </w:rPr>
            </w:pPr>
            <w:r w:rsidRPr="00D0394C">
              <w:rPr>
                <w:sz w:val="20"/>
              </w:rPr>
              <w:t>0,0</w:t>
            </w:r>
          </w:p>
        </w:tc>
        <w:tc>
          <w:tcPr>
            <w:tcW w:w="709" w:type="dxa"/>
          </w:tcPr>
          <w:p w:rsidR="00311B0F" w:rsidRPr="00D21113" w:rsidRDefault="00311B0F" w:rsidP="00A73E01">
            <w:pPr>
              <w:rPr>
                <w:sz w:val="20"/>
              </w:rPr>
            </w:pPr>
            <w:r>
              <w:rPr>
                <w:sz w:val="20"/>
              </w:rPr>
              <w:t>4,0</w:t>
            </w:r>
          </w:p>
        </w:tc>
        <w:tc>
          <w:tcPr>
            <w:tcW w:w="709" w:type="dxa"/>
          </w:tcPr>
          <w:p w:rsidR="00311B0F" w:rsidRPr="00D21113" w:rsidRDefault="00311B0F" w:rsidP="00A73E01">
            <w:pPr>
              <w:rPr>
                <w:sz w:val="20"/>
              </w:rPr>
            </w:pPr>
            <w:r>
              <w:rPr>
                <w:sz w:val="20"/>
              </w:rPr>
              <w:t>4,00</w:t>
            </w:r>
          </w:p>
        </w:tc>
        <w:tc>
          <w:tcPr>
            <w:tcW w:w="708" w:type="dxa"/>
          </w:tcPr>
          <w:p w:rsidR="00311B0F" w:rsidRPr="00D21113" w:rsidRDefault="00311B0F" w:rsidP="00A73E01">
            <w:pPr>
              <w:rPr>
                <w:sz w:val="20"/>
              </w:rPr>
            </w:pPr>
            <w:r>
              <w:rPr>
                <w:sz w:val="20"/>
              </w:rPr>
              <w:t>4,0</w:t>
            </w:r>
          </w:p>
        </w:tc>
        <w:tc>
          <w:tcPr>
            <w:tcW w:w="709" w:type="dxa"/>
          </w:tcPr>
          <w:p w:rsidR="00311B0F" w:rsidRPr="00D21113" w:rsidRDefault="00311B0F" w:rsidP="00A73E01">
            <w:pPr>
              <w:rPr>
                <w:sz w:val="20"/>
              </w:rPr>
            </w:pPr>
            <w:r>
              <w:rPr>
                <w:sz w:val="20"/>
              </w:rPr>
              <w:t>4,00</w:t>
            </w:r>
          </w:p>
        </w:tc>
        <w:tc>
          <w:tcPr>
            <w:tcW w:w="709" w:type="dxa"/>
          </w:tcPr>
          <w:p w:rsidR="00311B0F" w:rsidRPr="00D21113" w:rsidRDefault="00311B0F" w:rsidP="00A73E01">
            <w:pPr>
              <w:rPr>
                <w:sz w:val="20"/>
              </w:rPr>
            </w:pPr>
            <w:r>
              <w:rPr>
                <w:sz w:val="20"/>
              </w:rPr>
              <w:t>4,0</w:t>
            </w:r>
          </w:p>
        </w:tc>
        <w:tc>
          <w:tcPr>
            <w:tcW w:w="709" w:type="dxa"/>
          </w:tcPr>
          <w:p w:rsidR="00311B0F" w:rsidRPr="00D21113" w:rsidRDefault="00311B0F" w:rsidP="00A73E01">
            <w:pPr>
              <w:rPr>
                <w:sz w:val="20"/>
              </w:rPr>
            </w:pPr>
            <w:r>
              <w:rPr>
                <w:sz w:val="20"/>
              </w:rPr>
              <w:t>4,00</w:t>
            </w:r>
          </w:p>
        </w:tc>
        <w:tc>
          <w:tcPr>
            <w:tcW w:w="708" w:type="dxa"/>
          </w:tcPr>
          <w:p w:rsidR="00311B0F" w:rsidRPr="00D21113" w:rsidRDefault="00311B0F" w:rsidP="00A73E01">
            <w:pPr>
              <w:rPr>
                <w:sz w:val="20"/>
              </w:rPr>
            </w:pPr>
            <w:r>
              <w:rPr>
                <w:sz w:val="20"/>
              </w:rPr>
              <w:t>4,0</w:t>
            </w:r>
          </w:p>
        </w:tc>
      </w:tr>
      <w:tr w:rsidR="00311B0F" w:rsidRPr="00D1522A" w:rsidTr="001C5C98">
        <w:trPr>
          <w:trHeight w:val="315"/>
        </w:trPr>
        <w:tc>
          <w:tcPr>
            <w:tcW w:w="1843" w:type="dxa"/>
            <w:vMerge/>
            <w:shd w:val="clear" w:color="auto" w:fill="auto"/>
            <w:vAlign w:val="center"/>
            <w:hideMark/>
          </w:tcPr>
          <w:p w:rsidR="00311B0F" w:rsidRPr="00D1522A" w:rsidRDefault="00311B0F" w:rsidP="001C5C98">
            <w:pPr>
              <w:rPr>
                <w:sz w:val="20"/>
              </w:rPr>
            </w:pPr>
          </w:p>
        </w:tc>
        <w:tc>
          <w:tcPr>
            <w:tcW w:w="3260" w:type="dxa"/>
            <w:shd w:val="clear" w:color="auto" w:fill="auto"/>
            <w:hideMark/>
          </w:tcPr>
          <w:p w:rsidR="00311B0F" w:rsidRPr="00D1522A" w:rsidRDefault="00311B0F" w:rsidP="001C5C98">
            <w:pPr>
              <w:rPr>
                <w:bCs/>
                <w:sz w:val="20"/>
              </w:rPr>
            </w:pPr>
            <w:r w:rsidRPr="00D1522A">
              <w:rPr>
                <w:bCs/>
                <w:sz w:val="20"/>
              </w:rPr>
              <w:t>безвозмездные поступления в бюджет Октябрьского района</w:t>
            </w:r>
          </w:p>
        </w:tc>
        <w:tc>
          <w:tcPr>
            <w:tcW w:w="1701" w:type="dxa"/>
            <w:shd w:val="clear" w:color="auto" w:fill="auto"/>
            <w:noWrap/>
            <w:hideMark/>
          </w:tcPr>
          <w:p w:rsidR="00311B0F" w:rsidRPr="00D0394C" w:rsidRDefault="00311B0F" w:rsidP="00311B0F">
            <w:pPr>
              <w:rPr>
                <w:sz w:val="20"/>
              </w:rPr>
            </w:pPr>
            <w:r w:rsidRPr="00D0394C">
              <w:rPr>
                <w:sz w:val="20"/>
              </w:rPr>
              <w:t xml:space="preserve"> </w:t>
            </w:r>
            <w:r>
              <w:rPr>
                <w:sz w:val="20"/>
              </w:rPr>
              <w:t>409,4</w:t>
            </w:r>
          </w:p>
        </w:tc>
        <w:tc>
          <w:tcPr>
            <w:tcW w:w="709" w:type="dxa"/>
          </w:tcPr>
          <w:p w:rsidR="00311B0F" w:rsidRPr="00D0394C" w:rsidRDefault="00311B0F" w:rsidP="001C5C98">
            <w:pPr>
              <w:rPr>
                <w:sz w:val="20"/>
              </w:rPr>
            </w:pPr>
            <w:r w:rsidRPr="00D0394C">
              <w:rPr>
                <w:sz w:val="20"/>
              </w:rPr>
              <w:t>-</w:t>
            </w:r>
          </w:p>
        </w:tc>
        <w:tc>
          <w:tcPr>
            <w:tcW w:w="709" w:type="dxa"/>
          </w:tcPr>
          <w:p w:rsidR="00311B0F" w:rsidRPr="00D0394C" w:rsidRDefault="00311B0F" w:rsidP="001C5C98">
            <w:pPr>
              <w:rPr>
                <w:sz w:val="20"/>
              </w:rPr>
            </w:pPr>
            <w:r w:rsidRPr="00D0394C">
              <w:rPr>
                <w:sz w:val="20"/>
              </w:rPr>
              <w:t>10,1</w:t>
            </w:r>
          </w:p>
        </w:tc>
        <w:tc>
          <w:tcPr>
            <w:tcW w:w="709" w:type="dxa"/>
            <w:shd w:val="clear" w:color="auto" w:fill="auto"/>
            <w:noWrap/>
          </w:tcPr>
          <w:p w:rsidR="00311B0F" w:rsidRPr="00D0394C" w:rsidRDefault="00311B0F" w:rsidP="001C5C98">
            <w:pPr>
              <w:rPr>
                <w:sz w:val="20"/>
              </w:rPr>
            </w:pPr>
            <w:r w:rsidRPr="00D0394C">
              <w:rPr>
                <w:sz w:val="20"/>
              </w:rPr>
              <w:t>12,2</w:t>
            </w:r>
          </w:p>
        </w:tc>
        <w:tc>
          <w:tcPr>
            <w:tcW w:w="708" w:type="dxa"/>
            <w:shd w:val="clear" w:color="auto" w:fill="auto"/>
            <w:noWrap/>
          </w:tcPr>
          <w:p w:rsidR="00311B0F" w:rsidRPr="00D0394C" w:rsidRDefault="00311B0F" w:rsidP="001C5C98">
            <w:pPr>
              <w:rPr>
                <w:sz w:val="20"/>
              </w:rPr>
            </w:pPr>
            <w:r w:rsidRPr="00D0394C">
              <w:rPr>
                <w:sz w:val="20"/>
              </w:rPr>
              <w:t>37,1</w:t>
            </w:r>
          </w:p>
        </w:tc>
        <w:tc>
          <w:tcPr>
            <w:tcW w:w="709" w:type="dxa"/>
            <w:shd w:val="clear" w:color="auto" w:fill="auto"/>
            <w:noWrap/>
          </w:tcPr>
          <w:p w:rsidR="00311B0F" w:rsidRPr="00D0394C" w:rsidRDefault="00311B0F" w:rsidP="001C5C98">
            <w:pPr>
              <w:rPr>
                <w:sz w:val="20"/>
              </w:rPr>
            </w:pPr>
            <w:r w:rsidRPr="00D0394C">
              <w:rPr>
                <w:sz w:val="20"/>
              </w:rPr>
              <w:t>0,0</w:t>
            </w:r>
          </w:p>
        </w:tc>
        <w:tc>
          <w:tcPr>
            <w:tcW w:w="709" w:type="dxa"/>
          </w:tcPr>
          <w:p w:rsidR="00311B0F" w:rsidRPr="00D21113" w:rsidRDefault="00FC2AA7" w:rsidP="00A73E01">
            <w:pPr>
              <w:rPr>
                <w:sz w:val="20"/>
              </w:rPr>
            </w:pPr>
            <w:r>
              <w:rPr>
                <w:sz w:val="20"/>
              </w:rPr>
              <w:t>49,2</w:t>
            </w:r>
          </w:p>
        </w:tc>
        <w:tc>
          <w:tcPr>
            <w:tcW w:w="709" w:type="dxa"/>
          </w:tcPr>
          <w:p w:rsidR="00311B0F" w:rsidRPr="00D21113" w:rsidRDefault="00311B0F" w:rsidP="00A73E01">
            <w:pPr>
              <w:rPr>
                <w:sz w:val="20"/>
              </w:rPr>
            </w:pPr>
            <w:r>
              <w:rPr>
                <w:sz w:val="20"/>
              </w:rPr>
              <w:t>50,0</w:t>
            </w:r>
          </w:p>
        </w:tc>
        <w:tc>
          <w:tcPr>
            <w:tcW w:w="708" w:type="dxa"/>
          </w:tcPr>
          <w:p w:rsidR="00311B0F" w:rsidRPr="00D21113" w:rsidRDefault="00311B0F" w:rsidP="00A73E01">
            <w:pPr>
              <w:rPr>
                <w:sz w:val="20"/>
              </w:rPr>
            </w:pPr>
            <w:r>
              <w:rPr>
                <w:sz w:val="20"/>
              </w:rPr>
              <w:t>50,0</w:t>
            </w:r>
          </w:p>
        </w:tc>
        <w:tc>
          <w:tcPr>
            <w:tcW w:w="709" w:type="dxa"/>
          </w:tcPr>
          <w:p w:rsidR="00311B0F" w:rsidRPr="00D21113" w:rsidRDefault="00311B0F" w:rsidP="00A73E01">
            <w:pPr>
              <w:rPr>
                <w:sz w:val="20"/>
              </w:rPr>
            </w:pPr>
            <w:r>
              <w:rPr>
                <w:sz w:val="20"/>
              </w:rPr>
              <w:t>50,0</w:t>
            </w:r>
          </w:p>
        </w:tc>
        <w:tc>
          <w:tcPr>
            <w:tcW w:w="709" w:type="dxa"/>
          </w:tcPr>
          <w:p w:rsidR="00311B0F" w:rsidRPr="00D21113" w:rsidRDefault="00311B0F" w:rsidP="00A73E01">
            <w:pPr>
              <w:rPr>
                <w:sz w:val="20"/>
              </w:rPr>
            </w:pPr>
            <w:r>
              <w:rPr>
                <w:sz w:val="20"/>
              </w:rPr>
              <w:t>50,0</w:t>
            </w:r>
          </w:p>
        </w:tc>
        <w:tc>
          <w:tcPr>
            <w:tcW w:w="709" w:type="dxa"/>
          </w:tcPr>
          <w:p w:rsidR="00311B0F" w:rsidRPr="00D21113" w:rsidRDefault="00311B0F" w:rsidP="00A73E01">
            <w:pPr>
              <w:rPr>
                <w:sz w:val="20"/>
              </w:rPr>
            </w:pPr>
            <w:r>
              <w:rPr>
                <w:sz w:val="20"/>
              </w:rPr>
              <w:t>50,0</w:t>
            </w:r>
          </w:p>
        </w:tc>
        <w:tc>
          <w:tcPr>
            <w:tcW w:w="708" w:type="dxa"/>
          </w:tcPr>
          <w:p w:rsidR="00311B0F" w:rsidRPr="00D21113" w:rsidRDefault="00311B0F" w:rsidP="00A73E01">
            <w:pPr>
              <w:rPr>
                <w:sz w:val="20"/>
              </w:rPr>
            </w:pPr>
            <w:r>
              <w:rPr>
                <w:sz w:val="20"/>
              </w:rPr>
              <w:t>50,0</w:t>
            </w:r>
          </w:p>
        </w:tc>
      </w:tr>
      <w:tr w:rsidR="003D10AF" w:rsidRPr="00D1522A" w:rsidTr="001C5C98">
        <w:trPr>
          <w:trHeight w:val="315"/>
        </w:trPr>
        <w:tc>
          <w:tcPr>
            <w:tcW w:w="1843" w:type="dxa"/>
            <w:vMerge/>
            <w:shd w:val="clear" w:color="auto" w:fill="auto"/>
            <w:vAlign w:val="center"/>
            <w:hideMark/>
          </w:tcPr>
          <w:p w:rsidR="003D10AF" w:rsidRPr="00D1522A" w:rsidRDefault="003D10AF" w:rsidP="001C5C98">
            <w:pPr>
              <w:rPr>
                <w:sz w:val="20"/>
              </w:rPr>
            </w:pPr>
          </w:p>
        </w:tc>
        <w:tc>
          <w:tcPr>
            <w:tcW w:w="3260" w:type="dxa"/>
            <w:shd w:val="clear" w:color="auto" w:fill="auto"/>
            <w:hideMark/>
          </w:tcPr>
          <w:p w:rsidR="003D10AF" w:rsidRPr="00D1522A" w:rsidRDefault="003D10AF" w:rsidP="001C5C98">
            <w:pPr>
              <w:rPr>
                <w:bCs/>
                <w:i/>
                <w:iCs/>
                <w:sz w:val="20"/>
              </w:rPr>
            </w:pPr>
            <w:r w:rsidRPr="00D1522A">
              <w:rPr>
                <w:bCs/>
                <w:i/>
                <w:iCs/>
                <w:sz w:val="20"/>
              </w:rPr>
              <w:t>в том числе за счет средств:</w:t>
            </w:r>
          </w:p>
        </w:tc>
        <w:tc>
          <w:tcPr>
            <w:tcW w:w="1701" w:type="dxa"/>
            <w:shd w:val="clear" w:color="auto" w:fill="auto"/>
            <w:noWrap/>
            <w:hideMark/>
          </w:tcPr>
          <w:p w:rsidR="003D10AF" w:rsidRPr="00D0394C" w:rsidRDefault="003D10AF" w:rsidP="001C5C98">
            <w:pPr>
              <w:rPr>
                <w:sz w:val="20"/>
              </w:rPr>
            </w:pPr>
            <w:r w:rsidRPr="00D0394C">
              <w:rPr>
                <w:sz w:val="20"/>
              </w:rPr>
              <w:t xml:space="preserve"> -</w:t>
            </w:r>
          </w:p>
        </w:tc>
        <w:tc>
          <w:tcPr>
            <w:tcW w:w="709" w:type="dxa"/>
          </w:tcPr>
          <w:p w:rsidR="003D10AF" w:rsidRPr="00D0394C" w:rsidRDefault="003D10AF" w:rsidP="001C5C98">
            <w:pPr>
              <w:rPr>
                <w:sz w:val="20"/>
              </w:rPr>
            </w:pPr>
            <w:r w:rsidRPr="00D0394C">
              <w:rPr>
                <w:sz w:val="20"/>
              </w:rPr>
              <w:t>-</w:t>
            </w:r>
          </w:p>
        </w:tc>
        <w:tc>
          <w:tcPr>
            <w:tcW w:w="709" w:type="dxa"/>
          </w:tcPr>
          <w:p w:rsidR="003D10AF" w:rsidRPr="00D0394C" w:rsidRDefault="003D10AF" w:rsidP="001C5C98">
            <w:pPr>
              <w:rPr>
                <w:sz w:val="20"/>
              </w:rPr>
            </w:pPr>
          </w:p>
        </w:tc>
        <w:tc>
          <w:tcPr>
            <w:tcW w:w="709" w:type="dxa"/>
            <w:shd w:val="clear" w:color="auto" w:fill="auto"/>
            <w:noWrap/>
          </w:tcPr>
          <w:p w:rsidR="003D10AF" w:rsidRPr="00D0394C" w:rsidRDefault="003D10AF" w:rsidP="001C5C98">
            <w:pPr>
              <w:rPr>
                <w:sz w:val="20"/>
              </w:rPr>
            </w:pPr>
          </w:p>
        </w:tc>
        <w:tc>
          <w:tcPr>
            <w:tcW w:w="708" w:type="dxa"/>
            <w:shd w:val="clear" w:color="auto" w:fill="auto"/>
            <w:noWrap/>
          </w:tcPr>
          <w:p w:rsidR="003D10AF" w:rsidRPr="00D0394C" w:rsidRDefault="003D10AF" w:rsidP="001C5C98">
            <w:pPr>
              <w:rPr>
                <w:sz w:val="20"/>
              </w:rPr>
            </w:pPr>
          </w:p>
        </w:tc>
        <w:tc>
          <w:tcPr>
            <w:tcW w:w="709" w:type="dxa"/>
            <w:shd w:val="clear" w:color="auto" w:fill="auto"/>
            <w:noWrap/>
          </w:tcPr>
          <w:p w:rsidR="003D10AF" w:rsidRPr="00D0394C" w:rsidRDefault="003D10AF" w:rsidP="001C5C98">
            <w:pPr>
              <w:rPr>
                <w:sz w:val="20"/>
              </w:rPr>
            </w:pPr>
          </w:p>
        </w:tc>
        <w:tc>
          <w:tcPr>
            <w:tcW w:w="709" w:type="dxa"/>
          </w:tcPr>
          <w:p w:rsidR="003D10AF" w:rsidRPr="00D0394C" w:rsidRDefault="003D10AF" w:rsidP="001C5C98">
            <w:pPr>
              <w:rPr>
                <w:sz w:val="20"/>
              </w:rPr>
            </w:pPr>
          </w:p>
        </w:tc>
        <w:tc>
          <w:tcPr>
            <w:tcW w:w="709" w:type="dxa"/>
          </w:tcPr>
          <w:p w:rsidR="003D10AF" w:rsidRPr="00D0394C" w:rsidRDefault="003D10AF" w:rsidP="001C5C98">
            <w:pPr>
              <w:rPr>
                <w:sz w:val="20"/>
              </w:rPr>
            </w:pPr>
          </w:p>
        </w:tc>
        <w:tc>
          <w:tcPr>
            <w:tcW w:w="708" w:type="dxa"/>
          </w:tcPr>
          <w:p w:rsidR="003D10AF" w:rsidRPr="00D0394C" w:rsidRDefault="003D10AF" w:rsidP="001C5C98">
            <w:pPr>
              <w:rPr>
                <w:sz w:val="20"/>
              </w:rPr>
            </w:pPr>
          </w:p>
        </w:tc>
        <w:tc>
          <w:tcPr>
            <w:tcW w:w="709" w:type="dxa"/>
          </w:tcPr>
          <w:p w:rsidR="003D10AF" w:rsidRPr="00D0394C" w:rsidRDefault="003D10AF" w:rsidP="001C5C98">
            <w:pPr>
              <w:rPr>
                <w:sz w:val="20"/>
              </w:rPr>
            </w:pPr>
          </w:p>
        </w:tc>
        <w:tc>
          <w:tcPr>
            <w:tcW w:w="709" w:type="dxa"/>
          </w:tcPr>
          <w:p w:rsidR="003D10AF" w:rsidRPr="00D0394C" w:rsidRDefault="003D10AF" w:rsidP="001C5C98">
            <w:pPr>
              <w:rPr>
                <w:sz w:val="20"/>
              </w:rPr>
            </w:pPr>
          </w:p>
        </w:tc>
        <w:tc>
          <w:tcPr>
            <w:tcW w:w="709" w:type="dxa"/>
          </w:tcPr>
          <w:p w:rsidR="003D10AF" w:rsidRPr="00D0394C" w:rsidRDefault="003D10AF" w:rsidP="001C5C98">
            <w:pPr>
              <w:rPr>
                <w:sz w:val="20"/>
              </w:rPr>
            </w:pPr>
          </w:p>
        </w:tc>
        <w:tc>
          <w:tcPr>
            <w:tcW w:w="708" w:type="dxa"/>
          </w:tcPr>
          <w:p w:rsidR="003D10AF" w:rsidRPr="00D0394C" w:rsidRDefault="003D10AF" w:rsidP="001C5C98">
            <w:pPr>
              <w:rPr>
                <w:sz w:val="20"/>
              </w:rPr>
            </w:pPr>
          </w:p>
        </w:tc>
      </w:tr>
      <w:tr w:rsidR="003D10AF" w:rsidRPr="00D1522A" w:rsidTr="001C5C98">
        <w:trPr>
          <w:trHeight w:val="315"/>
        </w:trPr>
        <w:tc>
          <w:tcPr>
            <w:tcW w:w="1843" w:type="dxa"/>
            <w:vMerge/>
            <w:shd w:val="clear" w:color="auto" w:fill="auto"/>
            <w:vAlign w:val="center"/>
            <w:hideMark/>
          </w:tcPr>
          <w:p w:rsidR="003D10AF" w:rsidRPr="00D1522A" w:rsidRDefault="003D10AF" w:rsidP="001C5C98">
            <w:pPr>
              <w:rPr>
                <w:sz w:val="20"/>
              </w:rPr>
            </w:pPr>
          </w:p>
        </w:tc>
        <w:tc>
          <w:tcPr>
            <w:tcW w:w="3260" w:type="dxa"/>
            <w:shd w:val="clear" w:color="auto" w:fill="auto"/>
            <w:hideMark/>
          </w:tcPr>
          <w:p w:rsidR="003D10AF" w:rsidRPr="00D1522A" w:rsidRDefault="003D10AF" w:rsidP="001C5C98">
            <w:pPr>
              <w:rPr>
                <w:sz w:val="20"/>
              </w:rPr>
            </w:pPr>
            <w:r w:rsidRPr="00D1522A">
              <w:rPr>
                <w:sz w:val="20"/>
              </w:rPr>
              <w:t xml:space="preserve"> - федерального бюджета,</w:t>
            </w:r>
          </w:p>
        </w:tc>
        <w:tc>
          <w:tcPr>
            <w:tcW w:w="1701" w:type="dxa"/>
            <w:shd w:val="clear" w:color="auto" w:fill="auto"/>
            <w:noWrap/>
            <w:hideMark/>
          </w:tcPr>
          <w:p w:rsidR="003D10AF" w:rsidRPr="00D0394C" w:rsidRDefault="003D10AF" w:rsidP="001C5C98">
            <w:pPr>
              <w:rPr>
                <w:sz w:val="20"/>
              </w:rPr>
            </w:pPr>
            <w:r w:rsidRPr="00D0394C">
              <w:rPr>
                <w:sz w:val="20"/>
              </w:rPr>
              <w:t xml:space="preserve"> -</w:t>
            </w:r>
          </w:p>
        </w:tc>
        <w:tc>
          <w:tcPr>
            <w:tcW w:w="709" w:type="dxa"/>
          </w:tcPr>
          <w:p w:rsidR="003D10AF" w:rsidRPr="00D0394C" w:rsidRDefault="003D10AF" w:rsidP="001C5C98">
            <w:pPr>
              <w:rPr>
                <w:sz w:val="20"/>
              </w:rPr>
            </w:pPr>
            <w:r w:rsidRPr="00D0394C">
              <w:rPr>
                <w:sz w:val="20"/>
              </w:rPr>
              <w:t>-</w:t>
            </w:r>
          </w:p>
        </w:tc>
        <w:tc>
          <w:tcPr>
            <w:tcW w:w="709" w:type="dxa"/>
          </w:tcPr>
          <w:p w:rsidR="003D10AF" w:rsidRPr="00D0394C" w:rsidRDefault="003D10AF" w:rsidP="001C5C98">
            <w:pPr>
              <w:rPr>
                <w:sz w:val="20"/>
              </w:rPr>
            </w:pPr>
            <w:r w:rsidRPr="00D0394C">
              <w:rPr>
                <w:sz w:val="20"/>
              </w:rPr>
              <w:t>-</w:t>
            </w:r>
          </w:p>
        </w:tc>
        <w:tc>
          <w:tcPr>
            <w:tcW w:w="709" w:type="dxa"/>
            <w:shd w:val="clear" w:color="auto" w:fill="auto"/>
            <w:noWrap/>
            <w:hideMark/>
          </w:tcPr>
          <w:p w:rsidR="003D10AF" w:rsidRPr="00D0394C" w:rsidRDefault="003D10AF" w:rsidP="001C5C98">
            <w:pPr>
              <w:rPr>
                <w:sz w:val="20"/>
              </w:rPr>
            </w:pPr>
            <w:r w:rsidRPr="00D0394C">
              <w:rPr>
                <w:sz w:val="20"/>
              </w:rPr>
              <w:t xml:space="preserve"> -</w:t>
            </w:r>
          </w:p>
        </w:tc>
        <w:tc>
          <w:tcPr>
            <w:tcW w:w="708" w:type="dxa"/>
            <w:shd w:val="clear" w:color="auto" w:fill="auto"/>
            <w:noWrap/>
            <w:hideMark/>
          </w:tcPr>
          <w:p w:rsidR="003D10AF" w:rsidRPr="00D0394C" w:rsidRDefault="003D10AF" w:rsidP="001C5C98">
            <w:pPr>
              <w:rPr>
                <w:sz w:val="20"/>
              </w:rPr>
            </w:pPr>
            <w:r w:rsidRPr="00D0394C">
              <w:rPr>
                <w:sz w:val="20"/>
              </w:rPr>
              <w:t xml:space="preserve"> -</w:t>
            </w:r>
          </w:p>
        </w:tc>
        <w:tc>
          <w:tcPr>
            <w:tcW w:w="709" w:type="dxa"/>
            <w:shd w:val="clear" w:color="auto" w:fill="auto"/>
            <w:noWrap/>
            <w:hideMark/>
          </w:tcPr>
          <w:p w:rsidR="003D10AF" w:rsidRPr="00D0394C" w:rsidRDefault="003D10AF" w:rsidP="001C5C98">
            <w:pPr>
              <w:rPr>
                <w:sz w:val="20"/>
              </w:rPr>
            </w:pPr>
            <w:r w:rsidRPr="00D0394C">
              <w:rPr>
                <w:sz w:val="20"/>
              </w:rPr>
              <w:t xml:space="preserve"> -</w:t>
            </w:r>
          </w:p>
        </w:tc>
        <w:tc>
          <w:tcPr>
            <w:tcW w:w="709" w:type="dxa"/>
          </w:tcPr>
          <w:p w:rsidR="003D10AF" w:rsidRPr="00D0394C" w:rsidRDefault="003D10AF" w:rsidP="001C5C98">
            <w:pPr>
              <w:rPr>
                <w:sz w:val="20"/>
              </w:rPr>
            </w:pPr>
            <w:r w:rsidRPr="00D0394C">
              <w:rPr>
                <w:sz w:val="20"/>
              </w:rPr>
              <w:t>-</w:t>
            </w:r>
          </w:p>
        </w:tc>
        <w:tc>
          <w:tcPr>
            <w:tcW w:w="709" w:type="dxa"/>
          </w:tcPr>
          <w:p w:rsidR="003D10AF" w:rsidRPr="00D0394C" w:rsidRDefault="003D10AF" w:rsidP="001C5C98">
            <w:pPr>
              <w:rPr>
                <w:sz w:val="20"/>
              </w:rPr>
            </w:pPr>
            <w:r w:rsidRPr="00D0394C">
              <w:rPr>
                <w:sz w:val="20"/>
              </w:rPr>
              <w:t>-</w:t>
            </w:r>
          </w:p>
        </w:tc>
        <w:tc>
          <w:tcPr>
            <w:tcW w:w="708" w:type="dxa"/>
          </w:tcPr>
          <w:p w:rsidR="003D10AF" w:rsidRPr="00D0394C" w:rsidRDefault="003D10AF" w:rsidP="001C5C98">
            <w:pPr>
              <w:rPr>
                <w:sz w:val="20"/>
              </w:rPr>
            </w:pPr>
            <w:r w:rsidRPr="00D0394C">
              <w:rPr>
                <w:sz w:val="20"/>
              </w:rPr>
              <w:t>-</w:t>
            </w:r>
          </w:p>
        </w:tc>
        <w:tc>
          <w:tcPr>
            <w:tcW w:w="709" w:type="dxa"/>
          </w:tcPr>
          <w:p w:rsidR="003D10AF" w:rsidRPr="00D0394C" w:rsidRDefault="003D10AF" w:rsidP="001C5C98">
            <w:pPr>
              <w:rPr>
                <w:sz w:val="20"/>
              </w:rPr>
            </w:pPr>
            <w:r w:rsidRPr="00D0394C">
              <w:rPr>
                <w:sz w:val="20"/>
              </w:rPr>
              <w:t>-</w:t>
            </w:r>
          </w:p>
        </w:tc>
        <w:tc>
          <w:tcPr>
            <w:tcW w:w="709" w:type="dxa"/>
          </w:tcPr>
          <w:p w:rsidR="003D10AF" w:rsidRPr="00D0394C" w:rsidRDefault="003D10AF" w:rsidP="001C5C98">
            <w:pPr>
              <w:rPr>
                <w:sz w:val="20"/>
              </w:rPr>
            </w:pPr>
            <w:r w:rsidRPr="00D0394C">
              <w:rPr>
                <w:sz w:val="20"/>
              </w:rPr>
              <w:t>-</w:t>
            </w:r>
          </w:p>
        </w:tc>
        <w:tc>
          <w:tcPr>
            <w:tcW w:w="709" w:type="dxa"/>
          </w:tcPr>
          <w:p w:rsidR="003D10AF" w:rsidRPr="00D0394C" w:rsidRDefault="003D10AF" w:rsidP="001C5C98">
            <w:pPr>
              <w:rPr>
                <w:sz w:val="20"/>
              </w:rPr>
            </w:pPr>
            <w:r w:rsidRPr="00D0394C">
              <w:rPr>
                <w:sz w:val="20"/>
              </w:rPr>
              <w:t>-</w:t>
            </w:r>
          </w:p>
        </w:tc>
        <w:tc>
          <w:tcPr>
            <w:tcW w:w="708" w:type="dxa"/>
          </w:tcPr>
          <w:p w:rsidR="003D10AF" w:rsidRPr="00D0394C" w:rsidRDefault="003D10AF" w:rsidP="001C5C98">
            <w:pPr>
              <w:rPr>
                <w:sz w:val="20"/>
              </w:rPr>
            </w:pPr>
            <w:r w:rsidRPr="00D0394C">
              <w:rPr>
                <w:sz w:val="20"/>
              </w:rPr>
              <w:t>-</w:t>
            </w:r>
          </w:p>
        </w:tc>
      </w:tr>
      <w:tr w:rsidR="00311B0F" w:rsidRPr="00D1522A" w:rsidTr="001C5C98">
        <w:trPr>
          <w:trHeight w:val="300"/>
        </w:trPr>
        <w:tc>
          <w:tcPr>
            <w:tcW w:w="1843" w:type="dxa"/>
            <w:vMerge/>
            <w:shd w:val="clear" w:color="auto" w:fill="auto"/>
            <w:vAlign w:val="center"/>
          </w:tcPr>
          <w:p w:rsidR="00311B0F" w:rsidRPr="00D1522A" w:rsidRDefault="00311B0F" w:rsidP="001C5C98">
            <w:pPr>
              <w:rPr>
                <w:sz w:val="20"/>
              </w:rPr>
            </w:pPr>
          </w:p>
        </w:tc>
        <w:tc>
          <w:tcPr>
            <w:tcW w:w="3260" w:type="dxa"/>
            <w:shd w:val="clear" w:color="auto" w:fill="auto"/>
          </w:tcPr>
          <w:p w:rsidR="00311B0F" w:rsidRPr="00D1522A" w:rsidRDefault="00311B0F" w:rsidP="001C5C98">
            <w:pPr>
              <w:rPr>
                <w:bCs/>
                <w:sz w:val="20"/>
              </w:rPr>
            </w:pPr>
            <w:r w:rsidRPr="00D1522A">
              <w:rPr>
                <w:bCs/>
                <w:sz w:val="20"/>
              </w:rPr>
              <w:t>-бюджета Ростовской области</w:t>
            </w:r>
          </w:p>
        </w:tc>
        <w:tc>
          <w:tcPr>
            <w:tcW w:w="1701" w:type="dxa"/>
            <w:shd w:val="clear" w:color="auto" w:fill="auto"/>
            <w:noWrap/>
          </w:tcPr>
          <w:p w:rsidR="00311B0F" w:rsidRPr="00D0394C" w:rsidRDefault="00311B0F" w:rsidP="00A73E01">
            <w:pPr>
              <w:rPr>
                <w:sz w:val="20"/>
              </w:rPr>
            </w:pPr>
            <w:r w:rsidRPr="00D0394C">
              <w:rPr>
                <w:sz w:val="20"/>
              </w:rPr>
              <w:t xml:space="preserve"> </w:t>
            </w:r>
            <w:r>
              <w:rPr>
                <w:sz w:val="20"/>
              </w:rPr>
              <w:t>409,4</w:t>
            </w:r>
          </w:p>
        </w:tc>
        <w:tc>
          <w:tcPr>
            <w:tcW w:w="709" w:type="dxa"/>
          </w:tcPr>
          <w:p w:rsidR="00311B0F" w:rsidRPr="00D0394C" w:rsidRDefault="00311B0F" w:rsidP="00A73E01">
            <w:pPr>
              <w:rPr>
                <w:sz w:val="20"/>
              </w:rPr>
            </w:pPr>
            <w:r w:rsidRPr="00D0394C">
              <w:rPr>
                <w:sz w:val="20"/>
              </w:rPr>
              <w:t>-</w:t>
            </w:r>
          </w:p>
        </w:tc>
        <w:tc>
          <w:tcPr>
            <w:tcW w:w="709" w:type="dxa"/>
          </w:tcPr>
          <w:p w:rsidR="00311B0F" w:rsidRPr="00D0394C" w:rsidRDefault="00311B0F" w:rsidP="00A73E01">
            <w:pPr>
              <w:rPr>
                <w:sz w:val="20"/>
              </w:rPr>
            </w:pPr>
            <w:r w:rsidRPr="00D0394C">
              <w:rPr>
                <w:sz w:val="20"/>
              </w:rPr>
              <w:t>10,1</w:t>
            </w:r>
          </w:p>
        </w:tc>
        <w:tc>
          <w:tcPr>
            <w:tcW w:w="709" w:type="dxa"/>
            <w:shd w:val="clear" w:color="auto" w:fill="auto"/>
            <w:noWrap/>
          </w:tcPr>
          <w:p w:rsidR="00311B0F" w:rsidRPr="00D0394C" w:rsidRDefault="00311B0F" w:rsidP="00A73E01">
            <w:pPr>
              <w:rPr>
                <w:sz w:val="20"/>
              </w:rPr>
            </w:pPr>
            <w:r w:rsidRPr="00D0394C">
              <w:rPr>
                <w:sz w:val="20"/>
              </w:rPr>
              <w:t>12,2</w:t>
            </w:r>
          </w:p>
        </w:tc>
        <w:tc>
          <w:tcPr>
            <w:tcW w:w="708" w:type="dxa"/>
            <w:shd w:val="clear" w:color="auto" w:fill="auto"/>
            <w:noWrap/>
          </w:tcPr>
          <w:p w:rsidR="00311B0F" w:rsidRPr="00D0394C" w:rsidRDefault="00311B0F" w:rsidP="00A73E01">
            <w:pPr>
              <w:rPr>
                <w:sz w:val="20"/>
              </w:rPr>
            </w:pPr>
            <w:r w:rsidRPr="00D0394C">
              <w:rPr>
                <w:sz w:val="20"/>
              </w:rPr>
              <w:t>37,1</w:t>
            </w:r>
          </w:p>
        </w:tc>
        <w:tc>
          <w:tcPr>
            <w:tcW w:w="709" w:type="dxa"/>
            <w:shd w:val="clear" w:color="auto" w:fill="auto"/>
            <w:noWrap/>
          </w:tcPr>
          <w:p w:rsidR="00311B0F" w:rsidRPr="00D0394C" w:rsidRDefault="00311B0F" w:rsidP="00A73E01">
            <w:pPr>
              <w:rPr>
                <w:sz w:val="20"/>
              </w:rPr>
            </w:pPr>
            <w:r w:rsidRPr="00D0394C">
              <w:rPr>
                <w:sz w:val="20"/>
              </w:rPr>
              <w:t>0,0</w:t>
            </w:r>
          </w:p>
        </w:tc>
        <w:tc>
          <w:tcPr>
            <w:tcW w:w="709" w:type="dxa"/>
          </w:tcPr>
          <w:p w:rsidR="00311B0F" w:rsidRPr="00D21113" w:rsidRDefault="00FC2AA7" w:rsidP="00A73E01">
            <w:pPr>
              <w:rPr>
                <w:sz w:val="20"/>
              </w:rPr>
            </w:pPr>
            <w:r>
              <w:rPr>
                <w:sz w:val="20"/>
              </w:rPr>
              <w:t>49,2</w:t>
            </w:r>
          </w:p>
        </w:tc>
        <w:tc>
          <w:tcPr>
            <w:tcW w:w="709" w:type="dxa"/>
          </w:tcPr>
          <w:p w:rsidR="00311B0F" w:rsidRPr="00D21113" w:rsidRDefault="00311B0F" w:rsidP="00A73E01">
            <w:pPr>
              <w:rPr>
                <w:sz w:val="20"/>
              </w:rPr>
            </w:pPr>
            <w:r>
              <w:rPr>
                <w:sz w:val="20"/>
              </w:rPr>
              <w:t>50,0</w:t>
            </w:r>
          </w:p>
        </w:tc>
        <w:tc>
          <w:tcPr>
            <w:tcW w:w="708" w:type="dxa"/>
          </w:tcPr>
          <w:p w:rsidR="00311B0F" w:rsidRPr="00D21113" w:rsidRDefault="00311B0F" w:rsidP="00A73E01">
            <w:pPr>
              <w:rPr>
                <w:sz w:val="20"/>
              </w:rPr>
            </w:pPr>
            <w:r>
              <w:rPr>
                <w:sz w:val="20"/>
              </w:rPr>
              <w:t>50,0</w:t>
            </w:r>
          </w:p>
        </w:tc>
        <w:tc>
          <w:tcPr>
            <w:tcW w:w="709" w:type="dxa"/>
          </w:tcPr>
          <w:p w:rsidR="00311B0F" w:rsidRPr="00D21113" w:rsidRDefault="00311B0F" w:rsidP="00A73E01">
            <w:pPr>
              <w:rPr>
                <w:sz w:val="20"/>
              </w:rPr>
            </w:pPr>
            <w:r>
              <w:rPr>
                <w:sz w:val="20"/>
              </w:rPr>
              <w:t>50,0</w:t>
            </w:r>
          </w:p>
        </w:tc>
        <w:tc>
          <w:tcPr>
            <w:tcW w:w="709" w:type="dxa"/>
          </w:tcPr>
          <w:p w:rsidR="00311B0F" w:rsidRPr="00D21113" w:rsidRDefault="00311B0F" w:rsidP="00A73E01">
            <w:pPr>
              <w:rPr>
                <w:sz w:val="20"/>
              </w:rPr>
            </w:pPr>
            <w:r>
              <w:rPr>
                <w:sz w:val="20"/>
              </w:rPr>
              <w:t>50,0</w:t>
            </w:r>
          </w:p>
        </w:tc>
        <w:tc>
          <w:tcPr>
            <w:tcW w:w="709" w:type="dxa"/>
          </w:tcPr>
          <w:p w:rsidR="00311B0F" w:rsidRPr="00D21113" w:rsidRDefault="00311B0F" w:rsidP="00A73E01">
            <w:pPr>
              <w:rPr>
                <w:sz w:val="20"/>
              </w:rPr>
            </w:pPr>
            <w:r>
              <w:rPr>
                <w:sz w:val="20"/>
              </w:rPr>
              <w:t>50,0</w:t>
            </w:r>
          </w:p>
        </w:tc>
        <w:tc>
          <w:tcPr>
            <w:tcW w:w="708" w:type="dxa"/>
          </w:tcPr>
          <w:p w:rsidR="00311B0F" w:rsidRPr="00D21113" w:rsidRDefault="00311B0F" w:rsidP="00A73E01">
            <w:pPr>
              <w:rPr>
                <w:sz w:val="20"/>
              </w:rPr>
            </w:pPr>
            <w:r>
              <w:rPr>
                <w:sz w:val="20"/>
              </w:rPr>
              <w:t>50,0</w:t>
            </w:r>
          </w:p>
        </w:tc>
      </w:tr>
      <w:tr w:rsidR="003D10AF" w:rsidRPr="00D1522A" w:rsidTr="001C5C98">
        <w:trPr>
          <w:trHeight w:val="300"/>
        </w:trPr>
        <w:tc>
          <w:tcPr>
            <w:tcW w:w="1843" w:type="dxa"/>
            <w:vMerge/>
            <w:shd w:val="clear" w:color="auto" w:fill="auto"/>
            <w:vAlign w:val="center"/>
            <w:hideMark/>
          </w:tcPr>
          <w:p w:rsidR="003D10AF" w:rsidRPr="00D1522A" w:rsidRDefault="003D10AF" w:rsidP="001C5C98">
            <w:pPr>
              <w:rPr>
                <w:sz w:val="20"/>
              </w:rPr>
            </w:pPr>
          </w:p>
        </w:tc>
        <w:tc>
          <w:tcPr>
            <w:tcW w:w="3260" w:type="dxa"/>
            <w:shd w:val="clear" w:color="auto" w:fill="auto"/>
            <w:hideMark/>
          </w:tcPr>
          <w:p w:rsidR="003D10AF" w:rsidRPr="00D1522A" w:rsidRDefault="003D10AF" w:rsidP="001C5C98">
            <w:pPr>
              <w:rPr>
                <w:bCs/>
                <w:sz w:val="20"/>
              </w:rPr>
            </w:pPr>
            <w:r w:rsidRPr="00D1522A">
              <w:rPr>
                <w:bCs/>
                <w:sz w:val="20"/>
              </w:rPr>
              <w:t xml:space="preserve"> - Фонда содействия реформированию ЖКХ</w:t>
            </w:r>
          </w:p>
        </w:tc>
        <w:tc>
          <w:tcPr>
            <w:tcW w:w="1701" w:type="dxa"/>
            <w:shd w:val="clear" w:color="auto" w:fill="auto"/>
            <w:noWrap/>
            <w:hideMark/>
          </w:tcPr>
          <w:p w:rsidR="003D10AF" w:rsidRPr="00D1522A" w:rsidRDefault="003D10AF" w:rsidP="001C5C98">
            <w:pPr>
              <w:rPr>
                <w:sz w:val="20"/>
              </w:rPr>
            </w:pPr>
            <w:r w:rsidRPr="00D1522A">
              <w:rPr>
                <w:sz w:val="20"/>
              </w:rPr>
              <w:t xml:space="preserve"> -</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shd w:val="clear" w:color="auto" w:fill="auto"/>
            <w:noWrap/>
            <w:hideMark/>
          </w:tcPr>
          <w:p w:rsidR="003D10AF" w:rsidRPr="00D1522A" w:rsidRDefault="003D10AF" w:rsidP="001C5C98">
            <w:pPr>
              <w:rPr>
                <w:sz w:val="20"/>
              </w:rPr>
            </w:pPr>
            <w:r w:rsidRPr="00D1522A">
              <w:rPr>
                <w:sz w:val="20"/>
              </w:rPr>
              <w:t xml:space="preserve"> -</w:t>
            </w:r>
          </w:p>
        </w:tc>
        <w:tc>
          <w:tcPr>
            <w:tcW w:w="708" w:type="dxa"/>
            <w:shd w:val="clear" w:color="auto" w:fill="auto"/>
            <w:noWrap/>
            <w:hideMark/>
          </w:tcPr>
          <w:p w:rsidR="003D10AF" w:rsidRPr="00D1522A" w:rsidRDefault="003D10AF" w:rsidP="001C5C98">
            <w:pPr>
              <w:rPr>
                <w:sz w:val="20"/>
              </w:rPr>
            </w:pPr>
            <w:r w:rsidRPr="00D1522A">
              <w:rPr>
                <w:sz w:val="20"/>
              </w:rPr>
              <w:t xml:space="preserve"> -</w:t>
            </w:r>
          </w:p>
        </w:tc>
        <w:tc>
          <w:tcPr>
            <w:tcW w:w="709" w:type="dxa"/>
            <w:shd w:val="clear" w:color="auto" w:fill="auto"/>
            <w:noWrap/>
            <w:hideMark/>
          </w:tcPr>
          <w:p w:rsidR="003D10AF" w:rsidRPr="00D1522A" w:rsidRDefault="003D10AF" w:rsidP="001C5C98">
            <w:pPr>
              <w:rPr>
                <w:sz w:val="20"/>
              </w:rPr>
            </w:pPr>
            <w:r w:rsidRPr="00D1522A">
              <w:rPr>
                <w:sz w:val="20"/>
              </w:rPr>
              <w:t xml:space="preserve"> -</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8"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8" w:type="dxa"/>
          </w:tcPr>
          <w:p w:rsidR="003D10AF" w:rsidRPr="00D1522A" w:rsidRDefault="003D10AF" w:rsidP="001C5C98">
            <w:pPr>
              <w:rPr>
                <w:sz w:val="20"/>
              </w:rPr>
            </w:pPr>
            <w:r w:rsidRPr="00D1522A">
              <w:rPr>
                <w:sz w:val="20"/>
              </w:rPr>
              <w:t>-</w:t>
            </w:r>
          </w:p>
        </w:tc>
      </w:tr>
      <w:tr w:rsidR="003D10AF" w:rsidRPr="00D1522A" w:rsidTr="001C5C98">
        <w:trPr>
          <w:trHeight w:val="505"/>
        </w:trPr>
        <w:tc>
          <w:tcPr>
            <w:tcW w:w="1843" w:type="dxa"/>
            <w:vMerge/>
            <w:shd w:val="clear" w:color="auto" w:fill="auto"/>
            <w:vAlign w:val="center"/>
            <w:hideMark/>
          </w:tcPr>
          <w:p w:rsidR="003D10AF" w:rsidRPr="00D1522A" w:rsidRDefault="003D10AF" w:rsidP="001C5C98">
            <w:pPr>
              <w:rPr>
                <w:sz w:val="20"/>
              </w:rPr>
            </w:pPr>
          </w:p>
        </w:tc>
        <w:tc>
          <w:tcPr>
            <w:tcW w:w="3260" w:type="dxa"/>
            <w:shd w:val="clear" w:color="auto" w:fill="auto"/>
            <w:hideMark/>
          </w:tcPr>
          <w:p w:rsidR="003D10AF" w:rsidRPr="00D1522A" w:rsidRDefault="003D10AF" w:rsidP="001C5C98">
            <w:pPr>
              <w:rPr>
                <w:bCs/>
                <w:sz w:val="20"/>
              </w:rPr>
            </w:pPr>
            <w:r w:rsidRPr="00D1522A">
              <w:rPr>
                <w:bCs/>
                <w:sz w:val="20"/>
              </w:rPr>
              <w:t xml:space="preserve"> - Федерального фонда обязательного медицинского страхования</w:t>
            </w:r>
          </w:p>
        </w:tc>
        <w:tc>
          <w:tcPr>
            <w:tcW w:w="1701" w:type="dxa"/>
            <w:shd w:val="clear" w:color="auto" w:fill="auto"/>
            <w:noWrap/>
            <w:hideMark/>
          </w:tcPr>
          <w:p w:rsidR="003D10AF" w:rsidRPr="00D1522A" w:rsidRDefault="003D10AF" w:rsidP="001C5C98">
            <w:pPr>
              <w:rPr>
                <w:sz w:val="20"/>
              </w:rPr>
            </w:pPr>
            <w:r w:rsidRPr="00D1522A">
              <w:rPr>
                <w:sz w:val="20"/>
              </w:rPr>
              <w:t xml:space="preserve"> -</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shd w:val="clear" w:color="auto" w:fill="auto"/>
            <w:noWrap/>
            <w:hideMark/>
          </w:tcPr>
          <w:p w:rsidR="003D10AF" w:rsidRPr="00D1522A" w:rsidRDefault="003D10AF" w:rsidP="001C5C98">
            <w:pPr>
              <w:rPr>
                <w:sz w:val="20"/>
              </w:rPr>
            </w:pPr>
            <w:r w:rsidRPr="00D1522A">
              <w:rPr>
                <w:sz w:val="20"/>
              </w:rPr>
              <w:t xml:space="preserve"> -</w:t>
            </w:r>
          </w:p>
        </w:tc>
        <w:tc>
          <w:tcPr>
            <w:tcW w:w="708" w:type="dxa"/>
            <w:shd w:val="clear" w:color="auto" w:fill="auto"/>
            <w:noWrap/>
            <w:hideMark/>
          </w:tcPr>
          <w:p w:rsidR="003D10AF" w:rsidRPr="00D1522A" w:rsidRDefault="003D10AF" w:rsidP="001C5C98">
            <w:pPr>
              <w:rPr>
                <w:sz w:val="20"/>
              </w:rPr>
            </w:pPr>
            <w:r w:rsidRPr="00D1522A">
              <w:rPr>
                <w:sz w:val="20"/>
              </w:rPr>
              <w:t xml:space="preserve"> -</w:t>
            </w:r>
          </w:p>
        </w:tc>
        <w:tc>
          <w:tcPr>
            <w:tcW w:w="709" w:type="dxa"/>
            <w:shd w:val="clear" w:color="auto" w:fill="auto"/>
            <w:noWrap/>
            <w:hideMark/>
          </w:tcPr>
          <w:p w:rsidR="003D10AF" w:rsidRPr="00D1522A" w:rsidRDefault="003D10AF" w:rsidP="001C5C98">
            <w:pPr>
              <w:rPr>
                <w:sz w:val="20"/>
              </w:rPr>
            </w:pPr>
            <w:r w:rsidRPr="00D1522A">
              <w:rPr>
                <w:sz w:val="20"/>
              </w:rPr>
              <w:t xml:space="preserve"> -</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8"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8" w:type="dxa"/>
          </w:tcPr>
          <w:p w:rsidR="003D10AF" w:rsidRPr="00D1522A" w:rsidRDefault="003D10AF" w:rsidP="001C5C98">
            <w:pPr>
              <w:rPr>
                <w:sz w:val="20"/>
              </w:rPr>
            </w:pPr>
            <w:r w:rsidRPr="00D1522A">
              <w:rPr>
                <w:sz w:val="20"/>
              </w:rPr>
              <w:t>-</w:t>
            </w:r>
          </w:p>
        </w:tc>
      </w:tr>
      <w:tr w:rsidR="003D10AF" w:rsidRPr="00D1522A" w:rsidTr="001C5C98">
        <w:trPr>
          <w:trHeight w:val="330"/>
        </w:trPr>
        <w:tc>
          <w:tcPr>
            <w:tcW w:w="1843" w:type="dxa"/>
            <w:vMerge/>
            <w:shd w:val="clear" w:color="auto" w:fill="auto"/>
            <w:vAlign w:val="center"/>
            <w:hideMark/>
          </w:tcPr>
          <w:p w:rsidR="003D10AF" w:rsidRPr="00D1522A" w:rsidRDefault="003D10AF" w:rsidP="001C5C98">
            <w:pPr>
              <w:rPr>
                <w:sz w:val="20"/>
              </w:rPr>
            </w:pPr>
          </w:p>
        </w:tc>
        <w:tc>
          <w:tcPr>
            <w:tcW w:w="3260" w:type="dxa"/>
            <w:shd w:val="clear" w:color="auto" w:fill="auto"/>
            <w:hideMark/>
          </w:tcPr>
          <w:p w:rsidR="003D10AF" w:rsidRPr="00D1522A" w:rsidRDefault="003D10AF" w:rsidP="001C5C98">
            <w:pPr>
              <w:rPr>
                <w:bCs/>
                <w:sz w:val="20"/>
              </w:rPr>
            </w:pPr>
            <w:r w:rsidRPr="00D1522A">
              <w:rPr>
                <w:bCs/>
                <w:sz w:val="20"/>
              </w:rPr>
              <w:t>- Пенсионного фонда Российской Федерации</w:t>
            </w:r>
          </w:p>
        </w:tc>
        <w:tc>
          <w:tcPr>
            <w:tcW w:w="1701" w:type="dxa"/>
            <w:shd w:val="clear" w:color="auto" w:fill="auto"/>
            <w:noWrap/>
            <w:hideMark/>
          </w:tcPr>
          <w:p w:rsidR="003D10AF" w:rsidRPr="00D1522A" w:rsidRDefault="003D10AF" w:rsidP="001C5C98">
            <w:pPr>
              <w:rPr>
                <w:sz w:val="20"/>
              </w:rPr>
            </w:pPr>
            <w:r w:rsidRPr="00D1522A">
              <w:rPr>
                <w:sz w:val="20"/>
              </w:rPr>
              <w:t xml:space="preserve"> -</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shd w:val="clear" w:color="auto" w:fill="auto"/>
            <w:noWrap/>
            <w:hideMark/>
          </w:tcPr>
          <w:p w:rsidR="003D10AF" w:rsidRPr="00D1522A" w:rsidRDefault="003D10AF" w:rsidP="001C5C98">
            <w:pPr>
              <w:rPr>
                <w:sz w:val="20"/>
              </w:rPr>
            </w:pPr>
            <w:r w:rsidRPr="00D1522A">
              <w:rPr>
                <w:sz w:val="20"/>
              </w:rPr>
              <w:t xml:space="preserve"> -</w:t>
            </w:r>
          </w:p>
        </w:tc>
        <w:tc>
          <w:tcPr>
            <w:tcW w:w="708" w:type="dxa"/>
            <w:shd w:val="clear" w:color="auto" w:fill="auto"/>
            <w:noWrap/>
            <w:hideMark/>
          </w:tcPr>
          <w:p w:rsidR="003D10AF" w:rsidRPr="00D1522A" w:rsidRDefault="003D10AF" w:rsidP="001C5C98">
            <w:pPr>
              <w:rPr>
                <w:sz w:val="20"/>
              </w:rPr>
            </w:pPr>
            <w:r w:rsidRPr="00D1522A">
              <w:rPr>
                <w:sz w:val="20"/>
              </w:rPr>
              <w:t xml:space="preserve"> -</w:t>
            </w:r>
          </w:p>
        </w:tc>
        <w:tc>
          <w:tcPr>
            <w:tcW w:w="709" w:type="dxa"/>
            <w:shd w:val="clear" w:color="auto" w:fill="auto"/>
            <w:noWrap/>
            <w:hideMark/>
          </w:tcPr>
          <w:p w:rsidR="003D10AF" w:rsidRPr="00D1522A" w:rsidRDefault="003D10AF" w:rsidP="001C5C98">
            <w:pPr>
              <w:rPr>
                <w:sz w:val="20"/>
              </w:rPr>
            </w:pPr>
            <w:r w:rsidRPr="00D1522A">
              <w:rPr>
                <w:sz w:val="20"/>
              </w:rPr>
              <w:t xml:space="preserve"> -</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8"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8" w:type="dxa"/>
          </w:tcPr>
          <w:p w:rsidR="003D10AF" w:rsidRPr="00D1522A" w:rsidRDefault="003D10AF" w:rsidP="001C5C98">
            <w:pPr>
              <w:rPr>
                <w:sz w:val="20"/>
              </w:rPr>
            </w:pPr>
            <w:r w:rsidRPr="00D1522A">
              <w:rPr>
                <w:sz w:val="20"/>
              </w:rPr>
              <w:t>-</w:t>
            </w:r>
          </w:p>
        </w:tc>
      </w:tr>
      <w:tr w:rsidR="003D10AF" w:rsidRPr="00D1522A" w:rsidTr="001C5C98">
        <w:trPr>
          <w:trHeight w:val="315"/>
        </w:trPr>
        <w:tc>
          <w:tcPr>
            <w:tcW w:w="1843" w:type="dxa"/>
            <w:vMerge/>
            <w:shd w:val="clear" w:color="auto" w:fill="auto"/>
            <w:vAlign w:val="center"/>
            <w:hideMark/>
          </w:tcPr>
          <w:p w:rsidR="003D10AF" w:rsidRPr="00D1522A" w:rsidRDefault="003D10AF" w:rsidP="001C5C98">
            <w:pPr>
              <w:rPr>
                <w:sz w:val="20"/>
              </w:rPr>
            </w:pPr>
          </w:p>
        </w:tc>
        <w:tc>
          <w:tcPr>
            <w:tcW w:w="3260" w:type="dxa"/>
            <w:shd w:val="clear" w:color="auto" w:fill="auto"/>
            <w:hideMark/>
          </w:tcPr>
          <w:p w:rsidR="003D10AF" w:rsidRPr="00D1522A" w:rsidRDefault="003D10AF" w:rsidP="001C5C98">
            <w:pPr>
              <w:rPr>
                <w:sz w:val="20"/>
              </w:rPr>
            </w:pPr>
            <w:r w:rsidRPr="00D1522A">
              <w:rPr>
                <w:sz w:val="20"/>
              </w:rPr>
              <w:t xml:space="preserve">Бюджет муниципальных образований Октябрьского района </w:t>
            </w:r>
          </w:p>
        </w:tc>
        <w:tc>
          <w:tcPr>
            <w:tcW w:w="1701" w:type="dxa"/>
            <w:shd w:val="clear" w:color="auto" w:fill="auto"/>
            <w:noWrap/>
            <w:hideMark/>
          </w:tcPr>
          <w:p w:rsidR="003D10AF" w:rsidRPr="00D1522A" w:rsidRDefault="003D10AF" w:rsidP="001C5C98">
            <w:pPr>
              <w:rPr>
                <w:sz w:val="20"/>
              </w:rPr>
            </w:pPr>
            <w:r w:rsidRPr="00D1522A">
              <w:rPr>
                <w:sz w:val="20"/>
              </w:rPr>
              <w:t xml:space="preserve"> -</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shd w:val="clear" w:color="auto" w:fill="auto"/>
            <w:noWrap/>
            <w:hideMark/>
          </w:tcPr>
          <w:p w:rsidR="003D10AF" w:rsidRPr="00D1522A" w:rsidRDefault="003D10AF" w:rsidP="001C5C98">
            <w:pPr>
              <w:rPr>
                <w:sz w:val="20"/>
              </w:rPr>
            </w:pPr>
            <w:r w:rsidRPr="00D1522A">
              <w:rPr>
                <w:sz w:val="20"/>
              </w:rPr>
              <w:t xml:space="preserve"> -</w:t>
            </w:r>
          </w:p>
        </w:tc>
        <w:tc>
          <w:tcPr>
            <w:tcW w:w="708" w:type="dxa"/>
            <w:shd w:val="clear" w:color="auto" w:fill="auto"/>
            <w:noWrap/>
            <w:hideMark/>
          </w:tcPr>
          <w:p w:rsidR="003D10AF" w:rsidRPr="00D1522A" w:rsidRDefault="003D10AF" w:rsidP="001C5C98">
            <w:pPr>
              <w:rPr>
                <w:sz w:val="20"/>
              </w:rPr>
            </w:pPr>
            <w:r w:rsidRPr="00D1522A">
              <w:rPr>
                <w:sz w:val="20"/>
              </w:rPr>
              <w:t xml:space="preserve"> -</w:t>
            </w:r>
          </w:p>
        </w:tc>
        <w:tc>
          <w:tcPr>
            <w:tcW w:w="709" w:type="dxa"/>
            <w:shd w:val="clear" w:color="auto" w:fill="auto"/>
            <w:noWrap/>
            <w:hideMark/>
          </w:tcPr>
          <w:p w:rsidR="003D10AF" w:rsidRPr="00D1522A" w:rsidRDefault="003D10AF" w:rsidP="001C5C98">
            <w:pPr>
              <w:rPr>
                <w:sz w:val="20"/>
              </w:rPr>
            </w:pPr>
            <w:r w:rsidRPr="00D1522A">
              <w:rPr>
                <w:sz w:val="20"/>
              </w:rPr>
              <w:t xml:space="preserve"> -</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8"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8" w:type="dxa"/>
          </w:tcPr>
          <w:p w:rsidR="003D10AF" w:rsidRPr="00D1522A" w:rsidRDefault="003D10AF" w:rsidP="001C5C98">
            <w:pPr>
              <w:rPr>
                <w:sz w:val="20"/>
              </w:rPr>
            </w:pPr>
            <w:r w:rsidRPr="00D1522A">
              <w:rPr>
                <w:sz w:val="20"/>
              </w:rPr>
              <w:t>-</w:t>
            </w:r>
          </w:p>
        </w:tc>
      </w:tr>
      <w:tr w:rsidR="003D10AF" w:rsidRPr="00D1522A" w:rsidTr="001C5C98">
        <w:trPr>
          <w:trHeight w:val="315"/>
        </w:trPr>
        <w:tc>
          <w:tcPr>
            <w:tcW w:w="1843" w:type="dxa"/>
            <w:vMerge/>
            <w:shd w:val="clear" w:color="auto" w:fill="auto"/>
            <w:vAlign w:val="center"/>
            <w:hideMark/>
          </w:tcPr>
          <w:p w:rsidR="003D10AF" w:rsidRPr="00D1522A" w:rsidRDefault="003D10AF" w:rsidP="001C5C98">
            <w:pPr>
              <w:rPr>
                <w:sz w:val="20"/>
              </w:rPr>
            </w:pPr>
          </w:p>
        </w:tc>
        <w:tc>
          <w:tcPr>
            <w:tcW w:w="3260" w:type="dxa"/>
            <w:shd w:val="clear" w:color="auto" w:fill="auto"/>
            <w:hideMark/>
          </w:tcPr>
          <w:p w:rsidR="003D10AF" w:rsidRPr="00D1522A" w:rsidRDefault="003D10AF" w:rsidP="001C5C98">
            <w:pPr>
              <w:rPr>
                <w:sz w:val="20"/>
              </w:rPr>
            </w:pPr>
            <w:r w:rsidRPr="00D1522A">
              <w:rPr>
                <w:sz w:val="20"/>
              </w:rPr>
              <w:t xml:space="preserve">внебюджетные источники </w:t>
            </w:r>
          </w:p>
        </w:tc>
        <w:tc>
          <w:tcPr>
            <w:tcW w:w="1701" w:type="dxa"/>
            <w:shd w:val="clear" w:color="auto" w:fill="auto"/>
            <w:noWrap/>
            <w:hideMark/>
          </w:tcPr>
          <w:p w:rsidR="003D10AF" w:rsidRPr="00D1522A" w:rsidRDefault="003D10AF" w:rsidP="001C5C98">
            <w:pPr>
              <w:rPr>
                <w:sz w:val="20"/>
              </w:rPr>
            </w:pPr>
            <w:r w:rsidRPr="00D1522A">
              <w:rPr>
                <w:sz w:val="20"/>
              </w:rPr>
              <w:t xml:space="preserve"> -</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shd w:val="clear" w:color="auto" w:fill="auto"/>
            <w:noWrap/>
            <w:hideMark/>
          </w:tcPr>
          <w:p w:rsidR="003D10AF" w:rsidRPr="00D1522A" w:rsidRDefault="003D10AF" w:rsidP="001C5C98">
            <w:pPr>
              <w:rPr>
                <w:sz w:val="20"/>
              </w:rPr>
            </w:pPr>
            <w:r w:rsidRPr="00D1522A">
              <w:rPr>
                <w:sz w:val="20"/>
              </w:rPr>
              <w:t xml:space="preserve"> -</w:t>
            </w:r>
          </w:p>
        </w:tc>
        <w:tc>
          <w:tcPr>
            <w:tcW w:w="708" w:type="dxa"/>
            <w:shd w:val="clear" w:color="auto" w:fill="auto"/>
            <w:noWrap/>
            <w:hideMark/>
          </w:tcPr>
          <w:p w:rsidR="003D10AF" w:rsidRPr="00D1522A" w:rsidRDefault="003D10AF" w:rsidP="001C5C98">
            <w:pPr>
              <w:rPr>
                <w:sz w:val="20"/>
              </w:rPr>
            </w:pPr>
            <w:r w:rsidRPr="00D1522A">
              <w:rPr>
                <w:sz w:val="20"/>
              </w:rPr>
              <w:t xml:space="preserve"> -</w:t>
            </w:r>
          </w:p>
        </w:tc>
        <w:tc>
          <w:tcPr>
            <w:tcW w:w="709" w:type="dxa"/>
            <w:shd w:val="clear" w:color="auto" w:fill="auto"/>
            <w:noWrap/>
            <w:hideMark/>
          </w:tcPr>
          <w:p w:rsidR="003D10AF" w:rsidRPr="00D1522A" w:rsidRDefault="003D10AF" w:rsidP="001C5C98">
            <w:pPr>
              <w:rPr>
                <w:sz w:val="20"/>
              </w:rPr>
            </w:pPr>
            <w:r w:rsidRPr="00D1522A">
              <w:rPr>
                <w:sz w:val="20"/>
              </w:rPr>
              <w:t xml:space="preserve"> -</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8"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8" w:type="dxa"/>
          </w:tcPr>
          <w:p w:rsidR="003D10AF" w:rsidRPr="00D1522A" w:rsidRDefault="003D10AF" w:rsidP="001C5C98">
            <w:pPr>
              <w:rPr>
                <w:sz w:val="20"/>
              </w:rPr>
            </w:pPr>
            <w:r w:rsidRPr="00D1522A">
              <w:rPr>
                <w:sz w:val="20"/>
              </w:rPr>
              <w:t>-</w:t>
            </w:r>
          </w:p>
        </w:tc>
      </w:tr>
      <w:tr w:rsidR="003D10AF" w:rsidRPr="00D1522A" w:rsidTr="001C5C98">
        <w:trPr>
          <w:trHeight w:val="315"/>
        </w:trPr>
        <w:tc>
          <w:tcPr>
            <w:tcW w:w="1843" w:type="dxa"/>
            <w:vMerge w:val="restart"/>
            <w:shd w:val="clear" w:color="auto" w:fill="auto"/>
            <w:hideMark/>
          </w:tcPr>
          <w:p w:rsidR="003D10AF" w:rsidRDefault="003D10AF" w:rsidP="001C5C98">
            <w:pPr>
              <w:rPr>
                <w:kern w:val="2"/>
                <w:sz w:val="20"/>
              </w:rPr>
            </w:pPr>
            <w:r>
              <w:rPr>
                <w:kern w:val="2"/>
                <w:sz w:val="20"/>
              </w:rPr>
              <w:t>Подпрограмма 4</w:t>
            </w:r>
          </w:p>
          <w:p w:rsidR="003D10AF" w:rsidRPr="00D1522A" w:rsidRDefault="003D10AF" w:rsidP="001C5C98">
            <w:pPr>
              <w:rPr>
                <w:sz w:val="20"/>
              </w:rPr>
            </w:pPr>
            <w:r w:rsidRPr="002E7CF1">
              <w:t>«Развитие инфраструктуры молодежной политики»</w:t>
            </w:r>
          </w:p>
        </w:tc>
        <w:tc>
          <w:tcPr>
            <w:tcW w:w="3260" w:type="dxa"/>
            <w:shd w:val="clear" w:color="auto" w:fill="auto"/>
            <w:noWrap/>
            <w:hideMark/>
          </w:tcPr>
          <w:p w:rsidR="003D10AF" w:rsidRPr="00D1522A" w:rsidRDefault="003D10AF" w:rsidP="001C5C98">
            <w:pPr>
              <w:rPr>
                <w:sz w:val="20"/>
              </w:rPr>
            </w:pPr>
            <w:r w:rsidRPr="00D1522A">
              <w:rPr>
                <w:sz w:val="20"/>
              </w:rPr>
              <w:t>Всего</w:t>
            </w:r>
          </w:p>
        </w:tc>
        <w:tc>
          <w:tcPr>
            <w:tcW w:w="1701" w:type="dxa"/>
            <w:shd w:val="clear" w:color="auto" w:fill="auto"/>
            <w:noWrap/>
          </w:tcPr>
          <w:p w:rsidR="003D10AF" w:rsidRPr="00D1522A" w:rsidRDefault="003D10AF" w:rsidP="001C5C98">
            <w:pPr>
              <w:rPr>
                <w:sz w:val="20"/>
              </w:rPr>
            </w:pPr>
            <w:r w:rsidRPr="00D1522A">
              <w:rPr>
                <w:sz w:val="20"/>
              </w:rPr>
              <w:t xml:space="preserve"> -</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shd w:val="clear" w:color="auto" w:fill="auto"/>
            <w:noWrap/>
          </w:tcPr>
          <w:p w:rsidR="003D10AF" w:rsidRPr="00D1522A" w:rsidRDefault="003D10AF" w:rsidP="001C5C98">
            <w:pPr>
              <w:rPr>
                <w:sz w:val="20"/>
              </w:rPr>
            </w:pPr>
            <w:r w:rsidRPr="00D1522A">
              <w:rPr>
                <w:sz w:val="20"/>
              </w:rPr>
              <w:t xml:space="preserve"> -</w:t>
            </w:r>
          </w:p>
        </w:tc>
        <w:tc>
          <w:tcPr>
            <w:tcW w:w="708" w:type="dxa"/>
            <w:shd w:val="clear" w:color="auto" w:fill="auto"/>
            <w:noWrap/>
          </w:tcPr>
          <w:p w:rsidR="003D10AF" w:rsidRPr="00D1522A" w:rsidRDefault="003D10AF" w:rsidP="001C5C98">
            <w:pPr>
              <w:rPr>
                <w:sz w:val="20"/>
              </w:rPr>
            </w:pPr>
            <w:r w:rsidRPr="00D1522A">
              <w:rPr>
                <w:sz w:val="20"/>
              </w:rPr>
              <w:t xml:space="preserve"> -</w:t>
            </w:r>
          </w:p>
        </w:tc>
        <w:tc>
          <w:tcPr>
            <w:tcW w:w="709" w:type="dxa"/>
            <w:shd w:val="clear" w:color="auto" w:fill="auto"/>
            <w:noWrap/>
          </w:tcPr>
          <w:p w:rsidR="003D10AF" w:rsidRPr="00D1522A" w:rsidRDefault="003D10AF" w:rsidP="001C5C98">
            <w:pPr>
              <w:rPr>
                <w:sz w:val="20"/>
              </w:rPr>
            </w:pPr>
            <w:r w:rsidRPr="00D1522A">
              <w:rPr>
                <w:sz w:val="20"/>
              </w:rPr>
              <w:t xml:space="preserve"> -</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8"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8" w:type="dxa"/>
          </w:tcPr>
          <w:p w:rsidR="003D10AF" w:rsidRPr="00D1522A" w:rsidRDefault="003D10AF" w:rsidP="001C5C98">
            <w:pPr>
              <w:rPr>
                <w:sz w:val="20"/>
              </w:rPr>
            </w:pPr>
            <w:r w:rsidRPr="00D1522A">
              <w:rPr>
                <w:sz w:val="20"/>
              </w:rPr>
              <w:t>-</w:t>
            </w:r>
          </w:p>
        </w:tc>
      </w:tr>
      <w:tr w:rsidR="003D10AF" w:rsidRPr="00D1522A" w:rsidTr="001C5C98">
        <w:trPr>
          <w:trHeight w:val="315"/>
        </w:trPr>
        <w:tc>
          <w:tcPr>
            <w:tcW w:w="1843" w:type="dxa"/>
            <w:vMerge/>
            <w:shd w:val="clear" w:color="auto" w:fill="auto"/>
            <w:vAlign w:val="center"/>
            <w:hideMark/>
          </w:tcPr>
          <w:p w:rsidR="003D10AF" w:rsidRPr="00D1522A" w:rsidRDefault="003D10AF" w:rsidP="001C5C98">
            <w:pPr>
              <w:rPr>
                <w:sz w:val="20"/>
              </w:rPr>
            </w:pPr>
          </w:p>
        </w:tc>
        <w:tc>
          <w:tcPr>
            <w:tcW w:w="3260" w:type="dxa"/>
            <w:shd w:val="clear" w:color="auto" w:fill="auto"/>
            <w:hideMark/>
          </w:tcPr>
          <w:p w:rsidR="003D10AF" w:rsidRPr="00D1522A" w:rsidRDefault="003D10AF" w:rsidP="001C5C98">
            <w:pPr>
              <w:rPr>
                <w:sz w:val="20"/>
              </w:rPr>
            </w:pPr>
            <w:r w:rsidRPr="00D1522A">
              <w:rPr>
                <w:sz w:val="20"/>
              </w:rPr>
              <w:t>Бюджет Октябрьского района,</w:t>
            </w:r>
          </w:p>
        </w:tc>
        <w:tc>
          <w:tcPr>
            <w:tcW w:w="1701" w:type="dxa"/>
            <w:shd w:val="clear" w:color="auto" w:fill="auto"/>
            <w:noWrap/>
          </w:tcPr>
          <w:p w:rsidR="003D10AF" w:rsidRPr="00D1522A" w:rsidRDefault="003D10AF" w:rsidP="001C5C98">
            <w:pPr>
              <w:rPr>
                <w:sz w:val="20"/>
              </w:rPr>
            </w:pPr>
            <w:r w:rsidRPr="00D1522A">
              <w:rPr>
                <w:sz w:val="20"/>
              </w:rPr>
              <w:t xml:space="preserve"> -</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shd w:val="clear" w:color="auto" w:fill="auto"/>
            <w:noWrap/>
          </w:tcPr>
          <w:p w:rsidR="003D10AF" w:rsidRPr="00D1522A" w:rsidRDefault="003D10AF" w:rsidP="001C5C98">
            <w:pPr>
              <w:rPr>
                <w:sz w:val="20"/>
              </w:rPr>
            </w:pPr>
            <w:r w:rsidRPr="00D1522A">
              <w:rPr>
                <w:sz w:val="20"/>
              </w:rPr>
              <w:t xml:space="preserve"> -</w:t>
            </w:r>
          </w:p>
        </w:tc>
        <w:tc>
          <w:tcPr>
            <w:tcW w:w="708" w:type="dxa"/>
            <w:shd w:val="clear" w:color="auto" w:fill="auto"/>
            <w:noWrap/>
          </w:tcPr>
          <w:p w:rsidR="003D10AF" w:rsidRPr="00D1522A" w:rsidRDefault="003D10AF" w:rsidP="001C5C98">
            <w:pPr>
              <w:rPr>
                <w:sz w:val="20"/>
              </w:rPr>
            </w:pPr>
            <w:r w:rsidRPr="00D1522A">
              <w:rPr>
                <w:sz w:val="20"/>
              </w:rPr>
              <w:t xml:space="preserve"> -</w:t>
            </w:r>
          </w:p>
        </w:tc>
        <w:tc>
          <w:tcPr>
            <w:tcW w:w="709" w:type="dxa"/>
            <w:shd w:val="clear" w:color="auto" w:fill="auto"/>
            <w:noWrap/>
          </w:tcPr>
          <w:p w:rsidR="003D10AF" w:rsidRPr="00D1522A" w:rsidRDefault="003D10AF" w:rsidP="001C5C98">
            <w:pPr>
              <w:rPr>
                <w:sz w:val="20"/>
              </w:rPr>
            </w:pPr>
            <w:r w:rsidRPr="00D1522A">
              <w:rPr>
                <w:sz w:val="20"/>
              </w:rPr>
              <w:t xml:space="preserve"> -</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8"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8" w:type="dxa"/>
          </w:tcPr>
          <w:p w:rsidR="003D10AF" w:rsidRPr="00D1522A" w:rsidRDefault="003D10AF" w:rsidP="001C5C98">
            <w:pPr>
              <w:rPr>
                <w:sz w:val="20"/>
              </w:rPr>
            </w:pPr>
            <w:r w:rsidRPr="00D1522A">
              <w:rPr>
                <w:sz w:val="20"/>
              </w:rPr>
              <w:t>-</w:t>
            </w:r>
          </w:p>
        </w:tc>
      </w:tr>
      <w:tr w:rsidR="003D10AF" w:rsidRPr="00D1522A" w:rsidTr="001C5C98">
        <w:trPr>
          <w:trHeight w:val="315"/>
        </w:trPr>
        <w:tc>
          <w:tcPr>
            <w:tcW w:w="1843" w:type="dxa"/>
            <w:vMerge/>
            <w:shd w:val="clear" w:color="auto" w:fill="auto"/>
            <w:vAlign w:val="center"/>
            <w:hideMark/>
          </w:tcPr>
          <w:p w:rsidR="003D10AF" w:rsidRPr="00D1522A" w:rsidRDefault="003D10AF" w:rsidP="001C5C98">
            <w:pPr>
              <w:rPr>
                <w:sz w:val="20"/>
              </w:rPr>
            </w:pPr>
          </w:p>
        </w:tc>
        <w:tc>
          <w:tcPr>
            <w:tcW w:w="3260" w:type="dxa"/>
            <w:shd w:val="clear" w:color="auto" w:fill="auto"/>
            <w:hideMark/>
          </w:tcPr>
          <w:p w:rsidR="003D10AF" w:rsidRPr="00D1522A" w:rsidRDefault="003D10AF" w:rsidP="001C5C98">
            <w:pPr>
              <w:rPr>
                <w:bCs/>
                <w:sz w:val="20"/>
              </w:rPr>
            </w:pPr>
            <w:r w:rsidRPr="00D1522A">
              <w:rPr>
                <w:bCs/>
                <w:sz w:val="20"/>
              </w:rPr>
              <w:t>безвозмездные поступления в бюджет Октябрьского района</w:t>
            </w:r>
          </w:p>
        </w:tc>
        <w:tc>
          <w:tcPr>
            <w:tcW w:w="1701" w:type="dxa"/>
            <w:shd w:val="clear" w:color="auto" w:fill="auto"/>
            <w:noWrap/>
          </w:tcPr>
          <w:p w:rsidR="003D10AF" w:rsidRPr="00D1522A" w:rsidRDefault="003D10AF" w:rsidP="001C5C98">
            <w:pPr>
              <w:rPr>
                <w:sz w:val="20"/>
              </w:rPr>
            </w:pPr>
            <w:r w:rsidRPr="00D1522A">
              <w:rPr>
                <w:sz w:val="20"/>
              </w:rPr>
              <w:t xml:space="preserve"> -</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shd w:val="clear" w:color="auto" w:fill="auto"/>
            <w:noWrap/>
          </w:tcPr>
          <w:p w:rsidR="003D10AF" w:rsidRPr="00D1522A" w:rsidRDefault="003D10AF" w:rsidP="001C5C98">
            <w:pPr>
              <w:rPr>
                <w:sz w:val="20"/>
              </w:rPr>
            </w:pPr>
            <w:r w:rsidRPr="00D1522A">
              <w:rPr>
                <w:sz w:val="20"/>
              </w:rPr>
              <w:t xml:space="preserve"> -</w:t>
            </w:r>
          </w:p>
        </w:tc>
        <w:tc>
          <w:tcPr>
            <w:tcW w:w="708" w:type="dxa"/>
            <w:shd w:val="clear" w:color="auto" w:fill="auto"/>
            <w:noWrap/>
          </w:tcPr>
          <w:p w:rsidR="003D10AF" w:rsidRPr="00D1522A" w:rsidRDefault="003D10AF" w:rsidP="001C5C98">
            <w:pPr>
              <w:rPr>
                <w:sz w:val="20"/>
              </w:rPr>
            </w:pPr>
            <w:r w:rsidRPr="00D1522A">
              <w:rPr>
                <w:sz w:val="20"/>
              </w:rPr>
              <w:t xml:space="preserve"> -</w:t>
            </w:r>
          </w:p>
        </w:tc>
        <w:tc>
          <w:tcPr>
            <w:tcW w:w="709" w:type="dxa"/>
            <w:shd w:val="clear" w:color="auto" w:fill="auto"/>
            <w:noWrap/>
          </w:tcPr>
          <w:p w:rsidR="003D10AF" w:rsidRPr="00D1522A" w:rsidRDefault="003D10AF" w:rsidP="001C5C98">
            <w:pPr>
              <w:rPr>
                <w:sz w:val="20"/>
              </w:rPr>
            </w:pPr>
            <w:r w:rsidRPr="00D1522A">
              <w:rPr>
                <w:sz w:val="20"/>
              </w:rPr>
              <w:t xml:space="preserve"> -</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8"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8" w:type="dxa"/>
          </w:tcPr>
          <w:p w:rsidR="003D10AF" w:rsidRPr="00D1522A" w:rsidRDefault="003D10AF" w:rsidP="001C5C98">
            <w:pPr>
              <w:rPr>
                <w:sz w:val="20"/>
              </w:rPr>
            </w:pPr>
            <w:r w:rsidRPr="00D1522A">
              <w:rPr>
                <w:sz w:val="20"/>
              </w:rPr>
              <w:t>-</w:t>
            </w:r>
          </w:p>
        </w:tc>
      </w:tr>
      <w:tr w:rsidR="003D10AF" w:rsidRPr="00D1522A" w:rsidTr="001C5C98">
        <w:trPr>
          <w:trHeight w:val="315"/>
        </w:trPr>
        <w:tc>
          <w:tcPr>
            <w:tcW w:w="1843" w:type="dxa"/>
            <w:vMerge/>
            <w:shd w:val="clear" w:color="auto" w:fill="auto"/>
            <w:vAlign w:val="center"/>
            <w:hideMark/>
          </w:tcPr>
          <w:p w:rsidR="003D10AF" w:rsidRPr="00D1522A" w:rsidRDefault="003D10AF" w:rsidP="001C5C98">
            <w:pPr>
              <w:rPr>
                <w:sz w:val="20"/>
              </w:rPr>
            </w:pPr>
          </w:p>
        </w:tc>
        <w:tc>
          <w:tcPr>
            <w:tcW w:w="3260" w:type="dxa"/>
            <w:shd w:val="clear" w:color="auto" w:fill="auto"/>
            <w:hideMark/>
          </w:tcPr>
          <w:p w:rsidR="003D10AF" w:rsidRPr="00D1522A" w:rsidRDefault="003D10AF" w:rsidP="001C5C98">
            <w:pPr>
              <w:rPr>
                <w:bCs/>
                <w:i/>
                <w:iCs/>
                <w:sz w:val="20"/>
              </w:rPr>
            </w:pPr>
            <w:r w:rsidRPr="00D1522A">
              <w:rPr>
                <w:bCs/>
                <w:i/>
                <w:iCs/>
                <w:sz w:val="20"/>
              </w:rPr>
              <w:t>в том числе за счет средств:</w:t>
            </w:r>
          </w:p>
        </w:tc>
        <w:tc>
          <w:tcPr>
            <w:tcW w:w="1701" w:type="dxa"/>
            <w:shd w:val="clear" w:color="auto" w:fill="auto"/>
            <w:noWrap/>
          </w:tcPr>
          <w:p w:rsidR="003D10AF" w:rsidRPr="00D1522A" w:rsidRDefault="003D10AF" w:rsidP="001C5C98">
            <w:pPr>
              <w:rPr>
                <w:sz w:val="20"/>
              </w:rPr>
            </w:pPr>
            <w:r w:rsidRPr="00D1522A">
              <w:rPr>
                <w:sz w:val="20"/>
              </w:rPr>
              <w:t xml:space="preserve"> -</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shd w:val="clear" w:color="auto" w:fill="auto"/>
            <w:noWrap/>
          </w:tcPr>
          <w:p w:rsidR="003D10AF" w:rsidRPr="00D1522A" w:rsidRDefault="003D10AF" w:rsidP="001C5C98">
            <w:pPr>
              <w:rPr>
                <w:sz w:val="20"/>
              </w:rPr>
            </w:pPr>
            <w:r w:rsidRPr="00D1522A">
              <w:rPr>
                <w:sz w:val="20"/>
              </w:rPr>
              <w:t xml:space="preserve"> -</w:t>
            </w:r>
          </w:p>
        </w:tc>
        <w:tc>
          <w:tcPr>
            <w:tcW w:w="708" w:type="dxa"/>
            <w:shd w:val="clear" w:color="auto" w:fill="auto"/>
            <w:noWrap/>
          </w:tcPr>
          <w:p w:rsidR="003D10AF" w:rsidRPr="00D1522A" w:rsidRDefault="003D10AF" w:rsidP="001C5C98">
            <w:pPr>
              <w:rPr>
                <w:sz w:val="20"/>
              </w:rPr>
            </w:pPr>
            <w:r w:rsidRPr="00D1522A">
              <w:rPr>
                <w:sz w:val="20"/>
              </w:rPr>
              <w:t xml:space="preserve"> -</w:t>
            </w:r>
          </w:p>
        </w:tc>
        <w:tc>
          <w:tcPr>
            <w:tcW w:w="709" w:type="dxa"/>
            <w:shd w:val="clear" w:color="auto" w:fill="auto"/>
            <w:noWrap/>
          </w:tcPr>
          <w:p w:rsidR="003D10AF" w:rsidRPr="00D1522A" w:rsidRDefault="003D10AF" w:rsidP="001C5C98">
            <w:pPr>
              <w:rPr>
                <w:sz w:val="20"/>
              </w:rPr>
            </w:pPr>
            <w:r w:rsidRPr="00D1522A">
              <w:rPr>
                <w:sz w:val="20"/>
              </w:rPr>
              <w:t xml:space="preserve"> -</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8"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8" w:type="dxa"/>
          </w:tcPr>
          <w:p w:rsidR="003D10AF" w:rsidRPr="00D1522A" w:rsidRDefault="003D10AF" w:rsidP="001C5C98">
            <w:pPr>
              <w:rPr>
                <w:sz w:val="20"/>
              </w:rPr>
            </w:pPr>
            <w:r w:rsidRPr="00D1522A">
              <w:rPr>
                <w:sz w:val="20"/>
              </w:rPr>
              <w:t>-</w:t>
            </w:r>
          </w:p>
        </w:tc>
      </w:tr>
      <w:tr w:rsidR="003D10AF" w:rsidRPr="00D1522A" w:rsidTr="001C5C98">
        <w:trPr>
          <w:trHeight w:val="315"/>
        </w:trPr>
        <w:tc>
          <w:tcPr>
            <w:tcW w:w="1843" w:type="dxa"/>
            <w:vMerge/>
            <w:shd w:val="clear" w:color="auto" w:fill="auto"/>
            <w:vAlign w:val="center"/>
            <w:hideMark/>
          </w:tcPr>
          <w:p w:rsidR="003D10AF" w:rsidRPr="00D1522A" w:rsidRDefault="003D10AF" w:rsidP="001C5C98">
            <w:pPr>
              <w:rPr>
                <w:sz w:val="20"/>
              </w:rPr>
            </w:pPr>
          </w:p>
        </w:tc>
        <w:tc>
          <w:tcPr>
            <w:tcW w:w="3260" w:type="dxa"/>
            <w:shd w:val="clear" w:color="auto" w:fill="auto"/>
            <w:hideMark/>
          </w:tcPr>
          <w:p w:rsidR="003D10AF" w:rsidRPr="00D1522A" w:rsidRDefault="003D10AF" w:rsidP="001C5C98">
            <w:pPr>
              <w:rPr>
                <w:sz w:val="20"/>
              </w:rPr>
            </w:pPr>
            <w:r w:rsidRPr="00D1522A">
              <w:rPr>
                <w:sz w:val="20"/>
              </w:rPr>
              <w:t xml:space="preserve"> - федерального бюджета,</w:t>
            </w:r>
          </w:p>
        </w:tc>
        <w:tc>
          <w:tcPr>
            <w:tcW w:w="1701" w:type="dxa"/>
            <w:shd w:val="clear" w:color="auto" w:fill="auto"/>
            <w:noWrap/>
          </w:tcPr>
          <w:p w:rsidR="003D10AF" w:rsidRPr="00D1522A" w:rsidRDefault="003D10AF" w:rsidP="001C5C98">
            <w:pPr>
              <w:rPr>
                <w:sz w:val="20"/>
              </w:rPr>
            </w:pPr>
            <w:r w:rsidRPr="00D1522A">
              <w:rPr>
                <w:sz w:val="20"/>
              </w:rPr>
              <w:t xml:space="preserve"> -</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shd w:val="clear" w:color="auto" w:fill="auto"/>
            <w:noWrap/>
          </w:tcPr>
          <w:p w:rsidR="003D10AF" w:rsidRPr="00D1522A" w:rsidRDefault="003D10AF" w:rsidP="001C5C98">
            <w:pPr>
              <w:rPr>
                <w:sz w:val="20"/>
              </w:rPr>
            </w:pPr>
            <w:r w:rsidRPr="00D1522A">
              <w:rPr>
                <w:sz w:val="20"/>
              </w:rPr>
              <w:t xml:space="preserve"> -</w:t>
            </w:r>
          </w:p>
        </w:tc>
        <w:tc>
          <w:tcPr>
            <w:tcW w:w="708" w:type="dxa"/>
            <w:shd w:val="clear" w:color="auto" w:fill="auto"/>
            <w:noWrap/>
          </w:tcPr>
          <w:p w:rsidR="003D10AF" w:rsidRPr="00D1522A" w:rsidRDefault="003D10AF" w:rsidP="001C5C98">
            <w:pPr>
              <w:rPr>
                <w:sz w:val="20"/>
              </w:rPr>
            </w:pPr>
            <w:r w:rsidRPr="00D1522A">
              <w:rPr>
                <w:sz w:val="20"/>
              </w:rPr>
              <w:t xml:space="preserve"> -</w:t>
            </w:r>
          </w:p>
        </w:tc>
        <w:tc>
          <w:tcPr>
            <w:tcW w:w="709" w:type="dxa"/>
            <w:shd w:val="clear" w:color="auto" w:fill="auto"/>
            <w:noWrap/>
          </w:tcPr>
          <w:p w:rsidR="003D10AF" w:rsidRPr="00D1522A" w:rsidRDefault="003D10AF" w:rsidP="001C5C98">
            <w:pPr>
              <w:rPr>
                <w:sz w:val="20"/>
              </w:rPr>
            </w:pPr>
            <w:r w:rsidRPr="00D1522A">
              <w:rPr>
                <w:sz w:val="20"/>
              </w:rPr>
              <w:t xml:space="preserve"> -</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8"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8" w:type="dxa"/>
          </w:tcPr>
          <w:p w:rsidR="003D10AF" w:rsidRPr="00D1522A" w:rsidRDefault="003D10AF" w:rsidP="001C5C98">
            <w:pPr>
              <w:rPr>
                <w:sz w:val="20"/>
              </w:rPr>
            </w:pPr>
            <w:r w:rsidRPr="00D1522A">
              <w:rPr>
                <w:sz w:val="20"/>
              </w:rPr>
              <w:t>-</w:t>
            </w:r>
          </w:p>
        </w:tc>
      </w:tr>
      <w:tr w:rsidR="003D10AF" w:rsidRPr="00D1522A" w:rsidTr="001C5C98">
        <w:trPr>
          <w:trHeight w:val="300"/>
        </w:trPr>
        <w:tc>
          <w:tcPr>
            <w:tcW w:w="1843" w:type="dxa"/>
            <w:vMerge/>
            <w:shd w:val="clear" w:color="auto" w:fill="auto"/>
            <w:vAlign w:val="center"/>
          </w:tcPr>
          <w:p w:rsidR="003D10AF" w:rsidRPr="00D1522A" w:rsidRDefault="003D10AF" w:rsidP="001C5C98">
            <w:pPr>
              <w:rPr>
                <w:sz w:val="20"/>
              </w:rPr>
            </w:pPr>
          </w:p>
        </w:tc>
        <w:tc>
          <w:tcPr>
            <w:tcW w:w="3260" w:type="dxa"/>
            <w:shd w:val="clear" w:color="auto" w:fill="auto"/>
          </w:tcPr>
          <w:p w:rsidR="003D10AF" w:rsidRPr="00D1522A" w:rsidRDefault="003D10AF" w:rsidP="001C5C98">
            <w:pPr>
              <w:rPr>
                <w:bCs/>
                <w:sz w:val="20"/>
              </w:rPr>
            </w:pPr>
            <w:r w:rsidRPr="00D1522A">
              <w:rPr>
                <w:bCs/>
                <w:sz w:val="20"/>
              </w:rPr>
              <w:t>-бюджета Ростовской области</w:t>
            </w:r>
          </w:p>
        </w:tc>
        <w:tc>
          <w:tcPr>
            <w:tcW w:w="1701" w:type="dxa"/>
            <w:shd w:val="clear" w:color="auto" w:fill="auto"/>
            <w:noWrap/>
          </w:tcPr>
          <w:p w:rsidR="003D10AF" w:rsidRPr="00D1522A" w:rsidRDefault="003D10AF" w:rsidP="001C5C98">
            <w:pPr>
              <w:rPr>
                <w:sz w:val="20"/>
              </w:rPr>
            </w:pPr>
            <w:r w:rsidRPr="00D1522A">
              <w:rPr>
                <w:sz w:val="20"/>
              </w:rPr>
              <w:t xml:space="preserve"> -</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shd w:val="clear" w:color="auto" w:fill="auto"/>
            <w:noWrap/>
          </w:tcPr>
          <w:p w:rsidR="003D10AF" w:rsidRPr="00D1522A" w:rsidRDefault="003D10AF" w:rsidP="001C5C98">
            <w:pPr>
              <w:rPr>
                <w:sz w:val="20"/>
              </w:rPr>
            </w:pPr>
            <w:r w:rsidRPr="00D1522A">
              <w:rPr>
                <w:sz w:val="20"/>
              </w:rPr>
              <w:t xml:space="preserve"> -</w:t>
            </w:r>
          </w:p>
        </w:tc>
        <w:tc>
          <w:tcPr>
            <w:tcW w:w="708" w:type="dxa"/>
            <w:shd w:val="clear" w:color="auto" w:fill="auto"/>
            <w:noWrap/>
          </w:tcPr>
          <w:p w:rsidR="003D10AF" w:rsidRPr="00D1522A" w:rsidRDefault="003D10AF" w:rsidP="001C5C98">
            <w:pPr>
              <w:rPr>
                <w:sz w:val="20"/>
              </w:rPr>
            </w:pPr>
            <w:r w:rsidRPr="00D1522A">
              <w:rPr>
                <w:sz w:val="20"/>
              </w:rPr>
              <w:t xml:space="preserve"> -</w:t>
            </w:r>
          </w:p>
        </w:tc>
        <w:tc>
          <w:tcPr>
            <w:tcW w:w="709" w:type="dxa"/>
            <w:shd w:val="clear" w:color="auto" w:fill="auto"/>
            <w:noWrap/>
          </w:tcPr>
          <w:p w:rsidR="003D10AF" w:rsidRPr="00D1522A" w:rsidRDefault="003D10AF" w:rsidP="001C5C98">
            <w:pPr>
              <w:rPr>
                <w:sz w:val="20"/>
              </w:rPr>
            </w:pPr>
            <w:r w:rsidRPr="00D1522A">
              <w:rPr>
                <w:sz w:val="20"/>
              </w:rPr>
              <w:t xml:space="preserve"> -</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8"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8" w:type="dxa"/>
          </w:tcPr>
          <w:p w:rsidR="003D10AF" w:rsidRPr="00D1522A" w:rsidRDefault="003D10AF" w:rsidP="001C5C98">
            <w:pPr>
              <w:rPr>
                <w:sz w:val="20"/>
              </w:rPr>
            </w:pPr>
            <w:r w:rsidRPr="00D1522A">
              <w:rPr>
                <w:sz w:val="20"/>
              </w:rPr>
              <w:t>-</w:t>
            </w:r>
          </w:p>
        </w:tc>
      </w:tr>
      <w:tr w:rsidR="003D10AF" w:rsidRPr="00D1522A" w:rsidTr="001C5C98">
        <w:trPr>
          <w:trHeight w:val="300"/>
        </w:trPr>
        <w:tc>
          <w:tcPr>
            <w:tcW w:w="1843" w:type="dxa"/>
            <w:vMerge/>
            <w:shd w:val="clear" w:color="auto" w:fill="auto"/>
            <w:vAlign w:val="center"/>
            <w:hideMark/>
          </w:tcPr>
          <w:p w:rsidR="003D10AF" w:rsidRPr="00D1522A" w:rsidRDefault="003D10AF" w:rsidP="001C5C98">
            <w:pPr>
              <w:rPr>
                <w:sz w:val="20"/>
              </w:rPr>
            </w:pPr>
          </w:p>
        </w:tc>
        <w:tc>
          <w:tcPr>
            <w:tcW w:w="3260" w:type="dxa"/>
            <w:shd w:val="clear" w:color="auto" w:fill="auto"/>
            <w:hideMark/>
          </w:tcPr>
          <w:p w:rsidR="003D10AF" w:rsidRPr="00D1522A" w:rsidRDefault="003D10AF" w:rsidP="001C5C98">
            <w:pPr>
              <w:rPr>
                <w:bCs/>
                <w:sz w:val="20"/>
              </w:rPr>
            </w:pPr>
            <w:r w:rsidRPr="00D1522A">
              <w:rPr>
                <w:bCs/>
                <w:sz w:val="20"/>
              </w:rPr>
              <w:t xml:space="preserve"> - Фонда содействия реформированию ЖКХ</w:t>
            </w:r>
          </w:p>
        </w:tc>
        <w:tc>
          <w:tcPr>
            <w:tcW w:w="1701" w:type="dxa"/>
            <w:shd w:val="clear" w:color="auto" w:fill="auto"/>
            <w:noWrap/>
          </w:tcPr>
          <w:p w:rsidR="003D10AF" w:rsidRPr="00D1522A" w:rsidRDefault="003D10AF" w:rsidP="001C5C98">
            <w:pPr>
              <w:rPr>
                <w:sz w:val="20"/>
              </w:rPr>
            </w:pPr>
            <w:r w:rsidRPr="00D1522A">
              <w:rPr>
                <w:sz w:val="20"/>
              </w:rPr>
              <w:t xml:space="preserve"> -</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shd w:val="clear" w:color="auto" w:fill="auto"/>
            <w:noWrap/>
          </w:tcPr>
          <w:p w:rsidR="003D10AF" w:rsidRPr="00D1522A" w:rsidRDefault="003D10AF" w:rsidP="001C5C98">
            <w:pPr>
              <w:rPr>
                <w:sz w:val="20"/>
              </w:rPr>
            </w:pPr>
            <w:r w:rsidRPr="00D1522A">
              <w:rPr>
                <w:sz w:val="20"/>
              </w:rPr>
              <w:t xml:space="preserve"> -</w:t>
            </w:r>
          </w:p>
        </w:tc>
        <w:tc>
          <w:tcPr>
            <w:tcW w:w="708" w:type="dxa"/>
            <w:shd w:val="clear" w:color="auto" w:fill="auto"/>
            <w:noWrap/>
          </w:tcPr>
          <w:p w:rsidR="003D10AF" w:rsidRPr="00D1522A" w:rsidRDefault="003D10AF" w:rsidP="001C5C98">
            <w:pPr>
              <w:rPr>
                <w:sz w:val="20"/>
              </w:rPr>
            </w:pPr>
            <w:r w:rsidRPr="00D1522A">
              <w:rPr>
                <w:sz w:val="20"/>
              </w:rPr>
              <w:t xml:space="preserve"> -</w:t>
            </w:r>
          </w:p>
        </w:tc>
        <w:tc>
          <w:tcPr>
            <w:tcW w:w="709" w:type="dxa"/>
            <w:shd w:val="clear" w:color="auto" w:fill="auto"/>
            <w:noWrap/>
          </w:tcPr>
          <w:p w:rsidR="003D10AF" w:rsidRPr="00D1522A" w:rsidRDefault="003D10AF" w:rsidP="001C5C98">
            <w:pPr>
              <w:rPr>
                <w:sz w:val="20"/>
              </w:rPr>
            </w:pPr>
            <w:r w:rsidRPr="00D1522A">
              <w:rPr>
                <w:sz w:val="20"/>
              </w:rPr>
              <w:t xml:space="preserve"> -</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8"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8" w:type="dxa"/>
          </w:tcPr>
          <w:p w:rsidR="003D10AF" w:rsidRPr="00D1522A" w:rsidRDefault="003D10AF" w:rsidP="001C5C98">
            <w:pPr>
              <w:rPr>
                <w:sz w:val="20"/>
              </w:rPr>
            </w:pPr>
            <w:r w:rsidRPr="00D1522A">
              <w:rPr>
                <w:sz w:val="20"/>
              </w:rPr>
              <w:t>-</w:t>
            </w:r>
          </w:p>
        </w:tc>
      </w:tr>
      <w:tr w:rsidR="003D10AF" w:rsidRPr="00D1522A" w:rsidTr="001C5C98">
        <w:trPr>
          <w:trHeight w:val="505"/>
        </w:trPr>
        <w:tc>
          <w:tcPr>
            <w:tcW w:w="1843" w:type="dxa"/>
            <w:vMerge/>
            <w:shd w:val="clear" w:color="auto" w:fill="auto"/>
            <w:vAlign w:val="center"/>
            <w:hideMark/>
          </w:tcPr>
          <w:p w:rsidR="003D10AF" w:rsidRPr="00D1522A" w:rsidRDefault="003D10AF" w:rsidP="001C5C98">
            <w:pPr>
              <w:rPr>
                <w:sz w:val="20"/>
              </w:rPr>
            </w:pPr>
          </w:p>
        </w:tc>
        <w:tc>
          <w:tcPr>
            <w:tcW w:w="3260" w:type="dxa"/>
            <w:shd w:val="clear" w:color="auto" w:fill="auto"/>
            <w:hideMark/>
          </w:tcPr>
          <w:p w:rsidR="003D10AF" w:rsidRPr="00D1522A" w:rsidRDefault="003D10AF" w:rsidP="001C5C98">
            <w:pPr>
              <w:rPr>
                <w:bCs/>
                <w:sz w:val="20"/>
              </w:rPr>
            </w:pPr>
            <w:r w:rsidRPr="00D1522A">
              <w:rPr>
                <w:bCs/>
                <w:sz w:val="20"/>
              </w:rPr>
              <w:t xml:space="preserve"> - Федерального фонда обязательного медицинского страхования</w:t>
            </w:r>
          </w:p>
        </w:tc>
        <w:tc>
          <w:tcPr>
            <w:tcW w:w="1701" w:type="dxa"/>
            <w:shd w:val="clear" w:color="auto" w:fill="auto"/>
            <w:noWrap/>
          </w:tcPr>
          <w:p w:rsidR="003D10AF" w:rsidRPr="00D1522A" w:rsidRDefault="003D10AF" w:rsidP="001C5C98">
            <w:pPr>
              <w:rPr>
                <w:sz w:val="20"/>
              </w:rPr>
            </w:pPr>
            <w:r w:rsidRPr="00D1522A">
              <w:rPr>
                <w:sz w:val="20"/>
              </w:rPr>
              <w:t xml:space="preserve"> -</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shd w:val="clear" w:color="auto" w:fill="auto"/>
            <w:noWrap/>
          </w:tcPr>
          <w:p w:rsidR="003D10AF" w:rsidRPr="00D1522A" w:rsidRDefault="003D10AF" w:rsidP="001C5C98">
            <w:pPr>
              <w:rPr>
                <w:sz w:val="20"/>
              </w:rPr>
            </w:pPr>
            <w:r w:rsidRPr="00D1522A">
              <w:rPr>
                <w:sz w:val="20"/>
              </w:rPr>
              <w:t xml:space="preserve"> -</w:t>
            </w:r>
          </w:p>
        </w:tc>
        <w:tc>
          <w:tcPr>
            <w:tcW w:w="708" w:type="dxa"/>
            <w:shd w:val="clear" w:color="auto" w:fill="auto"/>
            <w:noWrap/>
          </w:tcPr>
          <w:p w:rsidR="003D10AF" w:rsidRPr="00D1522A" w:rsidRDefault="003D10AF" w:rsidP="001C5C98">
            <w:pPr>
              <w:rPr>
                <w:sz w:val="20"/>
              </w:rPr>
            </w:pPr>
            <w:r w:rsidRPr="00D1522A">
              <w:rPr>
                <w:sz w:val="20"/>
              </w:rPr>
              <w:t xml:space="preserve"> -</w:t>
            </w:r>
          </w:p>
        </w:tc>
        <w:tc>
          <w:tcPr>
            <w:tcW w:w="709" w:type="dxa"/>
            <w:shd w:val="clear" w:color="auto" w:fill="auto"/>
            <w:noWrap/>
          </w:tcPr>
          <w:p w:rsidR="003D10AF" w:rsidRPr="00D1522A" w:rsidRDefault="003D10AF" w:rsidP="001C5C98">
            <w:pPr>
              <w:rPr>
                <w:sz w:val="20"/>
              </w:rPr>
            </w:pPr>
            <w:r w:rsidRPr="00D1522A">
              <w:rPr>
                <w:sz w:val="20"/>
              </w:rPr>
              <w:t xml:space="preserve"> -</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8"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8" w:type="dxa"/>
          </w:tcPr>
          <w:p w:rsidR="003D10AF" w:rsidRPr="00D1522A" w:rsidRDefault="003D10AF" w:rsidP="001C5C98">
            <w:pPr>
              <w:rPr>
                <w:sz w:val="20"/>
              </w:rPr>
            </w:pPr>
            <w:r w:rsidRPr="00D1522A">
              <w:rPr>
                <w:sz w:val="20"/>
              </w:rPr>
              <w:t>-</w:t>
            </w:r>
          </w:p>
        </w:tc>
      </w:tr>
      <w:tr w:rsidR="003D10AF" w:rsidRPr="00D1522A" w:rsidTr="001C5C98">
        <w:trPr>
          <w:trHeight w:val="330"/>
        </w:trPr>
        <w:tc>
          <w:tcPr>
            <w:tcW w:w="1843" w:type="dxa"/>
            <w:vMerge/>
            <w:shd w:val="clear" w:color="auto" w:fill="auto"/>
            <w:vAlign w:val="center"/>
            <w:hideMark/>
          </w:tcPr>
          <w:p w:rsidR="003D10AF" w:rsidRPr="00D1522A" w:rsidRDefault="003D10AF" w:rsidP="001C5C98">
            <w:pPr>
              <w:rPr>
                <w:sz w:val="20"/>
              </w:rPr>
            </w:pPr>
          </w:p>
        </w:tc>
        <w:tc>
          <w:tcPr>
            <w:tcW w:w="3260" w:type="dxa"/>
            <w:shd w:val="clear" w:color="auto" w:fill="auto"/>
            <w:hideMark/>
          </w:tcPr>
          <w:p w:rsidR="003D10AF" w:rsidRPr="00D1522A" w:rsidRDefault="003D10AF" w:rsidP="001C5C98">
            <w:pPr>
              <w:rPr>
                <w:bCs/>
                <w:sz w:val="20"/>
              </w:rPr>
            </w:pPr>
            <w:r w:rsidRPr="00D1522A">
              <w:rPr>
                <w:bCs/>
                <w:sz w:val="20"/>
              </w:rPr>
              <w:t>- Пенсионного фонда Российской Федерации</w:t>
            </w:r>
          </w:p>
        </w:tc>
        <w:tc>
          <w:tcPr>
            <w:tcW w:w="1701" w:type="dxa"/>
            <w:shd w:val="clear" w:color="auto" w:fill="auto"/>
            <w:noWrap/>
            <w:hideMark/>
          </w:tcPr>
          <w:p w:rsidR="003D10AF" w:rsidRPr="00D1522A" w:rsidRDefault="003D10AF" w:rsidP="001C5C98">
            <w:pPr>
              <w:rPr>
                <w:sz w:val="20"/>
              </w:rPr>
            </w:pPr>
            <w:r w:rsidRPr="00D1522A">
              <w:rPr>
                <w:sz w:val="20"/>
              </w:rPr>
              <w:t xml:space="preserve"> -</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shd w:val="clear" w:color="auto" w:fill="auto"/>
            <w:noWrap/>
            <w:hideMark/>
          </w:tcPr>
          <w:p w:rsidR="003D10AF" w:rsidRPr="00D1522A" w:rsidRDefault="003D10AF" w:rsidP="001C5C98">
            <w:pPr>
              <w:rPr>
                <w:sz w:val="20"/>
              </w:rPr>
            </w:pPr>
            <w:r w:rsidRPr="00D1522A">
              <w:rPr>
                <w:sz w:val="20"/>
              </w:rPr>
              <w:t xml:space="preserve"> -</w:t>
            </w:r>
          </w:p>
        </w:tc>
        <w:tc>
          <w:tcPr>
            <w:tcW w:w="708" w:type="dxa"/>
            <w:shd w:val="clear" w:color="auto" w:fill="auto"/>
            <w:noWrap/>
            <w:hideMark/>
          </w:tcPr>
          <w:p w:rsidR="003D10AF" w:rsidRPr="00D1522A" w:rsidRDefault="003D10AF" w:rsidP="001C5C98">
            <w:pPr>
              <w:rPr>
                <w:sz w:val="20"/>
              </w:rPr>
            </w:pPr>
            <w:r w:rsidRPr="00D1522A">
              <w:rPr>
                <w:sz w:val="20"/>
              </w:rPr>
              <w:t xml:space="preserve"> -</w:t>
            </w:r>
          </w:p>
        </w:tc>
        <w:tc>
          <w:tcPr>
            <w:tcW w:w="709" w:type="dxa"/>
            <w:shd w:val="clear" w:color="auto" w:fill="auto"/>
            <w:noWrap/>
            <w:hideMark/>
          </w:tcPr>
          <w:p w:rsidR="003D10AF" w:rsidRPr="00D1522A" w:rsidRDefault="003D10AF" w:rsidP="001C5C98">
            <w:pPr>
              <w:rPr>
                <w:sz w:val="20"/>
              </w:rPr>
            </w:pPr>
            <w:r w:rsidRPr="00D1522A">
              <w:rPr>
                <w:sz w:val="20"/>
              </w:rPr>
              <w:t xml:space="preserve"> -</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8"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8" w:type="dxa"/>
          </w:tcPr>
          <w:p w:rsidR="003D10AF" w:rsidRPr="00D1522A" w:rsidRDefault="003D10AF" w:rsidP="001C5C98">
            <w:pPr>
              <w:rPr>
                <w:sz w:val="20"/>
              </w:rPr>
            </w:pPr>
            <w:r w:rsidRPr="00D1522A">
              <w:rPr>
                <w:sz w:val="20"/>
              </w:rPr>
              <w:t>-</w:t>
            </w:r>
          </w:p>
        </w:tc>
      </w:tr>
      <w:tr w:rsidR="003D10AF" w:rsidRPr="00D1522A" w:rsidTr="001C5C98">
        <w:trPr>
          <w:trHeight w:val="315"/>
        </w:trPr>
        <w:tc>
          <w:tcPr>
            <w:tcW w:w="1843" w:type="dxa"/>
            <w:vMerge/>
            <w:shd w:val="clear" w:color="auto" w:fill="auto"/>
            <w:vAlign w:val="center"/>
            <w:hideMark/>
          </w:tcPr>
          <w:p w:rsidR="003D10AF" w:rsidRPr="00D1522A" w:rsidRDefault="003D10AF" w:rsidP="001C5C98">
            <w:pPr>
              <w:rPr>
                <w:sz w:val="20"/>
              </w:rPr>
            </w:pPr>
          </w:p>
        </w:tc>
        <w:tc>
          <w:tcPr>
            <w:tcW w:w="3260" w:type="dxa"/>
            <w:shd w:val="clear" w:color="auto" w:fill="auto"/>
            <w:hideMark/>
          </w:tcPr>
          <w:p w:rsidR="003D10AF" w:rsidRPr="00D1522A" w:rsidRDefault="003D10AF" w:rsidP="001C5C98">
            <w:pPr>
              <w:rPr>
                <w:sz w:val="20"/>
              </w:rPr>
            </w:pPr>
            <w:r w:rsidRPr="00D1522A">
              <w:rPr>
                <w:sz w:val="20"/>
              </w:rPr>
              <w:t xml:space="preserve">Бюджет муниципальных образований Октябрьского района </w:t>
            </w:r>
          </w:p>
        </w:tc>
        <w:tc>
          <w:tcPr>
            <w:tcW w:w="1701" w:type="dxa"/>
            <w:shd w:val="clear" w:color="auto" w:fill="auto"/>
            <w:noWrap/>
            <w:hideMark/>
          </w:tcPr>
          <w:p w:rsidR="003D10AF" w:rsidRPr="00D1522A" w:rsidRDefault="003D10AF" w:rsidP="001C5C98">
            <w:pPr>
              <w:rPr>
                <w:sz w:val="20"/>
              </w:rPr>
            </w:pPr>
            <w:r w:rsidRPr="00D1522A">
              <w:rPr>
                <w:sz w:val="20"/>
              </w:rPr>
              <w:t xml:space="preserve"> -</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shd w:val="clear" w:color="auto" w:fill="auto"/>
            <w:noWrap/>
            <w:hideMark/>
          </w:tcPr>
          <w:p w:rsidR="003D10AF" w:rsidRPr="00D1522A" w:rsidRDefault="003D10AF" w:rsidP="001C5C98">
            <w:pPr>
              <w:rPr>
                <w:sz w:val="20"/>
              </w:rPr>
            </w:pPr>
            <w:r w:rsidRPr="00D1522A">
              <w:rPr>
                <w:sz w:val="20"/>
              </w:rPr>
              <w:t xml:space="preserve"> -</w:t>
            </w:r>
          </w:p>
        </w:tc>
        <w:tc>
          <w:tcPr>
            <w:tcW w:w="708" w:type="dxa"/>
            <w:shd w:val="clear" w:color="auto" w:fill="auto"/>
            <w:noWrap/>
            <w:hideMark/>
          </w:tcPr>
          <w:p w:rsidR="003D10AF" w:rsidRPr="00D1522A" w:rsidRDefault="003D10AF" w:rsidP="001C5C98">
            <w:pPr>
              <w:rPr>
                <w:sz w:val="20"/>
              </w:rPr>
            </w:pPr>
            <w:r w:rsidRPr="00D1522A">
              <w:rPr>
                <w:sz w:val="20"/>
              </w:rPr>
              <w:t xml:space="preserve"> -</w:t>
            </w:r>
          </w:p>
        </w:tc>
        <w:tc>
          <w:tcPr>
            <w:tcW w:w="709" w:type="dxa"/>
            <w:shd w:val="clear" w:color="auto" w:fill="auto"/>
            <w:noWrap/>
            <w:hideMark/>
          </w:tcPr>
          <w:p w:rsidR="003D10AF" w:rsidRPr="00D1522A" w:rsidRDefault="003D10AF" w:rsidP="001C5C98">
            <w:pPr>
              <w:rPr>
                <w:sz w:val="20"/>
              </w:rPr>
            </w:pPr>
            <w:r w:rsidRPr="00D1522A">
              <w:rPr>
                <w:sz w:val="20"/>
              </w:rPr>
              <w:t xml:space="preserve"> -</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8"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8" w:type="dxa"/>
          </w:tcPr>
          <w:p w:rsidR="003D10AF" w:rsidRPr="00D1522A" w:rsidRDefault="003D10AF" w:rsidP="001C5C98">
            <w:pPr>
              <w:rPr>
                <w:sz w:val="20"/>
              </w:rPr>
            </w:pPr>
            <w:r w:rsidRPr="00D1522A">
              <w:rPr>
                <w:sz w:val="20"/>
              </w:rPr>
              <w:t>-</w:t>
            </w:r>
          </w:p>
        </w:tc>
      </w:tr>
      <w:tr w:rsidR="003D10AF" w:rsidRPr="00D1522A" w:rsidTr="001C5C98">
        <w:trPr>
          <w:trHeight w:val="315"/>
        </w:trPr>
        <w:tc>
          <w:tcPr>
            <w:tcW w:w="1843" w:type="dxa"/>
            <w:vMerge/>
            <w:shd w:val="clear" w:color="auto" w:fill="auto"/>
            <w:vAlign w:val="center"/>
            <w:hideMark/>
          </w:tcPr>
          <w:p w:rsidR="003D10AF" w:rsidRPr="00D1522A" w:rsidRDefault="003D10AF" w:rsidP="001C5C98">
            <w:pPr>
              <w:rPr>
                <w:sz w:val="20"/>
              </w:rPr>
            </w:pPr>
          </w:p>
        </w:tc>
        <w:tc>
          <w:tcPr>
            <w:tcW w:w="3260" w:type="dxa"/>
            <w:shd w:val="clear" w:color="auto" w:fill="auto"/>
            <w:hideMark/>
          </w:tcPr>
          <w:p w:rsidR="003D10AF" w:rsidRPr="00D1522A" w:rsidRDefault="003D10AF" w:rsidP="001C5C98">
            <w:pPr>
              <w:rPr>
                <w:sz w:val="20"/>
              </w:rPr>
            </w:pPr>
            <w:r w:rsidRPr="00D1522A">
              <w:rPr>
                <w:sz w:val="20"/>
              </w:rPr>
              <w:t xml:space="preserve">внебюджетные источники </w:t>
            </w:r>
          </w:p>
        </w:tc>
        <w:tc>
          <w:tcPr>
            <w:tcW w:w="1701" w:type="dxa"/>
            <w:shd w:val="clear" w:color="auto" w:fill="auto"/>
            <w:noWrap/>
            <w:hideMark/>
          </w:tcPr>
          <w:p w:rsidR="003D10AF" w:rsidRPr="00D1522A" w:rsidRDefault="003D10AF" w:rsidP="001C5C98">
            <w:pPr>
              <w:rPr>
                <w:sz w:val="20"/>
              </w:rPr>
            </w:pPr>
            <w:r w:rsidRPr="00D1522A">
              <w:rPr>
                <w:sz w:val="20"/>
              </w:rPr>
              <w:t xml:space="preserve"> -</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shd w:val="clear" w:color="auto" w:fill="auto"/>
            <w:noWrap/>
            <w:hideMark/>
          </w:tcPr>
          <w:p w:rsidR="003D10AF" w:rsidRPr="00D1522A" w:rsidRDefault="003D10AF" w:rsidP="001C5C98">
            <w:pPr>
              <w:rPr>
                <w:sz w:val="20"/>
              </w:rPr>
            </w:pPr>
            <w:r w:rsidRPr="00D1522A">
              <w:rPr>
                <w:sz w:val="20"/>
              </w:rPr>
              <w:t xml:space="preserve"> -</w:t>
            </w:r>
          </w:p>
        </w:tc>
        <w:tc>
          <w:tcPr>
            <w:tcW w:w="708" w:type="dxa"/>
            <w:shd w:val="clear" w:color="auto" w:fill="auto"/>
            <w:noWrap/>
            <w:hideMark/>
          </w:tcPr>
          <w:p w:rsidR="003D10AF" w:rsidRPr="00D1522A" w:rsidRDefault="003D10AF" w:rsidP="001C5C98">
            <w:pPr>
              <w:rPr>
                <w:sz w:val="20"/>
              </w:rPr>
            </w:pPr>
            <w:r w:rsidRPr="00D1522A">
              <w:rPr>
                <w:sz w:val="20"/>
              </w:rPr>
              <w:t xml:space="preserve"> -</w:t>
            </w:r>
          </w:p>
        </w:tc>
        <w:tc>
          <w:tcPr>
            <w:tcW w:w="709" w:type="dxa"/>
            <w:shd w:val="clear" w:color="auto" w:fill="auto"/>
            <w:noWrap/>
            <w:hideMark/>
          </w:tcPr>
          <w:p w:rsidR="003D10AF" w:rsidRPr="00D1522A" w:rsidRDefault="003D10AF" w:rsidP="001C5C98">
            <w:pPr>
              <w:rPr>
                <w:sz w:val="20"/>
              </w:rPr>
            </w:pPr>
            <w:r w:rsidRPr="00D1522A">
              <w:rPr>
                <w:sz w:val="20"/>
              </w:rPr>
              <w:t xml:space="preserve"> -</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8"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9" w:type="dxa"/>
          </w:tcPr>
          <w:p w:rsidR="003D10AF" w:rsidRPr="00D1522A" w:rsidRDefault="003D10AF" w:rsidP="001C5C98">
            <w:pPr>
              <w:rPr>
                <w:sz w:val="20"/>
              </w:rPr>
            </w:pPr>
            <w:r w:rsidRPr="00D1522A">
              <w:rPr>
                <w:sz w:val="20"/>
              </w:rPr>
              <w:t>-</w:t>
            </w:r>
          </w:p>
        </w:tc>
        <w:tc>
          <w:tcPr>
            <w:tcW w:w="708" w:type="dxa"/>
          </w:tcPr>
          <w:p w:rsidR="003D10AF" w:rsidRPr="00D1522A" w:rsidRDefault="003D10AF" w:rsidP="001C5C98">
            <w:pPr>
              <w:rPr>
                <w:sz w:val="20"/>
              </w:rPr>
            </w:pPr>
            <w:r w:rsidRPr="00D1522A">
              <w:rPr>
                <w:sz w:val="20"/>
              </w:rPr>
              <w:t>-</w:t>
            </w:r>
          </w:p>
        </w:tc>
      </w:tr>
    </w:tbl>
    <w:p w:rsidR="003D10AF" w:rsidRDefault="003D10AF" w:rsidP="00112B29">
      <w:pPr>
        <w:rPr>
          <w:sz w:val="20"/>
        </w:rPr>
      </w:pPr>
    </w:p>
    <w:sectPr w:rsidR="003D10AF" w:rsidSect="00112B29">
      <w:type w:val="continuous"/>
      <w:pgSz w:w="16834" w:h="11909" w:orient="landscape"/>
      <w:pgMar w:top="1134" w:right="532" w:bottom="567"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02FD" w:rsidRDefault="00CA02FD">
      <w:r>
        <w:separator/>
      </w:r>
    </w:p>
  </w:endnote>
  <w:endnote w:type="continuationSeparator" w:id="0">
    <w:p w:rsidR="00CA02FD" w:rsidRDefault="00CA02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XO Thames">
    <w:panose1 w:val="02020603050405020304"/>
    <w:charset w:val="CC"/>
    <w:family w:val="roman"/>
    <w:pitch w:val="variable"/>
    <w:sig w:usb0="800002FF" w:usb1="0000084A" w:usb2="00000000" w:usb3="00000000" w:csb0="00000015"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2AA7" w:rsidRDefault="00FC2AA7">
    <w:pPr>
      <w:pStyle w:val="af"/>
      <w:jc w:val="right"/>
    </w:pPr>
  </w:p>
  <w:p w:rsidR="00FC2AA7" w:rsidRDefault="00FC2AA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02FD" w:rsidRDefault="00CA02FD">
      <w:r>
        <w:separator/>
      </w:r>
    </w:p>
  </w:footnote>
  <w:footnote w:type="continuationSeparator" w:id="0">
    <w:p w:rsidR="00CA02FD" w:rsidRDefault="00CA02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2AA7" w:rsidRDefault="00FC2AA7">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9B21D8"/>
    <w:multiLevelType w:val="hybridMultilevel"/>
    <w:tmpl w:val="FF40CC2C"/>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nsid w:val="325A5AFA"/>
    <w:multiLevelType w:val="hybridMultilevel"/>
    <w:tmpl w:val="61A6972C"/>
    <w:lvl w:ilvl="0" w:tplc="0419000F">
      <w:start w:val="1"/>
      <w:numFmt w:val="decimal"/>
      <w:lvlText w:val="%1."/>
      <w:lvlJc w:val="left"/>
      <w:pPr>
        <w:tabs>
          <w:tab w:val="num" w:pos="786"/>
        </w:tabs>
        <w:ind w:left="786"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4401186D"/>
    <w:multiLevelType w:val="hybridMultilevel"/>
    <w:tmpl w:val="FF40CC2C"/>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nsid w:val="6B13778C"/>
    <w:multiLevelType w:val="hybridMultilevel"/>
    <w:tmpl w:val="FF40CC2C"/>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004AC"/>
    <w:rsid w:val="00045784"/>
    <w:rsid w:val="00087837"/>
    <w:rsid w:val="000A1F5B"/>
    <w:rsid w:val="00100325"/>
    <w:rsid w:val="00112B29"/>
    <w:rsid w:val="0017440E"/>
    <w:rsid w:val="001C5C98"/>
    <w:rsid w:val="00200DAF"/>
    <w:rsid w:val="002531C8"/>
    <w:rsid w:val="002B4F90"/>
    <w:rsid w:val="002E777D"/>
    <w:rsid w:val="00311B0F"/>
    <w:rsid w:val="003214D9"/>
    <w:rsid w:val="00326F5F"/>
    <w:rsid w:val="003D10AF"/>
    <w:rsid w:val="00453334"/>
    <w:rsid w:val="00467136"/>
    <w:rsid w:val="006905F0"/>
    <w:rsid w:val="00691732"/>
    <w:rsid w:val="006C1F3F"/>
    <w:rsid w:val="006D7F66"/>
    <w:rsid w:val="007275BA"/>
    <w:rsid w:val="00784A7B"/>
    <w:rsid w:val="00787A8D"/>
    <w:rsid w:val="007C0987"/>
    <w:rsid w:val="007D70F5"/>
    <w:rsid w:val="008A7943"/>
    <w:rsid w:val="008D4FC0"/>
    <w:rsid w:val="008E79FC"/>
    <w:rsid w:val="0093294E"/>
    <w:rsid w:val="009715F6"/>
    <w:rsid w:val="009C692A"/>
    <w:rsid w:val="00A73E01"/>
    <w:rsid w:val="00B26096"/>
    <w:rsid w:val="00B4385E"/>
    <w:rsid w:val="00B701BA"/>
    <w:rsid w:val="00B82A09"/>
    <w:rsid w:val="00BC4C24"/>
    <w:rsid w:val="00BF37F5"/>
    <w:rsid w:val="00BF412F"/>
    <w:rsid w:val="00BF5CA3"/>
    <w:rsid w:val="00BF6C1C"/>
    <w:rsid w:val="00C15FE8"/>
    <w:rsid w:val="00C25B39"/>
    <w:rsid w:val="00C84550"/>
    <w:rsid w:val="00CA02FD"/>
    <w:rsid w:val="00CA5A8E"/>
    <w:rsid w:val="00CB2A48"/>
    <w:rsid w:val="00CB5AEB"/>
    <w:rsid w:val="00D40536"/>
    <w:rsid w:val="00D644E5"/>
    <w:rsid w:val="00D700B4"/>
    <w:rsid w:val="00DC53DA"/>
    <w:rsid w:val="00DE2831"/>
    <w:rsid w:val="00E018F9"/>
    <w:rsid w:val="00EA3C05"/>
    <w:rsid w:val="00EA588D"/>
    <w:rsid w:val="00FB6B1E"/>
    <w:rsid w:val="00FC2A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page number" w:uiPriority="0"/>
    <w:lsdException w:name="Title" w:semiHidden="0" w:unhideWhenUsed="0" w:qFormat="1"/>
    <w:lsdException w:name="Default Paragraph Font" w:uiPriority="1"/>
    <w:lsdException w:name="Subtitle" w:semiHidden="0" w:unhideWhenUsed="0" w:qFormat="1"/>
    <w:lsdException w:name="Hyperlink" w:semiHidden="0" w:unhideWhenUsed="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3D10AF"/>
    <w:pPr>
      <w:keepNext/>
      <w:jc w:val="center"/>
      <w:outlineLvl w:val="6"/>
    </w:pPr>
    <w:rPr>
      <w:b/>
      <w:bCs/>
      <w:color w:val="auto"/>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1"/>
    <w:link w:val="a3"/>
    <w:uiPriority w:val="99"/>
    <w:rPr>
      <w:b/>
      <w:sz w:val="24"/>
    </w:rPr>
  </w:style>
  <w:style w:type="character" w:customStyle="1" w:styleId="30">
    <w:name w:val="Заголовок 3 Знак"/>
    <w:link w:val="3"/>
    <w:uiPriority w:val="99"/>
    <w:rPr>
      <w:rFonts w:ascii="XO Thames" w:hAnsi="XO Thames"/>
      <w:b/>
      <w:sz w:val="26"/>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1"/>
    <w:link w:val="31"/>
    <w:uiPriority w:val="99"/>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0">
    <w:name w:val="Заголовок 1 Знак"/>
    <w:link w:val="1"/>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1"/>
    <w:link w:val="a6"/>
    <w:uiPriority w:val="99"/>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character" w:customStyle="1" w:styleId="70">
    <w:name w:val="Заголовок 7 Знак"/>
    <w:basedOn w:val="a0"/>
    <w:link w:val="7"/>
    <w:uiPriority w:val="99"/>
    <w:rsid w:val="003D10AF"/>
    <w:rPr>
      <w:b/>
      <w:bCs/>
      <w:color w:val="auto"/>
      <w:sz w:val="28"/>
      <w:szCs w:val="28"/>
      <w:lang w:val="x-none" w:eastAsia="x-none"/>
    </w:rPr>
  </w:style>
  <w:style w:type="numbering" w:customStyle="1" w:styleId="16">
    <w:name w:val="Нет списка1"/>
    <w:next w:val="a2"/>
    <w:uiPriority w:val="99"/>
    <w:semiHidden/>
    <w:unhideWhenUsed/>
    <w:rsid w:val="003D10AF"/>
  </w:style>
  <w:style w:type="paragraph" w:customStyle="1" w:styleId="63">
    <w:name w:val="Знак Знак6"/>
    <w:basedOn w:val="a"/>
    <w:rsid w:val="003D10AF"/>
    <w:pPr>
      <w:spacing w:before="100" w:beforeAutospacing="1" w:after="100" w:afterAutospacing="1"/>
    </w:pPr>
    <w:rPr>
      <w:rFonts w:ascii="Tahoma" w:hAnsi="Tahoma"/>
      <w:color w:val="auto"/>
      <w:sz w:val="20"/>
      <w:lang w:val="en-US" w:eastAsia="en-US"/>
    </w:rPr>
  </w:style>
  <w:style w:type="paragraph" w:customStyle="1" w:styleId="ConsPlusNormal">
    <w:name w:val="ConsPlusNormal"/>
    <w:uiPriority w:val="99"/>
    <w:rsid w:val="003D10AF"/>
    <w:pPr>
      <w:widowControl w:val="0"/>
      <w:autoSpaceDE w:val="0"/>
      <w:autoSpaceDN w:val="0"/>
      <w:adjustRightInd w:val="0"/>
      <w:ind w:firstLine="720"/>
    </w:pPr>
    <w:rPr>
      <w:rFonts w:ascii="Arial" w:hAnsi="Arial" w:cs="Arial"/>
      <w:color w:val="auto"/>
    </w:rPr>
  </w:style>
  <w:style w:type="paragraph" w:customStyle="1" w:styleId="ConsPlusTitle">
    <w:name w:val="ConsPlusTitle"/>
    <w:uiPriority w:val="99"/>
    <w:rsid w:val="003D10AF"/>
    <w:pPr>
      <w:widowControl w:val="0"/>
      <w:autoSpaceDE w:val="0"/>
      <w:autoSpaceDN w:val="0"/>
      <w:adjustRightInd w:val="0"/>
    </w:pPr>
    <w:rPr>
      <w:rFonts w:ascii="Arial" w:hAnsi="Arial" w:cs="Arial"/>
      <w:b/>
      <w:bCs/>
      <w:color w:val="auto"/>
    </w:rPr>
  </w:style>
  <w:style w:type="paragraph" w:styleId="ad">
    <w:name w:val="header"/>
    <w:basedOn w:val="a"/>
    <w:link w:val="ae"/>
    <w:uiPriority w:val="99"/>
    <w:unhideWhenUsed/>
    <w:rsid w:val="003D10AF"/>
    <w:pPr>
      <w:tabs>
        <w:tab w:val="center" w:pos="4677"/>
        <w:tab w:val="right" w:pos="9355"/>
      </w:tabs>
    </w:pPr>
    <w:rPr>
      <w:rFonts w:ascii="Calibri" w:eastAsia="Calibri" w:hAnsi="Calibri"/>
      <w:color w:val="auto"/>
      <w:sz w:val="20"/>
      <w:lang w:val="x-none" w:eastAsia="x-none"/>
    </w:rPr>
  </w:style>
  <w:style w:type="character" w:customStyle="1" w:styleId="ae">
    <w:name w:val="Верхний колонтитул Знак"/>
    <w:basedOn w:val="a0"/>
    <w:link w:val="ad"/>
    <w:uiPriority w:val="99"/>
    <w:rsid w:val="003D10AF"/>
    <w:rPr>
      <w:rFonts w:ascii="Calibri" w:eastAsia="Calibri" w:hAnsi="Calibri"/>
      <w:color w:val="auto"/>
      <w:lang w:val="x-none" w:eastAsia="x-none"/>
    </w:rPr>
  </w:style>
  <w:style w:type="paragraph" w:styleId="af">
    <w:name w:val="footer"/>
    <w:basedOn w:val="a"/>
    <w:link w:val="af0"/>
    <w:uiPriority w:val="99"/>
    <w:unhideWhenUsed/>
    <w:rsid w:val="003D10AF"/>
    <w:pPr>
      <w:tabs>
        <w:tab w:val="center" w:pos="4677"/>
        <w:tab w:val="right" w:pos="9355"/>
      </w:tabs>
    </w:pPr>
    <w:rPr>
      <w:rFonts w:ascii="Calibri" w:eastAsia="Calibri" w:hAnsi="Calibri"/>
      <w:color w:val="auto"/>
      <w:sz w:val="20"/>
      <w:lang w:val="x-none" w:eastAsia="x-none"/>
    </w:rPr>
  </w:style>
  <w:style w:type="character" w:customStyle="1" w:styleId="af0">
    <w:name w:val="Нижний колонтитул Знак"/>
    <w:basedOn w:val="a0"/>
    <w:link w:val="af"/>
    <w:uiPriority w:val="99"/>
    <w:rsid w:val="003D10AF"/>
    <w:rPr>
      <w:rFonts w:ascii="Calibri" w:eastAsia="Calibri" w:hAnsi="Calibri"/>
      <w:color w:val="auto"/>
      <w:lang w:val="x-none" w:eastAsia="x-none"/>
    </w:rPr>
  </w:style>
  <w:style w:type="paragraph" w:customStyle="1" w:styleId="ConsPlusNonformat">
    <w:name w:val="ConsPlusNonformat"/>
    <w:uiPriority w:val="99"/>
    <w:qFormat/>
    <w:rsid w:val="003D10AF"/>
    <w:pPr>
      <w:widowControl w:val="0"/>
      <w:autoSpaceDE w:val="0"/>
      <w:autoSpaceDN w:val="0"/>
      <w:adjustRightInd w:val="0"/>
    </w:pPr>
    <w:rPr>
      <w:rFonts w:ascii="Courier New" w:hAnsi="Courier New" w:cs="Courier New"/>
      <w:color w:val="auto"/>
    </w:rPr>
  </w:style>
  <w:style w:type="table" w:customStyle="1" w:styleId="17">
    <w:name w:val="Сетка таблицы1"/>
    <w:basedOn w:val="a1"/>
    <w:next w:val="ac"/>
    <w:uiPriority w:val="59"/>
    <w:rsid w:val="003D10AF"/>
    <w:rPr>
      <w:rFonts w:ascii="Calibri" w:eastAsia="Calibri" w:hAnsi="Calibri"/>
      <w:color w:val="aut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Cell">
    <w:name w:val="ConsPlusCell"/>
    <w:uiPriority w:val="99"/>
    <w:rsid w:val="003D10AF"/>
    <w:pPr>
      <w:widowControl w:val="0"/>
      <w:autoSpaceDE w:val="0"/>
      <w:autoSpaceDN w:val="0"/>
      <w:adjustRightInd w:val="0"/>
    </w:pPr>
    <w:rPr>
      <w:color w:val="auto"/>
      <w:sz w:val="28"/>
      <w:szCs w:val="28"/>
    </w:rPr>
  </w:style>
  <w:style w:type="paragraph" w:customStyle="1" w:styleId="zag">
    <w:name w:val="zag"/>
    <w:basedOn w:val="a"/>
    <w:rsid w:val="003D10AF"/>
    <w:pPr>
      <w:spacing w:before="100" w:beforeAutospacing="1" w:after="100" w:afterAutospacing="1"/>
    </w:pPr>
    <w:rPr>
      <w:color w:val="auto"/>
      <w:sz w:val="19"/>
      <w:szCs w:val="19"/>
    </w:rPr>
  </w:style>
  <w:style w:type="character" w:styleId="af1">
    <w:name w:val="Strong"/>
    <w:uiPriority w:val="22"/>
    <w:qFormat/>
    <w:rsid w:val="003D10AF"/>
    <w:rPr>
      <w:b/>
      <w:bCs/>
    </w:rPr>
  </w:style>
  <w:style w:type="character" w:styleId="af2">
    <w:name w:val="Emphasis"/>
    <w:uiPriority w:val="20"/>
    <w:qFormat/>
    <w:rsid w:val="003D10AF"/>
    <w:rPr>
      <w:i/>
      <w:iCs/>
    </w:rPr>
  </w:style>
  <w:style w:type="paragraph" w:styleId="af3">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rsid w:val="003D10AF"/>
    <w:pPr>
      <w:spacing w:before="100" w:beforeAutospacing="1" w:after="100" w:afterAutospacing="1"/>
    </w:pPr>
    <w:rPr>
      <w:color w:val="auto"/>
      <w:szCs w:val="24"/>
    </w:rPr>
  </w:style>
  <w:style w:type="paragraph" w:styleId="af4">
    <w:name w:val="List Paragraph"/>
    <w:basedOn w:val="a"/>
    <w:uiPriority w:val="99"/>
    <w:qFormat/>
    <w:rsid w:val="003D10AF"/>
    <w:pPr>
      <w:spacing w:after="200" w:line="276" w:lineRule="auto"/>
      <w:ind w:left="720"/>
      <w:contextualSpacing/>
    </w:pPr>
    <w:rPr>
      <w:rFonts w:ascii="Calibri" w:eastAsia="Calibri" w:hAnsi="Calibri"/>
      <w:color w:val="auto"/>
      <w:sz w:val="22"/>
      <w:szCs w:val="22"/>
      <w:lang w:eastAsia="en-US"/>
    </w:rPr>
  </w:style>
  <w:style w:type="paragraph" w:customStyle="1" w:styleId="91">
    <w:name w:val="Знак Знак9 Знак Знак"/>
    <w:basedOn w:val="a"/>
    <w:rsid w:val="003D10AF"/>
    <w:pPr>
      <w:spacing w:before="100" w:beforeAutospacing="1" w:after="100" w:afterAutospacing="1"/>
    </w:pPr>
    <w:rPr>
      <w:rFonts w:ascii="Tahoma" w:hAnsi="Tahoma"/>
      <w:color w:val="auto"/>
      <w:sz w:val="20"/>
      <w:lang w:val="en-US" w:eastAsia="en-US"/>
    </w:rPr>
  </w:style>
  <w:style w:type="character" w:customStyle="1" w:styleId="53">
    <w:name w:val="Знак Знак5"/>
    <w:rsid w:val="003D10AF"/>
    <w:rPr>
      <w:lang w:val="ru-RU" w:eastAsia="ru-RU" w:bidi="ar-SA"/>
    </w:rPr>
  </w:style>
  <w:style w:type="paragraph" w:styleId="af5">
    <w:name w:val="Body Text Indent"/>
    <w:basedOn w:val="a"/>
    <w:link w:val="af6"/>
    <w:uiPriority w:val="99"/>
    <w:rsid w:val="003D10AF"/>
    <w:pPr>
      <w:ind w:firstLine="709"/>
      <w:jc w:val="both"/>
    </w:pPr>
    <w:rPr>
      <w:color w:val="auto"/>
      <w:sz w:val="28"/>
      <w:lang w:val="x-none" w:eastAsia="x-none"/>
    </w:rPr>
  </w:style>
  <w:style w:type="character" w:customStyle="1" w:styleId="af6">
    <w:name w:val="Основной текст с отступом Знак"/>
    <w:basedOn w:val="a0"/>
    <w:link w:val="af5"/>
    <w:uiPriority w:val="99"/>
    <w:rsid w:val="003D10AF"/>
    <w:rPr>
      <w:color w:val="auto"/>
      <w:sz w:val="28"/>
      <w:lang w:val="x-none" w:eastAsia="x-none"/>
    </w:rPr>
  </w:style>
  <w:style w:type="paragraph" w:styleId="af7">
    <w:name w:val="No Spacing"/>
    <w:link w:val="af8"/>
    <w:uiPriority w:val="1"/>
    <w:qFormat/>
    <w:rsid w:val="003D10AF"/>
    <w:rPr>
      <w:color w:val="auto"/>
      <w:sz w:val="28"/>
    </w:rPr>
  </w:style>
  <w:style w:type="character" w:customStyle="1" w:styleId="af8">
    <w:name w:val="Без интервала Знак"/>
    <w:link w:val="af7"/>
    <w:uiPriority w:val="1"/>
    <w:rsid w:val="003D10AF"/>
    <w:rPr>
      <w:color w:val="auto"/>
      <w:sz w:val="28"/>
    </w:rPr>
  </w:style>
  <w:style w:type="character" w:customStyle="1" w:styleId="FontStyle22">
    <w:name w:val="Font Style22"/>
    <w:rsid w:val="003D10AF"/>
    <w:rPr>
      <w:rFonts w:ascii="Times New Roman" w:hAnsi="Times New Roman" w:cs="Times New Roman" w:hint="default"/>
      <w:color w:val="000000"/>
      <w:sz w:val="26"/>
      <w:szCs w:val="26"/>
    </w:rPr>
  </w:style>
  <w:style w:type="paragraph" w:customStyle="1" w:styleId="Style6">
    <w:name w:val="Style6"/>
    <w:basedOn w:val="a"/>
    <w:rsid w:val="003D10AF"/>
    <w:pPr>
      <w:widowControl w:val="0"/>
      <w:autoSpaceDE w:val="0"/>
      <w:autoSpaceDN w:val="0"/>
      <w:adjustRightInd w:val="0"/>
    </w:pPr>
    <w:rPr>
      <w:color w:val="auto"/>
      <w:szCs w:val="24"/>
    </w:rPr>
  </w:style>
  <w:style w:type="character" w:customStyle="1" w:styleId="af9">
    <w:name w:val="Текст сноски Знак"/>
    <w:aliases w:val="Текст сноски-FN Знак,Footnote Text Char Знак Знак Знак,Footnote Text Char Знак Знак1,single space Знак,footnote text Знак,Текст сноски Знак Знак Знак Знак,Текст сноски Знак Знак Знак1,Footnote Text Char Знак Знак Знак Знак Знак"/>
    <w:link w:val="afa"/>
    <w:uiPriority w:val="99"/>
    <w:locked/>
    <w:rsid w:val="003D10AF"/>
    <w:rPr>
      <w:lang w:val="x-none"/>
    </w:rPr>
  </w:style>
  <w:style w:type="paragraph" w:styleId="afa">
    <w:name w:val="footnote text"/>
    <w:aliases w:val="Текст сноски-FN,Footnote Text Char Знак Знак,Footnote Text Char Знак,single space,footnote text,Текст сноски Знак Знак Знак,Текст сноски Знак Знак,Footnote Text Char Знак Знак Знак Знак,Table_Footnote_last,Oaeno niinee-FN,Oaeno niinee Ciae"/>
    <w:basedOn w:val="a"/>
    <w:link w:val="af9"/>
    <w:uiPriority w:val="99"/>
    <w:unhideWhenUsed/>
    <w:rsid w:val="003D10AF"/>
    <w:pPr>
      <w:widowControl w:val="0"/>
      <w:spacing w:before="60" w:line="300" w:lineRule="auto"/>
      <w:ind w:firstLine="1140"/>
      <w:jc w:val="both"/>
    </w:pPr>
    <w:rPr>
      <w:sz w:val="20"/>
      <w:lang w:val="x-none"/>
    </w:rPr>
  </w:style>
  <w:style w:type="character" w:customStyle="1" w:styleId="18">
    <w:name w:val="Текст сноски Знак1"/>
    <w:aliases w:val="Текст сноски-FN Знак1,Footnote Text Char Знак Знак Знак1,Footnote Text Char Знак Знак2,single space Знак1,footnote text Знак1,Текст сноски Знак Знак Знак Знак1,Текст сноски Знак Знак Знак2,Footnote Text Char Знак Знак Знак Знак Знак1"/>
    <w:basedOn w:val="a0"/>
    <w:uiPriority w:val="99"/>
    <w:rsid w:val="003D10AF"/>
  </w:style>
  <w:style w:type="paragraph" w:styleId="afb">
    <w:name w:val="Document Map"/>
    <w:basedOn w:val="a"/>
    <w:link w:val="afc"/>
    <w:uiPriority w:val="99"/>
    <w:semiHidden/>
    <w:rsid w:val="003D10AF"/>
    <w:pPr>
      <w:shd w:val="clear" w:color="auto" w:fill="000080"/>
      <w:spacing w:after="200" w:line="276" w:lineRule="auto"/>
    </w:pPr>
    <w:rPr>
      <w:rFonts w:ascii="Tahoma" w:eastAsia="Calibri" w:hAnsi="Tahoma" w:cs="Tahoma"/>
      <w:color w:val="auto"/>
      <w:sz w:val="20"/>
      <w:lang w:eastAsia="en-US"/>
    </w:rPr>
  </w:style>
  <w:style w:type="character" w:customStyle="1" w:styleId="afc">
    <w:name w:val="Схема документа Знак"/>
    <w:basedOn w:val="a0"/>
    <w:link w:val="afb"/>
    <w:uiPriority w:val="99"/>
    <w:semiHidden/>
    <w:rsid w:val="003D10AF"/>
    <w:rPr>
      <w:rFonts w:ascii="Tahoma" w:eastAsia="Calibri" w:hAnsi="Tahoma" w:cs="Tahoma"/>
      <w:color w:val="auto"/>
      <w:shd w:val="clear" w:color="auto" w:fill="000080"/>
      <w:lang w:eastAsia="en-US"/>
    </w:rPr>
  </w:style>
  <w:style w:type="paragraph" w:customStyle="1" w:styleId="64">
    <w:name w:val="Знак Знак6 Знак Знак Знак Знак"/>
    <w:basedOn w:val="a"/>
    <w:rsid w:val="003D10AF"/>
    <w:pPr>
      <w:spacing w:before="100" w:beforeAutospacing="1" w:after="100" w:afterAutospacing="1"/>
    </w:pPr>
    <w:rPr>
      <w:rFonts w:ascii="Tahoma" w:hAnsi="Tahoma"/>
      <w:color w:val="auto"/>
      <w:sz w:val="20"/>
      <w:lang w:val="en-US" w:eastAsia="en-US"/>
    </w:rPr>
  </w:style>
  <w:style w:type="numbering" w:customStyle="1" w:styleId="110">
    <w:name w:val="Нет списка11"/>
    <w:next w:val="a2"/>
    <w:uiPriority w:val="99"/>
    <w:semiHidden/>
    <w:unhideWhenUsed/>
    <w:rsid w:val="003D10AF"/>
  </w:style>
  <w:style w:type="numbering" w:customStyle="1" w:styleId="23">
    <w:name w:val="Нет списка2"/>
    <w:next w:val="a2"/>
    <w:uiPriority w:val="99"/>
    <w:semiHidden/>
    <w:rsid w:val="003D10AF"/>
  </w:style>
  <w:style w:type="paragraph" w:customStyle="1" w:styleId="Postan">
    <w:name w:val="Postan"/>
    <w:basedOn w:val="a"/>
    <w:uiPriority w:val="99"/>
    <w:rsid w:val="003D10AF"/>
    <w:pPr>
      <w:jc w:val="center"/>
    </w:pPr>
    <w:rPr>
      <w:color w:val="auto"/>
      <w:sz w:val="28"/>
    </w:rPr>
  </w:style>
  <w:style w:type="character" w:styleId="afd">
    <w:name w:val="page number"/>
    <w:rsid w:val="003D10AF"/>
    <w:rPr>
      <w:rFonts w:cs="Times New Roman"/>
    </w:rPr>
  </w:style>
  <w:style w:type="character" w:styleId="afe">
    <w:name w:val="FollowedHyperlink"/>
    <w:uiPriority w:val="99"/>
    <w:rsid w:val="003D10AF"/>
    <w:rPr>
      <w:color w:val="800080"/>
      <w:u w:val="single"/>
    </w:rPr>
  </w:style>
  <w:style w:type="paragraph" w:styleId="HTML">
    <w:name w:val="HTML Preformatted"/>
    <w:basedOn w:val="a"/>
    <w:link w:val="HTML0"/>
    <w:uiPriority w:val="99"/>
    <w:rsid w:val="003D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2"/>
    </w:pPr>
    <w:rPr>
      <w:rFonts w:ascii="Courier New" w:hAnsi="Courier New"/>
      <w:color w:val="auto"/>
      <w:sz w:val="20"/>
      <w:lang w:val="x-none" w:eastAsia="x-none"/>
    </w:rPr>
  </w:style>
  <w:style w:type="character" w:customStyle="1" w:styleId="HTML0">
    <w:name w:val="Стандартный HTML Знак"/>
    <w:basedOn w:val="a0"/>
    <w:link w:val="HTML"/>
    <w:uiPriority w:val="99"/>
    <w:rsid w:val="003D10AF"/>
    <w:rPr>
      <w:rFonts w:ascii="Courier New" w:hAnsi="Courier New"/>
      <w:color w:val="auto"/>
      <w:lang w:val="x-none" w:eastAsia="x-none"/>
    </w:rPr>
  </w:style>
  <w:style w:type="paragraph" w:styleId="aff">
    <w:name w:val="List"/>
    <w:basedOn w:val="a3"/>
    <w:uiPriority w:val="99"/>
    <w:rsid w:val="003D10AF"/>
    <w:pPr>
      <w:suppressAutoHyphens/>
      <w:spacing w:after="120" w:line="240" w:lineRule="auto"/>
      <w:jc w:val="left"/>
    </w:pPr>
    <w:rPr>
      <w:rFonts w:cs="Tahoma"/>
      <w:b w:val="0"/>
      <w:color w:val="auto"/>
      <w:szCs w:val="24"/>
      <w:lang w:val="x-none" w:eastAsia="ar-SA"/>
    </w:rPr>
  </w:style>
  <w:style w:type="paragraph" w:styleId="24">
    <w:name w:val="List Bullet 2"/>
    <w:basedOn w:val="a"/>
    <w:autoRedefine/>
    <w:uiPriority w:val="99"/>
    <w:rsid w:val="003D10AF"/>
    <w:pPr>
      <w:tabs>
        <w:tab w:val="num" w:pos="643"/>
      </w:tabs>
      <w:ind w:firstLine="355"/>
      <w:jc w:val="both"/>
    </w:pPr>
    <w:rPr>
      <w:color w:val="auto"/>
      <w:sz w:val="28"/>
      <w:szCs w:val="28"/>
    </w:rPr>
  </w:style>
  <w:style w:type="paragraph" w:styleId="25">
    <w:name w:val="Body Text 2"/>
    <w:basedOn w:val="a"/>
    <w:link w:val="26"/>
    <w:uiPriority w:val="99"/>
    <w:rsid w:val="003D10AF"/>
    <w:rPr>
      <w:color w:val="auto"/>
      <w:sz w:val="28"/>
      <w:szCs w:val="28"/>
      <w:lang w:val="x-none" w:eastAsia="x-none"/>
    </w:rPr>
  </w:style>
  <w:style w:type="character" w:customStyle="1" w:styleId="26">
    <w:name w:val="Основной текст 2 Знак"/>
    <w:basedOn w:val="a0"/>
    <w:link w:val="25"/>
    <w:uiPriority w:val="99"/>
    <w:rsid w:val="003D10AF"/>
    <w:rPr>
      <w:color w:val="auto"/>
      <w:sz w:val="28"/>
      <w:szCs w:val="28"/>
      <w:lang w:val="x-none" w:eastAsia="x-none"/>
    </w:rPr>
  </w:style>
  <w:style w:type="paragraph" w:styleId="27">
    <w:name w:val="Body Text Indent 2"/>
    <w:basedOn w:val="a"/>
    <w:link w:val="28"/>
    <w:uiPriority w:val="99"/>
    <w:rsid w:val="003D10AF"/>
    <w:pPr>
      <w:ind w:firstLine="567"/>
      <w:jc w:val="both"/>
    </w:pPr>
    <w:rPr>
      <w:color w:val="auto"/>
      <w:sz w:val="28"/>
      <w:szCs w:val="28"/>
      <w:lang w:val="x-none" w:eastAsia="x-none"/>
    </w:rPr>
  </w:style>
  <w:style w:type="character" w:customStyle="1" w:styleId="28">
    <w:name w:val="Основной текст с отступом 2 Знак"/>
    <w:basedOn w:val="a0"/>
    <w:link w:val="27"/>
    <w:uiPriority w:val="99"/>
    <w:rsid w:val="003D10AF"/>
    <w:rPr>
      <w:color w:val="auto"/>
      <w:sz w:val="28"/>
      <w:szCs w:val="28"/>
      <w:lang w:val="x-none" w:eastAsia="x-none"/>
    </w:rPr>
  </w:style>
  <w:style w:type="paragraph" w:styleId="35">
    <w:name w:val="Body Text Indent 3"/>
    <w:basedOn w:val="a"/>
    <w:link w:val="36"/>
    <w:uiPriority w:val="99"/>
    <w:rsid w:val="003D10AF"/>
    <w:pPr>
      <w:spacing w:after="120"/>
      <w:ind w:left="283"/>
    </w:pPr>
    <w:rPr>
      <w:rFonts w:ascii="Calibri" w:hAnsi="Calibri"/>
      <w:color w:val="auto"/>
      <w:sz w:val="16"/>
      <w:szCs w:val="16"/>
      <w:lang w:val="x-none" w:eastAsia="x-none"/>
    </w:rPr>
  </w:style>
  <w:style w:type="character" w:customStyle="1" w:styleId="36">
    <w:name w:val="Основной текст с отступом 3 Знак"/>
    <w:basedOn w:val="a0"/>
    <w:link w:val="35"/>
    <w:uiPriority w:val="99"/>
    <w:rsid w:val="003D10AF"/>
    <w:rPr>
      <w:rFonts w:ascii="Calibri" w:hAnsi="Calibri"/>
      <w:color w:val="auto"/>
      <w:sz w:val="16"/>
      <w:szCs w:val="16"/>
      <w:lang w:val="x-none" w:eastAsia="x-none"/>
    </w:rPr>
  </w:style>
  <w:style w:type="paragraph" w:customStyle="1" w:styleId="19">
    <w:name w:val="Абзац списка1"/>
    <w:basedOn w:val="a"/>
    <w:rsid w:val="003D10AF"/>
    <w:pPr>
      <w:ind w:left="720"/>
    </w:pPr>
    <w:rPr>
      <w:color w:val="auto"/>
      <w:sz w:val="20"/>
    </w:rPr>
  </w:style>
  <w:style w:type="paragraph" w:customStyle="1" w:styleId="aff0">
    <w:name w:val="Заголовок"/>
    <w:basedOn w:val="a"/>
    <w:next w:val="a3"/>
    <w:uiPriority w:val="99"/>
    <w:rsid w:val="003D10AF"/>
    <w:pPr>
      <w:keepNext/>
      <w:suppressAutoHyphens/>
      <w:spacing w:before="240" w:after="120"/>
    </w:pPr>
    <w:rPr>
      <w:rFonts w:ascii="Arial" w:eastAsia="MS Mincho" w:hAnsi="Arial" w:cs="Tahoma"/>
      <w:color w:val="auto"/>
      <w:sz w:val="28"/>
      <w:szCs w:val="28"/>
      <w:lang w:eastAsia="ar-SA"/>
    </w:rPr>
  </w:style>
  <w:style w:type="paragraph" w:customStyle="1" w:styleId="1a">
    <w:name w:val="Название1"/>
    <w:basedOn w:val="a"/>
    <w:uiPriority w:val="99"/>
    <w:rsid w:val="003D10AF"/>
    <w:pPr>
      <w:suppressLineNumbers/>
      <w:suppressAutoHyphens/>
      <w:spacing w:before="120" w:after="120"/>
    </w:pPr>
    <w:rPr>
      <w:rFonts w:cs="Tahoma"/>
      <w:i/>
      <w:iCs/>
      <w:color w:val="auto"/>
      <w:szCs w:val="24"/>
      <w:lang w:eastAsia="ar-SA"/>
    </w:rPr>
  </w:style>
  <w:style w:type="paragraph" w:customStyle="1" w:styleId="1b">
    <w:name w:val="Указатель1"/>
    <w:basedOn w:val="a"/>
    <w:uiPriority w:val="99"/>
    <w:rsid w:val="003D10AF"/>
    <w:pPr>
      <w:suppressLineNumbers/>
      <w:suppressAutoHyphens/>
    </w:pPr>
    <w:rPr>
      <w:rFonts w:cs="Tahoma"/>
      <w:color w:val="auto"/>
      <w:szCs w:val="24"/>
      <w:lang w:eastAsia="ar-SA"/>
    </w:rPr>
  </w:style>
  <w:style w:type="paragraph" w:customStyle="1" w:styleId="aff1">
    <w:name w:val="Основной"/>
    <w:basedOn w:val="a"/>
    <w:uiPriority w:val="99"/>
    <w:rsid w:val="003D10AF"/>
    <w:pPr>
      <w:suppressAutoHyphens/>
      <w:spacing w:after="20" w:line="360" w:lineRule="auto"/>
      <w:ind w:firstLine="709"/>
      <w:jc w:val="both"/>
    </w:pPr>
    <w:rPr>
      <w:color w:val="auto"/>
      <w:sz w:val="28"/>
      <w:lang w:eastAsia="ar-SA"/>
    </w:rPr>
  </w:style>
  <w:style w:type="paragraph" w:customStyle="1" w:styleId="1c">
    <w:name w:val="Знак1"/>
    <w:basedOn w:val="a"/>
    <w:uiPriority w:val="99"/>
    <w:rsid w:val="003D10AF"/>
    <w:pPr>
      <w:suppressAutoHyphens/>
      <w:spacing w:before="280" w:after="280"/>
    </w:pPr>
    <w:rPr>
      <w:rFonts w:ascii="Tahoma" w:hAnsi="Tahoma"/>
      <w:color w:val="auto"/>
      <w:sz w:val="20"/>
      <w:lang w:val="en-US" w:eastAsia="ar-SA"/>
    </w:rPr>
  </w:style>
  <w:style w:type="paragraph" w:customStyle="1" w:styleId="aff2">
    <w:name w:val="Содержимое таблицы"/>
    <w:basedOn w:val="a"/>
    <w:uiPriority w:val="99"/>
    <w:rsid w:val="003D10AF"/>
    <w:pPr>
      <w:suppressLineNumbers/>
      <w:suppressAutoHyphens/>
    </w:pPr>
    <w:rPr>
      <w:color w:val="auto"/>
      <w:szCs w:val="24"/>
      <w:lang w:eastAsia="ar-SA"/>
    </w:rPr>
  </w:style>
  <w:style w:type="paragraph" w:customStyle="1" w:styleId="aff3">
    <w:name w:val="Заголовок таблицы"/>
    <w:basedOn w:val="aff2"/>
    <w:uiPriority w:val="99"/>
    <w:rsid w:val="003D10AF"/>
    <w:pPr>
      <w:jc w:val="center"/>
    </w:pPr>
    <w:rPr>
      <w:b/>
      <w:bCs/>
    </w:rPr>
  </w:style>
  <w:style w:type="paragraph" w:customStyle="1" w:styleId="aff4">
    <w:name w:val="Содержимое врезки"/>
    <w:basedOn w:val="a3"/>
    <w:uiPriority w:val="99"/>
    <w:rsid w:val="003D10AF"/>
    <w:pPr>
      <w:suppressAutoHyphens/>
      <w:spacing w:after="120" w:line="240" w:lineRule="auto"/>
      <w:jc w:val="left"/>
    </w:pPr>
    <w:rPr>
      <w:b w:val="0"/>
      <w:color w:val="auto"/>
      <w:szCs w:val="24"/>
      <w:lang w:val="x-none" w:eastAsia="ar-SA"/>
    </w:rPr>
  </w:style>
  <w:style w:type="paragraph" w:customStyle="1" w:styleId="1d">
    <w:name w:val="Стиль1"/>
    <w:basedOn w:val="a"/>
    <w:uiPriority w:val="99"/>
    <w:rsid w:val="003D10AF"/>
    <w:pPr>
      <w:shd w:val="clear" w:color="auto" w:fill="FFFF00"/>
      <w:suppressAutoHyphens/>
      <w:autoSpaceDE w:val="0"/>
      <w:ind w:firstLine="540"/>
      <w:jc w:val="both"/>
    </w:pPr>
    <w:rPr>
      <w:rFonts w:eastAsia="MS Mincho"/>
      <w:color w:val="auto"/>
      <w:sz w:val="28"/>
      <w:szCs w:val="28"/>
      <w:lang w:eastAsia="ar-SA"/>
    </w:rPr>
  </w:style>
  <w:style w:type="paragraph" w:customStyle="1" w:styleId="aff5">
    <w:name w:val="Знак"/>
    <w:basedOn w:val="a"/>
    <w:uiPriority w:val="99"/>
    <w:rsid w:val="003D10AF"/>
    <w:pPr>
      <w:spacing w:before="100" w:beforeAutospacing="1" w:after="100" w:afterAutospacing="1"/>
    </w:pPr>
    <w:rPr>
      <w:rFonts w:ascii="Tahoma" w:hAnsi="Tahoma" w:cs="Tahoma"/>
      <w:color w:val="auto"/>
      <w:sz w:val="20"/>
      <w:lang w:val="en-US" w:eastAsia="en-US"/>
    </w:rPr>
  </w:style>
  <w:style w:type="paragraph" w:customStyle="1" w:styleId="ConsNormal">
    <w:name w:val="ConsNormal"/>
    <w:uiPriority w:val="99"/>
    <w:rsid w:val="003D10AF"/>
    <w:pPr>
      <w:widowControl w:val="0"/>
      <w:suppressAutoHyphens/>
      <w:autoSpaceDE w:val="0"/>
      <w:ind w:firstLine="720"/>
    </w:pPr>
    <w:rPr>
      <w:rFonts w:ascii="Arial" w:hAnsi="Arial" w:cs="Arial"/>
      <w:color w:val="auto"/>
      <w:kern w:val="2"/>
      <w:lang w:eastAsia="ar-SA"/>
    </w:rPr>
  </w:style>
  <w:style w:type="paragraph" w:customStyle="1" w:styleId="ConsTitle">
    <w:name w:val="ConsTitle"/>
    <w:uiPriority w:val="99"/>
    <w:rsid w:val="003D10AF"/>
    <w:pPr>
      <w:widowControl w:val="0"/>
      <w:suppressAutoHyphens/>
      <w:autoSpaceDE w:val="0"/>
    </w:pPr>
    <w:rPr>
      <w:rFonts w:ascii="Arial" w:hAnsi="Arial" w:cs="Arial"/>
      <w:b/>
      <w:bCs/>
      <w:color w:val="auto"/>
      <w:kern w:val="2"/>
      <w:lang w:eastAsia="ar-SA"/>
    </w:rPr>
  </w:style>
  <w:style w:type="paragraph" w:customStyle="1" w:styleId="1e">
    <w:name w:val="Абзац списка1"/>
    <w:basedOn w:val="a"/>
    <w:uiPriority w:val="99"/>
    <w:rsid w:val="003D10AF"/>
    <w:pPr>
      <w:spacing w:after="200" w:line="276" w:lineRule="auto"/>
      <w:ind w:left="720"/>
    </w:pPr>
    <w:rPr>
      <w:rFonts w:ascii="Calibri" w:hAnsi="Calibri"/>
      <w:color w:val="auto"/>
      <w:sz w:val="22"/>
      <w:szCs w:val="22"/>
      <w:lang w:eastAsia="en-US"/>
    </w:rPr>
  </w:style>
  <w:style w:type="paragraph" w:customStyle="1" w:styleId="43">
    <w:name w:val="Знак4"/>
    <w:basedOn w:val="a"/>
    <w:uiPriority w:val="99"/>
    <w:rsid w:val="003D10AF"/>
    <w:pPr>
      <w:spacing w:before="100" w:beforeAutospacing="1" w:after="100" w:afterAutospacing="1"/>
    </w:pPr>
    <w:rPr>
      <w:rFonts w:ascii="Tahoma" w:hAnsi="Tahoma" w:cs="Tahoma"/>
      <w:color w:val="auto"/>
      <w:sz w:val="20"/>
      <w:lang w:val="en-US" w:eastAsia="en-US"/>
    </w:rPr>
  </w:style>
  <w:style w:type="paragraph" w:customStyle="1" w:styleId="msonormalcxspmiddle">
    <w:name w:val="msonormalcxspmiddle"/>
    <w:basedOn w:val="a"/>
    <w:uiPriority w:val="99"/>
    <w:rsid w:val="003D10AF"/>
    <w:pPr>
      <w:spacing w:before="100" w:beforeAutospacing="1" w:after="100" w:afterAutospacing="1"/>
    </w:pPr>
    <w:rPr>
      <w:color w:val="auto"/>
      <w:szCs w:val="24"/>
    </w:rPr>
  </w:style>
  <w:style w:type="paragraph" w:customStyle="1" w:styleId="aff6">
    <w:name w:val="Отчетный"/>
    <w:basedOn w:val="a"/>
    <w:uiPriority w:val="99"/>
    <w:rsid w:val="003D10AF"/>
    <w:pPr>
      <w:spacing w:after="120" w:line="360" w:lineRule="auto"/>
      <w:ind w:firstLine="720"/>
      <w:jc w:val="both"/>
    </w:pPr>
    <w:rPr>
      <w:color w:val="auto"/>
      <w:sz w:val="26"/>
    </w:rPr>
  </w:style>
  <w:style w:type="paragraph" w:customStyle="1" w:styleId="aff7">
    <w:name w:val="Нормальный (таблица)"/>
    <w:basedOn w:val="a"/>
    <w:next w:val="a"/>
    <w:uiPriority w:val="99"/>
    <w:rsid w:val="003D10AF"/>
    <w:pPr>
      <w:widowControl w:val="0"/>
      <w:autoSpaceDE w:val="0"/>
      <w:autoSpaceDN w:val="0"/>
      <w:adjustRightInd w:val="0"/>
      <w:jc w:val="both"/>
    </w:pPr>
    <w:rPr>
      <w:rFonts w:ascii="Arial" w:hAnsi="Arial" w:cs="Arial"/>
      <w:color w:val="auto"/>
      <w:szCs w:val="24"/>
    </w:rPr>
  </w:style>
  <w:style w:type="paragraph" w:customStyle="1" w:styleId="140">
    <w:name w:val="Обычный + 14 пт"/>
    <w:aliases w:val="Первая строка:  1,25 см,Справа:  -0 см,Междустр.интервал: ..."/>
    <w:basedOn w:val="af5"/>
    <w:uiPriority w:val="99"/>
    <w:rsid w:val="003D10AF"/>
    <w:pPr>
      <w:ind w:firstLine="601"/>
    </w:pPr>
    <w:rPr>
      <w:szCs w:val="28"/>
    </w:rPr>
  </w:style>
  <w:style w:type="paragraph" w:customStyle="1" w:styleId="29">
    <w:name w:val="Знак2"/>
    <w:basedOn w:val="a"/>
    <w:uiPriority w:val="99"/>
    <w:rsid w:val="003D10AF"/>
    <w:pPr>
      <w:spacing w:before="100" w:beforeAutospacing="1" w:after="100" w:afterAutospacing="1"/>
    </w:pPr>
    <w:rPr>
      <w:rFonts w:ascii="Tahoma" w:hAnsi="Tahoma" w:cs="Tahoma"/>
      <w:color w:val="auto"/>
      <w:sz w:val="20"/>
      <w:lang w:val="en-US" w:eastAsia="en-US"/>
    </w:rPr>
  </w:style>
  <w:style w:type="paragraph" w:customStyle="1" w:styleId="37">
    <w:name w:val="Знак3"/>
    <w:basedOn w:val="a"/>
    <w:uiPriority w:val="99"/>
    <w:rsid w:val="003D10AF"/>
    <w:pPr>
      <w:spacing w:before="100" w:beforeAutospacing="1" w:after="100" w:afterAutospacing="1"/>
    </w:pPr>
    <w:rPr>
      <w:rFonts w:ascii="Tahoma" w:hAnsi="Tahoma" w:cs="Tahoma"/>
      <w:color w:val="auto"/>
      <w:sz w:val="20"/>
      <w:lang w:val="en-US" w:eastAsia="en-US"/>
    </w:rPr>
  </w:style>
  <w:style w:type="paragraph" w:customStyle="1" w:styleId="Standard">
    <w:name w:val="Standard"/>
    <w:uiPriority w:val="99"/>
    <w:rsid w:val="003D10AF"/>
    <w:pPr>
      <w:widowControl w:val="0"/>
      <w:suppressAutoHyphens/>
      <w:autoSpaceDN w:val="0"/>
    </w:pPr>
    <w:rPr>
      <w:rFonts w:cs="Tahoma"/>
      <w:color w:val="auto"/>
      <w:kern w:val="3"/>
      <w:sz w:val="24"/>
      <w:szCs w:val="24"/>
      <w:lang w:val="de-DE" w:eastAsia="ja-JP" w:bidi="fa-IR"/>
    </w:rPr>
  </w:style>
  <w:style w:type="paragraph" w:customStyle="1" w:styleId="paragraphleftindent">
    <w:name w:val="paragraph_left_indent"/>
    <w:basedOn w:val="a"/>
    <w:uiPriority w:val="99"/>
    <w:rsid w:val="003D10AF"/>
    <w:pPr>
      <w:jc w:val="right"/>
    </w:pPr>
    <w:rPr>
      <w:color w:val="auto"/>
      <w:szCs w:val="24"/>
    </w:rPr>
  </w:style>
  <w:style w:type="paragraph" w:customStyle="1" w:styleId="aff8">
    <w:name w:val="Внимание: Криминал!!"/>
    <w:basedOn w:val="a"/>
    <w:next w:val="a"/>
    <w:uiPriority w:val="99"/>
    <w:rsid w:val="003D10AF"/>
    <w:pPr>
      <w:widowControl w:val="0"/>
      <w:autoSpaceDE w:val="0"/>
      <w:autoSpaceDN w:val="0"/>
      <w:adjustRightInd w:val="0"/>
      <w:jc w:val="both"/>
    </w:pPr>
    <w:rPr>
      <w:rFonts w:ascii="Arial" w:hAnsi="Arial" w:cs="Arial"/>
      <w:color w:val="auto"/>
      <w:szCs w:val="24"/>
    </w:rPr>
  </w:style>
  <w:style w:type="paragraph" w:customStyle="1" w:styleId="aff9">
    <w:name w:val="Внимание: недобросовестность!"/>
    <w:basedOn w:val="a"/>
    <w:next w:val="a"/>
    <w:uiPriority w:val="99"/>
    <w:rsid w:val="003D10AF"/>
    <w:pPr>
      <w:widowControl w:val="0"/>
      <w:autoSpaceDE w:val="0"/>
      <w:autoSpaceDN w:val="0"/>
      <w:adjustRightInd w:val="0"/>
      <w:jc w:val="both"/>
    </w:pPr>
    <w:rPr>
      <w:rFonts w:ascii="Arial" w:hAnsi="Arial" w:cs="Arial"/>
      <w:color w:val="auto"/>
      <w:szCs w:val="24"/>
    </w:rPr>
  </w:style>
  <w:style w:type="paragraph" w:customStyle="1" w:styleId="affa">
    <w:name w:val="Основное меню (преемственное)"/>
    <w:basedOn w:val="a"/>
    <w:next w:val="a"/>
    <w:uiPriority w:val="99"/>
    <w:rsid w:val="003D10AF"/>
    <w:pPr>
      <w:widowControl w:val="0"/>
      <w:autoSpaceDE w:val="0"/>
      <w:autoSpaceDN w:val="0"/>
      <w:adjustRightInd w:val="0"/>
      <w:jc w:val="both"/>
    </w:pPr>
    <w:rPr>
      <w:rFonts w:ascii="Verdana" w:hAnsi="Verdana" w:cs="Verdana"/>
      <w:color w:val="auto"/>
      <w:szCs w:val="24"/>
    </w:rPr>
  </w:style>
  <w:style w:type="paragraph" w:customStyle="1" w:styleId="affb">
    <w:name w:val="Заголовок статьи"/>
    <w:basedOn w:val="a"/>
    <w:next w:val="a"/>
    <w:uiPriority w:val="99"/>
    <w:rsid w:val="003D10AF"/>
    <w:pPr>
      <w:widowControl w:val="0"/>
      <w:autoSpaceDE w:val="0"/>
      <w:autoSpaceDN w:val="0"/>
      <w:adjustRightInd w:val="0"/>
      <w:ind w:left="1612" w:hanging="892"/>
      <w:jc w:val="both"/>
    </w:pPr>
    <w:rPr>
      <w:rFonts w:ascii="Arial" w:hAnsi="Arial" w:cs="Arial"/>
      <w:color w:val="auto"/>
      <w:szCs w:val="24"/>
    </w:rPr>
  </w:style>
  <w:style w:type="paragraph" w:customStyle="1" w:styleId="affc">
    <w:name w:val="Интерактивный заголовок"/>
    <w:basedOn w:val="aff0"/>
    <w:next w:val="a"/>
    <w:uiPriority w:val="99"/>
    <w:rsid w:val="003D10AF"/>
    <w:pPr>
      <w:keepNext w:val="0"/>
      <w:widowControl w:val="0"/>
      <w:suppressAutoHyphens w:val="0"/>
      <w:autoSpaceDE w:val="0"/>
      <w:autoSpaceDN w:val="0"/>
      <w:adjustRightInd w:val="0"/>
      <w:spacing w:before="0" w:after="0"/>
      <w:jc w:val="both"/>
    </w:pPr>
    <w:rPr>
      <w:rFonts w:eastAsia="Times New Roman" w:cs="Arial"/>
      <w:sz w:val="24"/>
      <w:szCs w:val="24"/>
      <w:u w:val="single"/>
      <w:lang w:eastAsia="ru-RU"/>
    </w:rPr>
  </w:style>
  <w:style w:type="paragraph" w:customStyle="1" w:styleId="affd">
    <w:name w:val="Интерфейс"/>
    <w:basedOn w:val="a"/>
    <w:next w:val="a"/>
    <w:uiPriority w:val="99"/>
    <w:rsid w:val="003D10AF"/>
    <w:pPr>
      <w:widowControl w:val="0"/>
      <w:autoSpaceDE w:val="0"/>
      <w:autoSpaceDN w:val="0"/>
      <w:adjustRightInd w:val="0"/>
      <w:jc w:val="both"/>
    </w:pPr>
    <w:rPr>
      <w:rFonts w:ascii="Arial" w:hAnsi="Arial" w:cs="Arial"/>
      <w:color w:val="F0F0F0"/>
      <w:sz w:val="22"/>
      <w:szCs w:val="22"/>
    </w:rPr>
  </w:style>
  <w:style w:type="paragraph" w:customStyle="1" w:styleId="affe">
    <w:name w:val="Комментарий"/>
    <w:basedOn w:val="a"/>
    <w:next w:val="a"/>
    <w:uiPriority w:val="99"/>
    <w:rsid w:val="003D10AF"/>
    <w:pPr>
      <w:widowControl w:val="0"/>
      <w:autoSpaceDE w:val="0"/>
      <w:autoSpaceDN w:val="0"/>
      <w:adjustRightInd w:val="0"/>
      <w:ind w:left="170"/>
      <w:jc w:val="both"/>
    </w:pPr>
    <w:rPr>
      <w:rFonts w:ascii="Arial" w:hAnsi="Arial" w:cs="Arial"/>
      <w:i/>
      <w:iCs/>
      <w:color w:val="800080"/>
      <w:szCs w:val="24"/>
    </w:rPr>
  </w:style>
  <w:style w:type="paragraph" w:customStyle="1" w:styleId="afff">
    <w:name w:val="Информация об изменениях документа"/>
    <w:basedOn w:val="affe"/>
    <w:next w:val="a"/>
    <w:uiPriority w:val="99"/>
    <w:rsid w:val="003D10AF"/>
    <w:pPr>
      <w:ind w:left="0"/>
    </w:pPr>
  </w:style>
  <w:style w:type="paragraph" w:customStyle="1" w:styleId="afff0">
    <w:name w:val="Текст (лев. подпись)"/>
    <w:basedOn w:val="a"/>
    <w:next w:val="a"/>
    <w:uiPriority w:val="99"/>
    <w:rsid w:val="003D10AF"/>
    <w:pPr>
      <w:widowControl w:val="0"/>
      <w:autoSpaceDE w:val="0"/>
      <w:autoSpaceDN w:val="0"/>
      <w:adjustRightInd w:val="0"/>
    </w:pPr>
    <w:rPr>
      <w:rFonts w:ascii="Arial" w:hAnsi="Arial" w:cs="Arial"/>
      <w:color w:val="auto"/>
      <w:szCs w:val="24"/>
    </w:rPr>
  </w:style>
  <w:style w:type="paragraph" w:customStyle="1" w:styleId="afff1">
    <w:name w:val="Колонтитул (левый)"/>
    <w:basedOn w:val="afff0"/>
    <w:next w:val="a"/>
    <w:uiPriority w:val="99"/>
    <w:rsid w:val="003D10AF"/>
    <w:pPr>
      <w:jc w:val="both"/>
    </w:pPr>
    <w:rPr>
      <w:sz w:val="16"/>
      <w:szCs w:val="16"/>
    </w:rPr>
  </w:style>
  <w:style w:type="paragraph" w:customStyle="1" w:styleId="afff2">
    <w:name w:val="Текст (прав. подпись)"/>
    <w:basedOn w:val="a"/>
    <w:next w:val="a"/>
    <w:uiPriority w:val="99"/>
    <w:rsid w:val="003D10AF"/>
    <w:pPr>
      <w:widowControl w:val="0"/>
      <w:autoSpaceDE w:val="0"/>
      <w:autoSpaceDN w:val="0"/>
      <w:adjustRightInd w:val="0"/>
      <w:jc w:val="right"/>
    </w:pPr>
    <w:rPr>
      <w:rFonts w:ascii="Arial" w:hAnsi="Arial" w:cs="Arial"/>
      <w:color w:val="auto"/>
      <w:szCs w:val="24"/>
    </w:rPr>
  </w:style>
  <w:style w:type="paragraph" w:customStyle="1" w:styleId="afff3">
    <w:name w:val="Колонтитул (правый)"/>
    <w:basedOn w:val="afff2"/>
    <w:next w:val="a"/>
    <w:uiPriority w:val="99"/>
    <w:rsid w:val="003D10AF"/>
    <w:pPr>
      <w:jc w:val="both"/>
    </w:pPr>
    <w:rPr>
      <w:sz w:val="16"/>
      <w:szCs w:val="16"/>
    </w:rPr>
  </w:style>
  <w:style w:type="paragraph" w:customStyle="1" w:styleId="afff4">
    <w:name w:val="Комментарий пользователя"/>
    <w:basedOn w:val="affe"/>
    <w:next w:val="a"/>
    <w:uiPriority w:val="99"/>
    <w:rsid w:val="003D10AF"/>
    <w:pPr>
      <w:ind w:left="0"/>
      <w:jc w:val="left"/>
    </w:pPr>
    <w:rPr>
      <w:i w:val="0"/>
      <w:iCs w:val="0"/>
      <w:color w:val="000080"/>
    </w:rPr>
  </w:style>
  <w:style w:type="paragraph" w:customStyle="1" w:styleId="afff5">
    <w:name w:val="Куда обратиться?"/>
    <w:basedOn w:val="a"/>
    <w:next w:val="a"/>
    <w:uiPriority w:val="99"/>
    <w:rsid w:val="003D10AF"/>
    <w:pPr>
      <w:widowControl w:val="0"/>
      <w:autoSpaceDE w:val="0"/>
      <w:autoSpaceDN w:val="0"/>
      <w:adjustRightInd w:val="0"/>
      <w:jc w:val="both"/>
    </w:pPr>
    <w:rPr>
      <w:rFonts w:ascii="Arial" w:hAnsi="Arial" w:cs="Arial"/>
      <w:color w:val="auto"/>
      <w:szCs w:val="24"/>
    </w:rPr>
  </w:style>
  <w:style w:type="paragraph" w:customStyle="1" w:styleId="afff6">
    <w:name w:val="Моноширинный"/>
    <w:basedOn w:val="a"/>
    <w:next w:val="a"/>
    <w:uiPriority w:val="99"/>
    <w:rsid w:val="003D10AF"/>
    <w:pPr>
      <w:widowControl w:val="0"/>
      <w:autoSpaceDE w:val="0"/>
      <w:autoSpaceDN w:val="0"/>
      <w:adjustRightInd w:val="0"/>
      <w:jc w:val="both"/>
    </w:pPr>
    <w:rPr>
      <w:rFonts w:ascii="Courier New" w:hAnsi="Courier New" w:cs="Courier New"/>
      <w:color w:val="auto"/>
      <w:szCs w:val="24"/>
    </w:rPr>
  </w:style>
  <w:style w:type="paragraph" w:customStyle="1" w:styleId="afff7">
    <w:name w:val="Необходимые документы"/>
    <w:basedOn w:val="a"/>
    <w:next w:val="a"/>
    <w:uiPriority w:val="99"/>
    <w:rsid w:val="003D10AF"/>
    <w:pPr>
      <w:widowControl w:val="0"/>
      <w:autoSpaceDE w:val="0"/>
      <w:autoSpaceDN w:val="0"/>
      <w:adjustRightInd w:val="0"/>
      <w:ind w:left="118"/>
      <w:jc w:val="both"/>
    </w:pPr>
    <w:rPr>
      <w:rFonts w:ascii="Arial" w:hAnsi="Arial" w:cs="Arial"/>
      <w:color w:val="auto"/>
      <w:szCs w:val="24"/>
    </w:rPr>
  </w:style>
  <w:style w:type="paragraph" w:customStyle="1" w:styleId="afff8">
    <w:name w:val="Объект"/>
    <w:basedOn w:val="a"/>
    <w:next w:val="a"/>
    <w:uiPriority w:val="99"/>
    <w:rsid w:val="003D10AF"/>
    <w:pPr>
      <w:widowControl w:val="0"/>
      <w:autoSpaceDE w:val="0"/>
      <w:autoSpaceDN w:val="0"/>
      <w:adjustRightInd w:val="0"/>
      <w:jc w:val="both"/>
    </w:pPr>
    <w:rPr>
      <w:color w:val="auto"/>
      <w:szCs w:val="24"/>
    </w:rPr>
  </w:style>
  <w:style w:type="paragraph" w:customStyle="1" w:styleId="afff9">
    <w:name w:val="Таблицы (моноширинный)"/>
    <w:basedOn w:val="a"/>
    <w:next w:val="a"/>
    <w:uiPriority w:val="99"/>
    <w:rsid w:val="003D10AF"/>
    <w:pPr>
      <w:widowControl w:val="0"/>
      <w:autoSpaceDE w:val="0"/>
      <w:autoSpaceDN w:val="0"/>
      <w:adjustRightInd w:val="0"/>
      <w:jc w:val="both"/>
    </w:pPr>
    <w:rPr>
      <w:rFonts w:ascii="Courier New" w:hAnsi="Courier New" w:cs="Courier New"/>
      <w:color w:val="auto"/>
      <w:szCs w:val="24"/>
    </w:rPr>
  </w:style>
  <w:style w:type="paragraph" w:customStyle="1" w:styleId="afffa">
    <w:name w:val="Оглавление"/>
    <w:basedOn w:val="afff9"/>
    <w:next w:val="a"/>
    <w:uiPriority w:val="99"/>
    <w:rsid w:val="003D10AF"/>
    <w:pPr>
      <w:ind w:left="140"/>
    </w:pPr>
    <w:rPr>
      <w:rFonts w:ascii="Arial" w:hAnsi="Arial" w:cs="Arial"/>
    </w:rPr>
  </w:style>
  <w:style w:type="paragraph" w:customStyle="1" w:styleId="afffb">
    <w:name w:val="Переменная часть"/>
    <w:basedOn w:val="affa"/>
    <w:next w:val="a"/>
    <w:uiPriority w:val="99"/>
    <w:rsid w:val="003D10AF"/>
    <w:rPr>
      <w:rFonts w:ascii="Arial" w:hAnsi="Arial" w:cs="Arial"/>
      <w:sz w:val="20"/>
      <w:szCs w:val="20"/>
    </w:rPr>
  </w:style>
  <w:style w:type="paragraph" w:customStyle="1" w:styleId="afffc">
    <w:name w:val="Постоянная часть"/>
    <w:basedOn w:val="affa"/>
    <w:next w:val="a"/>
    <w:uiPriority w:val="99"/>
    <w:rsid w:val="003D10AF"/>
    <w:rPr>
      <w:rFonts w:ascii="Arial" w:hAnsi="Arial" w:cs="Arial"/>
      <w:sz w:val="22"/>
      <w:szCs w:val="22"/>
    </w:rPr>
  </w:style>
  <w:style w:type="paragraph" w:customStyle="1" w:styleId="afffd">
    <w:name w:val="Прижатый влево"/>
    <w:basedOn w:val="a"/>
    <w:next w:val="a"/>
    <w:uiPriority w:val="99"/>
    <w:rsid w:val="003D10AF"/>
    <w:pPr>
      <w:widowControl w:val="0"/>
      <w:autoSpaceDE w:val="0"/>
      <w:autoSpaceDN w:val="0"/>
      <w:adjustRightInd w:val="0"/>
    </w:pPr>
    <w:rPr>
      <w:rFonts w:ascii="Arial" w:hAnsi="Arial" w:cs="Arial"/>
      <w:color w:val="auto"/>
      <w:szCs w:val="24"/>
    </w:rPr>
  </w:style>
  <w:style w:type="paragraph" w:customStyle="1" w:styleId="afffe">
    <w:name w:val="Пример."/>
    <w:basedOn w:val="a"/>
    <w:next w:val="a"/>
    <w:uiPriority w:val="99"/>
    <w:rsid w:val="003D10AF"/>
    <w:pPr>
      <w:widowControl w:val="0"/>
      <w:autoSpaceDE w:val="0"/>
      <w:autoSpaceDN w:val="0"/>
      <w:adjustRightInd w:val="0"/>
      <w:ind w:left="118" w:firstLine="602"/>
      <w:jc w:val="both"/>
    </w:pPr>
    <w:rPr>
      <w:rFonts w:ascii="Arial" w:hAnsi="Arial" w:cs="Arial"/>
      <w:color w:val="auto"/>
      <w:szCs w:val="24"/>
    </w:rPr>
  </w:style>
  <w:style w:type="paragraph" w:customStyle="1" w:styleId="affff">
    <w:name w:val="Примечание."/>
    <w:basedOn w:val="affe"/>
    <w:next w:val="a"/>
    <w:uiPriority w:val="99"/>
    <w:rsid w:val="003D10AF"/>
    <w:pPr>
      <w:ind w:left="0"/>
    </w:pPr>
    <w:rPr>
      <w:i w:val="0"/>
      <w:iCs w:val="0"/>
      <w:color w:val="auto"/>
    </w:rPr>
  </w:style>
  <w:style w:type="paragraph" w:customStyle="1" w:styleId="affff0">
    <w:name w:val="Словарная статья"/>
    <w:basedOn w:val="a"/>
    <w:next w:val="a"/>
    <w:uiPriority w:val="99"/>
    <w:rsid w:val="003D10AF"/>
    <w:pPr>
      <w:widowControl w:val="0"/>
      <w:autoSpaceDE w:val="0"/>
      <w:autoSpaceDN w:val="0"/>
      <w:adjustRightInd w:val="0"/>
      <w:ind w:right="118"/>
      <w:jc w:val="both"/>
    </w:pPr>
    <w:rPr>
      <w:rFonts w:ascii="Arial" w:hAnsi="Arial" w:cs="Arial"/>
      <w:color w:val="auto"/>
      <w:szCs w:val="24"/>
    </w:rPr>
  </w:style>
  <w:style w:type="paragraph" w:customStyle="1" w:styleId="affff1">
    <w:name w:val="Текст (справка)"/>
    <w:basedOn w:val="a"/>
    <w:next w:val="a"/>
    <w:uiPriority w:val="99"/>
    <w:rsid w:val="003D10AF"/>
    <w:pPr>
      <w:widowControl w:val="0"/>
      <w:autoSpaceDE w:val="0"/>
      <w:autoSpaceDN w:val="0"/>
      <w:adjustRightInd w:val="0"/>
      <w:ind w:left="170" w:right="170"/>
    </w:pPr>
    <w:rPr>
      <w:rFonts w:ascii="Arial" w:hAnsi="Arial" w:cs="Arial"/>
      <w:color w:val="auto"/>
      <w:szCs w:val="24"/>
    </w:rPr>
  </w:style>
  <w:style w:type="paragraph" w:customStyle="1" w:styleId="affff2">
    <w:name w:val="Текст в таблице"/>
    <w:basedOn w:val="aff7"/>
    <w:next w:val="a"/>
    <w:uiPriority w:val="99"/>
    <w:rsid w:val="003D10AF"/>
    <w:pPr>
      <w:ind w:firstLine="500"/>
    </w:pPr>
  </w:style>
  <w:style w:type="paragraph" w:customStyle="1" w:styleId="affff3">
    <w:name w:val="Технический комментарий"/>
    <w:basedOn w:val="a"/>
    <w:next w:val="a"/>
    <w:uiPriority w:val="99"/>
    <w:rsid w:val="003D10AF"/>
    <w:pPr>
      <w:widowControl w:val="0"/>
      <w:autoSpaceDE w:val="0"/>
      <w:autoSpaceDN w:val="0"/>
      <w:adjustRightInd w:val="0"/>
    </w:pPr>
    <w:rPr>
      <w:rFonts w:ascii="Arial" w:hAnsi="Arial" w:cs="Arial"/>
      <w:color w:val="auto"/>
      <w:szCs w:val="24"/>
    </w:rPr>
  </w:style>
  <w:style w:type="paragraph" w:customStyle="1" w:styleId="affff4">
    <w:name w:val="Центрированный (таблица)"/>
    <w:basedOn w:val="aff7"/>
    <w:next w:val="a"/>
    <w:uiPriority w:val="99"/>
    <w:rsid w:val="003D10AF"/>
    <w:pPr>
      <w:jc w:val="center"/>
    </w:pPr>
  </w:style>
  <w:style w:type="paragraph" w:customStyle="1" w:styleId="Style4">
    <w:name w:val="Style4"/>
    <w:basedOn w:val="a"/>
    <w:uiPriority w:val="99"/>
    <w:rsid w:val="003D10AF"/>
    <w:pPr>
      <w:widowControl w:val="0"/>
      <w:autoSpaceDE w:val="0"/>
      <w:autoSpaceDN w:val="0"/>
      <w:adjustRightInd w:val="0"/>
    </w:pPr>
    <w:rPr>
      <w:color w:val="auto"/>
      <w:szCs w:val="24"/>
    </w:rPr>
  </w:style>
  <w:style w:type="paragraph" w:customStyle="1" w:styleId="Style1">
    <w:name w:val="Style1"/>
    <w:basedOn w:val="a"/>
    <w:uiPriority w:val="99"/>
    <w:rsid w:val="003D10AF"/>
    <w:pPr>
      <w:widowControl w:val="0"/>
      <w:autoSpaceDE w:val="0"/>
      <w:autoSpaceDN w:val="0"/>
      <w:adjustRightInd w:val="0"/>
    </w:pPr>
    <w:rPr>
      <w:color w:val="auto"/>
      <w:szCs w:val="24"/>
    </w:rPr>
  </w:style>
  <w:style w:type="paragraph" w:customStyle="1" w:styleId="ConsNonformat">
    <w:name w:val="ConsNonformat"/>
    <w:uiPriority w:val="99"/>
    <w:rsid w:val="003D10AF"/>
    <w:pPr>
      <w:widowControl w:val="0"/>
      <w:autoSpaceDE w:val="0"/>
      <w:autoSpaceDN w:val="0"/>
      <w:adjustRightInd w:val="0"/>
    </w:pPr>
    <w:rPr>
      <w:rFonts w:ascii="Courier New" w:hAnsi="Courier New" w:cs="Courier New"/>
      <w:color w:val="auto"/>
    </w:rPr>
  </w:style>
  <w:style w:type="paragraph" w:customStyle="1" w:styleId="2Char">
    <w:name w:val="Знак2 Знак Знак Знак Знак Знак Знак Знак Знак Знак Знак Знак Знак Знак Знак Знак Char"/>
    <w:basedOn w:val="a"/>
    <w:uiPriority w:val="99"/>
    <w:rsid w:val="003D10AF"/>
    <w:pPr>
      <w:spacing w:after="160" w:line="240" w:lineRule="exact"/>
    </w:pPr>
    <w:rPr>
      <w:rFonts w:ascii="Tahoma" w:hAnsi="Tahoma" w:cs="Tahoma"/>
      <w:color w:val="auto"/>
      <w:sz w:val="20"/>
      <w:lang w:val="en-US" w:eastAsia="en-US"/>
    </w:rPr>
  </w:style>
  <w:style w:type="paragraph" w:customStyle="1" w:styleId="consplusnormal0">
    <w:name w:val="consplusnormal"/>
    <w:basedOn w:val="a"/>
    <w:uiPriority w:val="99"/>
    <w:rsid w:val="003D10AF"/>
    <w:pPr>
      <w:spacing w:before="33" w:after="33"/>
    </w:pPr>
    <w:rPr>
      <w:color w:val="auto"/>
      <w:szCs w:val="24"/>
    </w:rPr>
  </w:style>
  <w:style w:type="paragraph" w:customStyle="1" w:styleId="Style24">
    <w:name w:val="Style24"/>
    <w:basedOn w:val="a"/>
    <w:uiPriority w:val="99"/>
    <w:rsid w:val="003D10AF"/>
    <w:pPr>
      <w:widowControl w:val="0"/>
      <w:autoSpaceDE w:val="0"/>
      <w:autoSpaceDN w:val="0"/>
      <w:adjustRightInd w:val="0"/>
      <w:spacing w:line="324" w:lineRule="exact"/>
      <w:jc w:val="both"/>
    </w:pPr>
    <w:rPr>
      <w:color w:val="auto"/>
      <w:szCs w:val="24"/>
    </w:rPr>
  </w:style>
  <w:style w:type="paragraph" w:customStyle="1" w:styleId="Style26">
    <w:name w:val="Style26"/>
    <w:basedOn w:val="a"/>
    <w:uiPriority w:val="99"/>
    <w:rsid w:val="003D10AF"/>
    <w:pPr>
      <w:widowControl w:val="0"/>
      <w:autoSpaceDE w:val="0"/>
      <w:autoSpaceDN w:val="0"/>
      <w:adjustRightInd w:val="0"/>
      <w:spacing w:line="323" w:lineRule="exact"/>
      <w:ind w:firstLine="691"/>
      <w:jc w:val="both"/>
    </w:pPr>
    <w:rPr>
      <w:color w:val="auto"/>
      <w:szCs w:val="24"/>
    </w:rPr>
  </w:style>
  <w:style w:type="paragraph" w:customStyle="1" w:styleId="Style39">
    <w:name w:val="Style39"/>
    <w:basedOn w:val="a"/>
    <w:uiPriority w:val="99"/>
    <w:rsid w:val="003D10AF"/>
    <w:pPr>
      <w:widowControl w:val="0"/>
      <w:autoSpaceDE w:val="0"/>
      <w:autoSpaceDN w:val="0"/>
      <w:adjustRightInd w:val="0"/>
      <w:spacing w:line="322" w:lineRule="exact"/>
      <w:ind w:firstLine="533"/>
      <w:jc w:val="both"/>
    </w:pPr>
    <w:rPr>
      <w:color w:val="auto"/>
      <w:szCs w:val="24"/>
    </w:rPr>
  </w:style>
  <w:style w:type="paragraph" w:customStyle="1" w:styleId="111">
    <w:name w:val="Абзац списка11"/>
    <w:basedOn w:val="a"/>
    <w:uiPriority w:val="99"/>
    <w:rsid w:val="003D10AF"/>
    <w:pPr>
      <w:spacing w:after="200" w:line="276" w:lineRule="auto"/>
      <w:ind w:left="720"/>
    </w:pPr>
    <w:rPr>
      <w:rFonts w:ascii="Calibri" w:hAnsi="Calibri" w:cs="Calibri"/>
      <w:color w:val="auto"/>
      <w:sz w:val="22"/>
      <w:szCs w:val="22"/>
      <w:lang w:eastAsia="en-US"/>
    </w:rPr>
  </w:style>
  <w:style w:type="paragraph" w:customStyle="1" w:styleId="Style79">
    <w:name w:val="Style79"/>
    <w:basedOn w:val="a"/>
    <w:uiPriority w:val="99"/>
    <w:rsid w:val="003D10AF"/>
    <w:pPr>
      <w:widowControl w:val="0"/>
      <w:autoSpaceDE w:val="0"/>
      <w:autoSpaceDN w:val="0"/>
      <w:adjustRightInd w:val="0"/>
      <w:spacing w:line="324" w:lineRule="exact"/>
      <w:ind w:firstLine="605"/>
    </w:pPr>
    <w:rPr>
      <w:color w:val="auto"/>
      <w:szCs w:val="24"/>
    </w:rPr>
  </w:style>
  <w:style w:type="paragraph" w:customStyle="1" w:styleId="xl65">
    <w:name w:val="xl65"/>
    <w:basedOn w:val="a"/>
    <w:uiPriority w:val="99"/>
    <w:rsid w:val="003D10A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66">
    <w:name w:val="xl66"/>
    <w:basedOn w:val="a"/>
    <w:uiPriority w:val="99"/>
    <w:rsid w:val="003D10AF"/>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7">
    <w:name w:val="xl67"/>
    <w:basedOn w:val="a"/>
    <w:uiPriority w:val="99"/>
    <w:rsid w:val="003D10AF"/>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8">
    <w:name w:val="xl68"/>
    <w:basedOn w:val="a"/>
    <w:uiPriority w:val="99"/>
    <w:rsid w:val="003D10AF"/>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69">
    <w:name w:val="xl69"/>
    <w:basedOn w:val="a"/>
    <w:uiPriority w:val="99"/>
    <w:rsid w:val="003D10AF"/>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0">
    <w:name w:val="xl70"/>
    <w:basedOn w:val="a"/>
    <w:uiPriority w:val="99"/>
    <w:rsid w:val="003D10AF"/>
    <w:pPr>
      <w:spacing w:before="100" w:beforeAutospacing="1" w:after="100" w:afterAutospacing="1"/>
    </w:pPr>
    <w:rPr>
      <w:color w:val="auto"/>
      <w:szCs w:val="24"/>
    </w:rPr>
  </w:style>
  <w:style w:type="paragraph" w:customStyle="1" w:styleId="xl71">
    <w:name w:val="xl71"/>
    <w:basedOn w:val="a"/>
    <w:uiPriority w:val="99"/>
    <w:rsid w:val="003D10AF"/>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72">
    <w:name w:val="xl72"/>
    <w:basedOn w:val="a"/>
    <w:uiPriority w:val="99"/>
    <w:rsid w:val="003D10AF"/>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3">
    <w:name w:val="xl73"/>
    <w:basedOn w:val="a"/>
    <w:uiPriority w:val="99"/>
    <w:rsid w:val="003D10AF"/>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74">
    <w:name w:val="xl74"/>
    <w:basedOn w:val="a"/>
    <w:uiPriority w:val="99"/>
    <w:rsid w:val="003D10AF"/>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b/>
      <w:bCs/>
      <w:color w:val="auto"/>
      <w:szCs w:val="24"/>
    </w:rPr>
  </w:style>
  <w:style w:type="paragraph" w:customStyle="1" w:styleId="xl75">
    <w:name w:val="xl75"/>
    <w:basedOn w:val="a"/>
    <w:uiPriority w:val="99"/>
    <w:rsid w:val="003D10AF"/>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76">
    <w:name w:val="xl76"/>
    <w:basedOn w:val="a"/>
    <w:uiPriority w:val="99"/>
    <w:rsid w:val="003D10AF"/>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77">
    <w:name w:val="xl77"/>
    <w:basedOn w:val="a"/>
    <w:uiPriority w:val="99"/>
    <w:rsid w:val="003D10AF"/>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8">
    <w:name w:val="xl78"/>
    <w:basedOn w:val="a"/>
    <w:uiPriority w:val="99"/>
    <w:rsid w:val="003D10AF"/>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9">
    <w:name w:val="xl79"/>
    <w:basedOn w:val="a"/>
    <w:uiPriority w:val="99"/>
    <w:rsid w:val="003D10AF"/>
    <w:pPr>
      <w:pBdr>
        <w:top w:val="single" w:sz="4" w:space="0" w:color="auto"/>
        <w:left w:val="single" w:sz="4" w:space="0" w:color="auto"/>
        <w:bottom w:val="single" w:sz="4" w:space="0" w:color="auto"/>
        <w:right w:val="single" w:sz="4" w:space="0" w:color="auto"/>
      </w:pBdr>
      <w:spacing w:before="100" w:beforeAutospacing="1" w:after="100" w:afterAutospacing="1"/>
    </w:pPr>
    <w:rPr>
      <w:b/>
      <w:bCs/>
      <w:szCs w:val="24"/>
    </w:rPr>
  </w:style>
  <w:style w:type="paragraph" w:customStyle="1" w:styleId="xl80">
    <w:name w:val="xl80"/>
    <w:basedOn w:val="a"/>
    <w:uiPriority w:val="99"/>
    <w:rsid w:val="003D10AF"/>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81">
    <w:name w:val="xl81"/>
    <w:basedOn w:val="a"/>
    <w:uiPriority w:val="99"/>
    <w:rsid w:val="003D10A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82">
    <w:name w:val="xl82"/>
    <w:basedOn w:val="a"/>
    <w:uiPriority w:val="99"/>
    <w:rsid w:val="003D10A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83">
    <w:name w:val="xl83"/>
    <w:basedOn w:val="a"/>
    <w:uiPriority w:val="99"/>
    <w:rsid w:val="003D10AF"/>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4">
    <w:name w:val="xl84"/>
    <w:basedOn w:val="a"/>
    <w:uiPriority w:val="99"/>
    <w:rsid w:val="003D10AF"/>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85">
    <w:name w:val="xl85"/>
    <w:basedOn w:val="a"/>
    <w:uiPriority w:val="99"/>
    <w:rsid w:val="003D10AF"/>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86">
    <w:name w:val="xl86"/>
    <w:basedOn w:val="a"/>
    <w:uiPriority w:val="99"/>
    <w:rsid w:val="003D10AF"/>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7">
    <w:name w:val="xl87"/>
    <w:basedOn w:val="a"/>
    <w:uiPriority w:val="99"/>
    <w:rsid w:val="003D10A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88">
    <w:name w:val="xl88"/>
    <w:basedOn w:val="a"/>
    <w:uiPriority w:val="99"/>
    <w:rsid w:val="003D10AF"/>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89">
    <w:name w:val="xl89"/>
    <w:basedOn w:val="a"/>
    <w:uiPriority w:val="99"/>
    <w:rsid w:val="003D10A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90">
    <w:name w:val="xl90"/>
    <w:basedOn w:val="a"/>
    <w:uiPriority w:val="99"/>
    <w:rsid w:val="003D10A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91">
    <w:name w:val="xl91"/>
    <w:basedOn w:val="a"/>
    <w:uiPriority w:val="99"/>
    <w:rsid w:val="003D10AF"/>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92">
    <w:name w:val="xl92"/>
    <w:basedOn w:val="a"/>
    <w:uiPriority w:val="99"/>
    <w:rsid w:val="003D10AF"/>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93">
    <w:name w:val="xl93"/>
    <w:basedOn w:val="a"/>
    <w:uiPriority w:val="99"/>
    <w:rsid w:val="003D10A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94">
    <w:name w:val="xl94"/>
    <w:basedOn w:val="a"/>
    <w:uiPriority w:val="99"/>
    <w:rsid w:val="003D10A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5">
    <w:name w:val="xl95"/>
    <w:basedOn w:val="a"/>
    <w:uiPriority w:val="99"/>
    <w:rsid w:val="003D10A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6">
    <w:name w:val="xl96"/>
    <w:basedOn w:val="a"/>
    <w:uiPriority w:val="99"/>
    <w:rsid w:val="003D10AF"/>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97">
    <w:name w:val="xl97"/>
    <w:basedOn w:val="a"/>
    <w:uiPriority w:val="99"/>
    <w:rsid w:val="003D10AF"/>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98">
    <w:name w:val="xl98"/>
    <w:basedOn w:val="a"/>
    <w:uiPriority w:val="99"/>
    <w:rsid w:val="003D10AF"/>
    <w:pPr>
      <w:pBdr>
        <w:top w:val="single" w:sz="4" w:space="0" w:color="auto"/>
        <w:left w:val="single" w:sz="4" w:space="0" w:color="auto"/>
        <w:right w:val="single" w:sz="4" w:space="0" w:color="auto"/>
      </w:pBdr>
      <w:shd w:val="clear" w:color="auto" w:fill="FFFFFF"/>
      <w:spacing w:before="100" w:beforeAutospacing="1" w:after="100" w:afterAutospacing="1"/>
      <w:jc w:val="center"/>
    </w:pPr>
    <w:rPr>
      <w:szCs w:val="24"/>
    </w:rPr>
  </w:style>
  <w:style w:type="paragraph" w:customStyle="1" w:styleId="xl99">
    <w:name w:val="xl99"/>
    <w:basedOn w:val="a"/>
    <w:uiPriority w:val="99"/>
    <w:rsid w:val="003D10AF"/>
    <w:pPr>
      <w:pBdr>
        <w:left w:val="single" w:sz="4" w:space="0" w:color="auto"/>
        <w:right w:val="single" w:sz="4" w:space="0" w:color="auto"/>
      </w:pBdr>
      <w:shd w:val="clear" w:color="auto" w:fill="FFFFFF"/>
      <w:spacing w:before="100" w:beforeAutospacing="1" w:after="100" w:afterAutospacing="1"/>
      <w:jc w:val="center"/>
    </w:pPr>
    <w:rPr>
      <w:szCs w:val="24"/>
    </w:rPr>
  </w:style>
  <w:style w:type="paragraph" w:customStyle="1" w:styleId="xl100">
    <w:name w:val="xl100"/>
    <w:basedOn w:val="a"/>
    <w:uiPriority w:val="99"/>
    <w:rsid w:val="003D10AF"/>
    <w:pPr>
      <w:pBdr>
        <w:top w:val="single" w:sz="4" w:space="0" w:color="auto"/>
        <w:left w:val="single" w:sz="4" w:space="0" w:color="auto"/>
        <w:right w:val="single" w:sz="4" w:space="0" w:color="auto"/>
      </w:pBdr>
      <w:spacing w:before="100" w:beforeAutospacing="1" w:after="100" w:afterAutospacing="1"/>
      <w:jc w:val="center"/>
    </w:pPr>
    <w:rPr>
      <w:szCs w:val="24"/>
    </w:rPr>
  </w:style>
  <w:style w:type="paragraph" w:customStyle="1" w:styleId="xl101">
    <w:name w:val="xl101"/>
    <w:basedOn w:val="a"/>
    <w:uiPriority w:val="99"/>
    <w:rsid w:val="003D10AF"/>
    <w:pPr>
      <w:pBdr>
        <w:left w:val="single" w:sz="4" w:space="0" w:color="auto"/>
        <w:right w:val="single" w:sz="4" w:space="0" w:color="auto"/>
      </w:pBdr>
      <w:spacing w:before="100" w:beforeAutospacing="1" w:after="100" w:afterAutospacing="1"/>
      <w:jc w:val="center"/>
    </w:pPr>
    <w:rPr>
      <w:szCs w:val="24"/>
    </w:rPr>
  </w:style>
  <w:style w:type="paragraph" w:customStyle="1" w:styleId="xl102">
    <w:name w:val="xl102"/>
    <w:basedOn w:val="a"/>
    <w:uiPriority w:val="99"/>
    <w:rsid w:val="003D10AF"/>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03">
    <w:name w:val="xl103"/>
    <w:basedOn w:val="a"/>
    <w:uiPriority w:val="99"/>
    <w:rsid w:val="003D10A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4">
    <w:name w:val="xl104"/>
    <w:basedOn w:val="a"/>
    <w:uiPriority w:val="99"/>
    <w:rsid w:val="003D10A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5">
    <w:name w:val="xl105"/>
    <w:basedOn w:val="a"/>
    <w:uiPriority w:val="99"/>
    <w:rsid w:val="003D10A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106">
    <w:name w:val="xl106"/>
    <w:basedOn w:val="a"/>
    <w:uiPriority w:val="99"/>
    <w:rsid w:val="003D10AF"/>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auto"/>
      <w:szCs w:val="24"/>
    </w:rPr>
  </w:style>
  <w:style w:type="paragraph" w:customStyle="1" w:styleId="xl107">
    <w:name w:val="xl107"/>
    <w:basedOn w:val="a"/>
    <w:uiPriority w:val="99"/>
    <w:rsid w:val="003D10AF"/>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auto"/>
      <w:szCs w:val="24"/>
    </w:rPr>
  </w:style>
  <w:style w:type="paragraph" w:customStyle="1" w:styleId="xl108">
    <w:name w:val="xl108"/>
    <w:basedOn w:val="a"/>
    <w:uiPriority w:val="99"/>
    <w:rsid w:val="003D10AF"/>
    <w:pPr>
      <w:pBdr>
        <w:top w:val="single" w:sz="4" w:space="0" w:color="auto"/>
        <w:bottom w:val="single" w:sz="4" w:space="0" w:color="auto"/>
      </w:pBdr>
      <w:spacing w:before="100" w:beforeAutospacing="1" w:after="100" w:afterAutospacing="1"/>
      <w:jc w:val="center"/>
    </w:pPr>
    <w:rPr>
      <w:color w:val="auto"/>
      <w:szCs w:val="24"/>
    </w:rPr>
  </w:style>
  <w:style w:type="paragraph" w:customStyle="1" w:styleId="xl109">
    <w:name w:val="xl109"/>
    <w:basedOn w:val="a"/>
    <w:uiPriority w:val="99"/>
    <w:rsid w:val="003D10AF"/>
    <w:pPr>
      <w:pBdr>
        <w:top w:val="single" w:sz="4" w:space="0" w:color="auto"/>
        <w:bottom w:val="single" w:sz="4" w:space="0" w:color="auto"/>
      </w:pBdr>
      <w:spacing w:before="100" w:beforeAutospacing="1" w:after="100" w:afterAutospacing="1"/>
    </w:pPr>
    <w:rPr>
      <w:color w:val="auto"/>
      <w:szCs w:val="24"/>
    </w:rPr>
  </w:style>
  <w:style w:type="paragraph" w:customStyle="1" w:styleId="xl110">
    <w:name w:val="xl110"/>
    <w:basedOn w:val="a"/>
    <w:uiPriority w:val="99"/>
    <w:rsid w:val="003D10AF"/>
    <w:pPr>
      <w:pBdr>
        <w:top w:val="single" w:sz="4" w:space="0" w:color="auto"/>
        <w:bottom w:val="single" w:sz="4" w:space="0" w:color="auto"/>
      </w:pBdr>
      <w:spacing w:before="100" w:beforeAutospacing="1" w:after="100" w:afterAutospacing="1"/>
    </w:pPr>
    <w:rPr>
      <w:color w:val="auto"/>
      <w:szCs w:val="24"/>
    </w:rPr>
  </w:style>
  <w:style w:type="paragraph" w:customStyle="1" w:styleId="xl111">
    <w:name w:val="xl111"/>
    <w:basedOn w:val="a"/>
    <w:uiPriority w:val="99"/>
    <w:rsid w:val="003D10AF"/>
    <w:pPr>
      <w:pBdr>
        <w:bottom w:val="single" w:sz="4" w:space="0" w:color="auto"/>
      </w:pBdr>
      <w:spacing w:before="100" w:beforeAutospacing="1" w:after="100" w:afterAutospacing="1"/>
    </w:pPr>
    <w:rPr>
      <w:color w:val="auto"/>
      <w:szCs w:val="24"/>
    </w:rPr>
  </w:style>
  <w:style w:type="paragraph" w:customStyle="1" w:styleId="xl112">
    <w:name w:val="xl112"/>
    <w:basedOn w:val="a"/>
    <w:uiPriority w:val="99"/>
    <w:rsid w:val="003D10AF"/>
    <w:pPr>
      <w:pBdr>
        <w:top w:val="single" w:sz="4" w:space="0" w:color="auto"/>
        <w:bottom w:val="single" w:sz="4" w:space="0" w:color="auto"/>
      </w:pBdr>
      <w:shd w:val="clear" w:color="auto" w:fill="FFFFFF"/>
      <w:spacing w:before="100" w:beforeAutospacing="1" w:after="100" w:afterAutospacing="1"/>
    </w:pPr>
    <w:rPr>
      <w:color w:val="auto"/>
      <w:szCs w:val="24"/>
    </w:rPr>
  </w:style>
  <w:style w:type="paragraph" w:customStyle="1" w:styleId="xl113">
    <w:name w:val="xl113"/>
    <w:basedOn w:val="a"/>
    <w:uiPriority w:val="99"/>
    <w:rsid w:val="003D10AF"/>
    <w:pPr>
      <w:pBdr>
        <w:top w:val="single" w:sz="4" w:space="0" w:color="auto"/>
        <w:bottom w:val="single" w:sz="4" w:space="0" w:color="auto"/>
      </w:pBdr>
      <w:spacing w:before="100" w:beforeAutospacing="1" w:after="100" w:afterAutospacing="1"/>
    </w:pPr>
    <w:rPr>
      <w:color w:val="auto"/>
      <w:szCs w:val="24"/>
    </w:rPr>
  </w:style>
  <w:style w:type="paragraph" w:customStyle="1" w:styleId="xl114">
    <w:name w:val="xl114"/>
    <w:basedOn w:val="a"/>
    <w:uiPriority w:val="99"/>
    <w:rsid w:val="003D10AF"/>
    <w:pPr>
      <w:pBdr>
        <w:top w:val="single" w:sz="4" w:space="0" w:color="auto"/>
        <w:left w:val="single" w:sz="4" w:space="0" w:color="auto"/>
        <w:bottom w:val="single" w:sz="4" w:space="0" w:color="auto"/>
        <w:right w:val="single" w:sz="4" w:space="0" w:color="auto"/>
      </w:pBdr>
      <w:shd w:val="clear" w:color="auto" w:fill="F2DCDB"/>
      <w:spacing w:before="100" w:beforeAutospacing="1" w:after="100" w:afterAutospacing="1"/>
    </w:pPr>
    <w:rPr>
      <w:color w:val="auto"/>
      <w:szCs w:val="24"/>
    </w:rPr>
  </w:style>
  <w:style w:type="paragraph" w:customStyle="1" w:styleId="xl115">
    <w:name w:val="xl115"/>
    <w:basedOn w:val="a"/>
    <w:uiPriority w:val="99"/>
    <w:rsid w:val="003D10AF"/>
    <w:pPr>
      <w:pBdr>
        <w:top w:val="single" w:sz="4" w:space="0" w:color="auto"/>
        <w:left w:val="single" w:sz="4" w:space="0" w:color="auto"/>
        <w:right w:val="single" w:sz="4" w:space="0" w:color="auto"/>
      </w:pBdr>
      <w:shd w:val="clear" w:color="auto" w:fill="EBF1DE"/>
      <w:spacing w:before="100" w:beforeAutospacing="1" w:after="100" w:afterAutospacing="1"/>
    </w:pPr>
    <w:rPr>
      <w:color w:val="auto"/>
      <w:szCs w:val="24"/>
    </w:rPr>
  </w:style>
  <w:style w:type="paragraph" w:customStyle="1" w:styleId="xl116">
    <w:name w:val="xl116"/>
    <w:basedOn w:val="a"/>
    <w:uiPriority w:val="99"/>
    <w:rsid w:val="003D10AF"/>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17">
    <w:name w:val="xl117"/>
    <w:basedOn w:val="a"/>
    <w:uiPriority w:val="99"/>
    <w:rsid w:val="003D10AF"/>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18">
    <w:name w:val="xl118"/>
    <w:basedOn w:val="a"/>
    <w:uiPriority w:val="99"/>
    <w:rsid w:val="003D10AF"/>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19">
    <w:name w:val="xl119"/>
    <w:basedOn w:val="a"/>
    <w:uiPriority w:val="99"/>
    <w:rsid w:val="003D10AF"/>
    <w:pPr>
      <w:pBdr>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0">
    <w:name w:val="xl120"/>
    <w:basedOn w:val="a"/>
    <w:uiPriority w:val="99"/>
    <w:rsid w:val="003D10AF"/>
    <w:pPr>
      <w:pBdr>
        <w:top w:val="single" w:sz="4" w:space="0" w:color="auto"/>
      </w:pBdr>
      <w:shd w:val="clear" w:color="auto" w:fill="EBF1DE"/>
      <w:spacing w:before="100" w:beforeAutospacing="1" w:after="100" w:afterAutospacing="1"/>
      <w:jc w:val="center"/>
    </w:pPr>
    <w:rPr>
      <w:color w:val="auto"/>
      <w:szCs w:val="24"/>
    </w:rPr>
  </w:style>
  <w:style w:type="paragraph" w:customStyle="1" w:styleId="xl121">
    <w:name w:val="xl121"/>
    <w:basedOn w:val="a"/>
    <w:uiPriority w:val="99"/>
    <w:rsid w:val="003D10AF"/>
    <w:pPr>
      <w:shd w:val="clear" w:color="auto" w:fill="EBF1DE"/>
      <w:spacing w:before="100" w:beforeAutospacing="1" w:after="100" w:afterAutospacing="1"/>
      <w:jc w:val="center"/>
    </w:pPr>
    <w:rPr>
      <w:color w:val="auto"/>
      <w:szCs w:val="24"/>
    </w:rPr>
  </w:style>
  <w:style w:type="paragraph" w:customStyle="1" w:styleId="xl122">
    <w:name w:val="xl122"/>
    <w:basedOn w:val="a"/>
    <w:uiPriority w:val="99"/>
    <w:rsid w:val="003D10AF"/>
    <w:pPr>
      <w:pBdr>
        <w:bottom w:val="single" w:sz="4" w:space="0" w:color="auto"/>
      </w:pBdr>
      <w:shd w:val="clear" w:color="auto" w:fill="EBF1DE"/>
      <w:spacing w:before="100" w:beforeAutospacing="1" w:after="100" w:afterAutospacing="1"/>
      <w:jc w:val="center"/>
    </w:pPr>
    <w:rPr>
      <w:color w:val="auto"/>
      <w:szCs w:val="24"/>
    </w:rPr>
  </w:style>
  <w:style w:type="paragraph" w:customStyle="1" w:styleId="xl123">
    <w:name w:val="xl123"/>
    <w:basedOn w:val="a"/>
    <w:uiPriority w:val="99"/>
    <w:rsid w:val="003D10AF"/>
    <w:pPr>
      <w:pBdr>
        <w:top w:val="single" w:sz="4" w:space="0" w:color="auto"/>
      </w:pBdr>
      <w:shd w:val="clear" w:color="auto" w:fill="EBF1DE"/>
      <w:spacing w:before="100" w:beforeAutospacing="1" w:after="100" w:afterAutospacing="1"/>
      <w:jc w:val="center"/>
    </w:pPr>
    <w:rPr>
      <w:color w:val="auto"/>
      <w:szCs w:val="24"/>
    </w:rPr>
  </w:style>
  <w:style w:type="paragraph" w:customStyle="1" w:styleId="xl124">
    <w:name w:val="xl124"/>
    <w:basedOn w:val="a"/>
    <w:uiPriority w:val="99"/>
    <w:rsid w:val="003D10AF"/>
    <w:pPr>
      <w:shd w:val="clear" w:color="auto" w:fill="EBF1DE"/>
      <w:spacing w:before="100" w:beforeAutospacing="1" w:after="100" w:afterAutospacing="1"/>
      <w:jc w:val="center"/>
    </w:pPr>
    <w:rPr>
      <w:color w:val="auto"/>
      <w:szCs w:val="24"/>
    </w:rPr>
  </w:style>
  <w:style w:type="paragraph" w:customStyle="1" w:styleId="xl125">
    <w:name w:val="xl125"/>
    <w:basedOn w:val="a"/>
    <w:uiPriority w:val="99"/>
    <w:rsid w:val="003D10AF"/>
    <w:pPr>
      <w:pBdr>
        <w:bottom w:val="single" w:sz="4" w:space="0" w:color="auto"/>
      </w:pBdr>
      <w:shd w:val="clear" w:color="auto" w:fill="EBF1DE"/>
      <w:spacing w:before="100" w:beforeAutospacing="1" w:after="100" w:afterAutospacing="1"/>
      <w:jc w:val="center"/>
    </w:pPr>
    <w:rPr>
      <w:color w:val="auto"/>
      <w:szCs w:val="24"/>
    </w:rPr>
  </w:style>
  <w:style w:type="paragraph" w:customStyle="1" w:styleId="xl126">
    <w:name w:val="xl126"/>
    <w:basedOn w:val="a"/>
    <w:uiPriority w:val="99"/>
    <w:rsid w:val="003D10A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7">
    <w:name w:val="xl127"/>
    <w:basedOn w:val="a"/>
    <w:uiPriority w:val="99"/>
    <w:rsid w:val="003D10AF"/>
    <w:pPr>
      <w:pBdr>
        <w:top w:val="single" w:sz="4" w:space="0" w:color="auto"/>
        <w:left w:val="single" w:sz="4" w:space="0" w:color="auto"/>
        <w:bottom w:val="single" w:sz="4" w:space="0" w:color="auto"/>
      </w:pBdr>
      <w:spacing w:before="100" w:beforeAutospacing="1" w:after="100" w:afterAutospacing="1"/>
      <w:jc w:val="center"/>
    </w:pPr>
    <w:rPr>
      <w:b/>
      <w:bCs/>
      <w:i/>
      <w:iCs/>
      <w:color w:val="auto"/>
      <w:sz w:val="32"/>
      <w:szCs w:val="32"/>
    </w:rPr>
  </w:style>
  <w:style w:type="paragraph" w:customStyle="1" w:styleId="xl128">
    <w:name w:val="xl128"/>
    <w:basedOn w:val="a"/>
    <w:uiPriority w:val="99"/>
    <w:rsid w:val="003D10AF"/>
    <w:pPr>
      <w:pBdr>
        <w:top w:val="single" w:sz="4" w:space="0" w:color="auto"/>
        <w:bottom w:val="single" w:sz="4" w:space="0" w:color="auto"/>
      </w:pBdr>
      <w:spacing w:before="100" w:beforeAutospacing="1" w:after="100" w:afterAutospacing="1"/>
      <w:jc w:val="center"/>
    </w:pPr>
    <w:rPr>
      <w:b/>
      <w:bCs/>
      <w:i/>
      <w:iCs/>
      <w:color w:val="auto"/>
      <w:sz w:val="32"/>
      <w:szCs w:val="32"/>
    </w:rPr>
  </w:style>
  <w:style w:type="paragraph" w:customStyle="1" w:styleId="xl129">
    <w:name w:val="xl129"/>
    <w:basedOn w:val="a"/>
    <w:uiPriority w:val="99"/>
    <w:rsid w:val="003D10AF"/>
    <w:pPr>
      <w:pBdr>
        <w:top w:val="single" w:sz="4" w:space="0" w:color="auto"/>
        <w:bottom w:val="single" w:sz="4" w:space="0" w:color="auto"/>
        <w:right w:val="single" w:sz="4" w:space="0" w:color="auto"/>
      </w:pBdr>
      <w:spacing w:before="100" w:beforeAutospacing="1" w:after="100" w:afterAutospacing="1"/>
      <w:jc w:val="center"/>
    </w:pPr>
    <w:rPr>
      <w:b/>
      <w:bCs/>
      <w:i/>
      <w:iCs/>
      <w:color w:val="auto"/>
      <w:sz w:val="32"/>
      <w:szCs w:val="32"/>
    </w:rPr>
  </w:style>
  <w:style w:type="paragraph" w:customStyle="1" w:styleId="xl130">
    <w:name w:val="xl130"/>
    <w:basedOn w:val="a"/>
    <w:uiPriority w:val="99"/>
    <w:rsid w:val="003D10A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31">
    <w:name w:val="xl131"/>
    <w:basedOn w:val="a"/>
    <w:uiPriority w:val="99"/>
    <w:rsid w:val="003D10AF"/>
    <w:pPr>
      <w:pBdr>
        <w:top w:val="single" w:sz="4" w:space="0" w:color="auto"/>
        <w:left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2">
    <w:name w:val="xl132"/>
    <w:basedOn w:val="a"/>
    <w:uiPriority w:val="99"/>
    <w:rsid w:val="003D10AF"/>
    <w:pPr>
      <w:pBdr>
        <w:left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3">
    <w:name w:val="xl133"/>
    <w:basedOn w:val="a"/>
    <w:uiPriority w:val="99"/>
    <w:rsid w:val="003D10AF"/>
    <w:pPr>
      <w:pBdr>
        <w:left w:val="single" w:sz="4" w:space="0" w:color="auto"/>
        <w:bottom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4">
    <w:name w:val="xl134"/>
    <w:basedOn w:val="a"/>
    <w:uiPriority w:val="99"/>
    <w:rsid w:val="003D10A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135">
    <w:name w:val="xl135"/>
    <w:basedOn w:val="a"/>
    <w:uiPriority w:val="99"/>
    <w:rsid w:val="003D10A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36">
    <w:name w:val="xl136"/>
    <w:basedOn w:val="a"/>
    <w:uiPriority w:val="99"/>
    <w:rsid w:val="003D10A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Cs w:val="24"/>
    </w:rPr>
  </w:style>
  <w:style w:type="paragraph" w:customStyle="1" w:styleId="xl137">
    <w:name w:val="xl137"/>
    <w:basedOn w:val="a"/>
    <w:uiPriority w:val="99"/>
    <w:rsid w:val="003D10AF"/>
    <w:pPr>
      <w:pBdr>
        <w:top w:val="single" w:sz="4" w:space="0" w:color="auto"/>
        <w:left w:val="single" w:sz="4" w:space="0" w:color="auto"/>
        <w:right w:val="single" w:sz="4" w:space="0" w:color="auto"/>
      </w:pBdr>
      <w:spacing w:before="100" w:beforeAutospacing="1" w:after="100" w:afterAutospacing="1"/>
    </w:pPr>
    <w:rPr>
      <w:color w:val="auto"/>
      <w:szCs w:val="24"/>
    </w:rPr>
  </w:style>
  <w:style w:type="paragraph" w:customStyle="1" w:styleId="xl138">
    <w:name w:val="xl138"/>
    <w:basedOn w:val="a"/>
    <w:uiPriority w:val="99"/>
    <w:rsid w:val="003D10AF"/>
    <w:pPr>
      <w:pBdr>
        <w:left w:val="single" w:sz="4" w:space="0" w:color="auto"/>
        <w:right w:val="single" w:sz="4" w:space="0" w:color="auto"/>
      </w:pBdr>
      <w:spacing w:before="100" w:beforeAutospacing="1" w:after="100" w:afterAutospacing="1"/>
    </w:pPr>
    <w:rPr>
      <w:color w:val="auto"/>
      <w:szCs w:val="24"/>
    </w:rPr>
  </w:style>
  <w:style w:type="paragraph" w:customStyle="1" w:styleId="xl139">
    <w:name w:val="xl139"/>
    <w:basedOn w:val="a"/>
    <w:uiPriority w:val="99"/>
    <w:rsid w:val="003D10AF"/>
    <w:pPr>
      <w:pBdr>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40">
    <w:name w:val="xl140"/>
    <w:basedOn w:val="a"/>
    <w:uiPriority w:val="99"/>
    <w:rsid w:val="003D10A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41">
    <w:name w:val="xl141"/>
    <w:basedOn w:val="a"/>
    <w:uiPriority w:val="99"/>
    <w:rsid w:val="003D10AF"/>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42">
    <w:name w:val="xl142"/>
    <w:basedOn w:val="a"/>
    <w:uiPriority w:val="99"/>
    <w:rsid w:val="003D10AF"/>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43">
    <w:name w:val="xl143"/>
    <w:basedOn w:val="a"/>
    <w:uiPriority w:val="99"/>
    <w:rsid w:val="003D10A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44">
    <w:name w:val="xl144"/>
    <w:basedOn w:val="a"/>
    <w:uiPriority w:val="99"/>
    <w:rsid w:val="003D10AF"/>
    <w:pPr>
      <w:pBdr>
        <w:top w:val="single" w:sz="4" w:space="0" w:color="auto"/>
        <w:left w:val="single" w:sz="4" w:space="0" w:color="auto"/>
        <w:right w:val="single" w:sz="4" w:space="0" w:color="auto"/>
      </w:pBdr>
      <w:spacing w:before="100" w:beforeAutospacing="1" w:after="100" w:afterAutospacing="1"/>
    </w:pPr>
    <w:rPr>
      <w:color w:val="auto"/>
      <w:szCs w:val="24"/>
    </w:rPr>
  </w:style>
  <w:style w:type="paragraph" w:customStyle="1" w:styleId="xl145">
    <w:name w:val="xl145"/>
    <w:basedOn w:val="a"/>
    <w:uiPriority w:val="99"/>
    <w:rsid w:val="003D10AF"/>
    <w:pPr>
      <w:pBdr>
        <w:left w:val="single" w:sz="4" w:space="0" w:color="auto"/>
        <w:right w:val="single" w:sz="4" w:space="0" w:color="auto"/>
      </w:pBdr>
      <w:spacing w:before="100" w:beforeAutospacing="1" w:after="100" w:afterAutospacing="1"/>
    </w:pPr>
    <w:rPr>
      <w:color w:val="auto"/>
      <w:szCs w:val="24"/>
    </w:rPr>
  </w:style>
  <w:style w:type="paragraph" w:customStyle="1" w:styleId="xl146">
    <w:name w:val="xl146"/>
    <w:basedOn w:val="a"/>
    <w:uiPriority w:val="99"/>
    <w:rsid w:val="003D10AF"/>
    <w:pPr>
      <w:pBdr>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47">
    <w:name w:val="xl147"/>
    <w:basedOn w:val="a"/>
    <w:uiPriority w:val="99"/>
    <w:rsid w:val="003D10AF"/>
    <w:pPr>
      <w:pBdr>
        <w:top w:val="single" w:sz="4" w:space="0" w:color="auto"/>
        <w:bottom w:val="single" w:sz="4" w:space="0" w:color="auto"/>
      </w:pBdr>
      <w:spacing w:before="100" w:beforeAutospacing="1" w:after="100" w:afterAutospacing="1"/>
      <w:jc w:val="center"/>
    </w:pPr>
    <w:rPr>
      <w:color w:val="auto"/>
      <w:szCs w:val="24"/>
    </w:rPr>
  </w:style>
  <w:style w:type="paragraph" w:customStyle="1" w:styleId="xl148">
    <w:name w:val="xl148"/>
    <w:basedOn w:val="a"/>
    <w:uiPriority w:val="99"/>
    <w:rsid w:val="003D10AF"/>
    <w:pPr>
      <w:pBdr>
        <w:top w:val="single" w:sz="4" w:space="0" w:color="auto"/>
        <w:bottom w:val="single" w:sz="4" w:space="0" w:color="auto"/>
        <w:right w:val="single" w:sz="4" w:space="0" w:color="auto"/>
      </w:pBdr>
      <w:spacing w:before="100" w:beforeAutospacing="1" w:after="100" w:afterAutospacing="1"/>
      <w:jc w:val="center"/>
    </w:pPr>
    <w:rPr>
      <w:color w:val="auto"/>
      <w:szCs w:val="24"/>
    </w:rPr>
  </w:style>
  <w:style w:type="character" w:customStyle="1" w:styleId="WW8Num2z0">
    <w:name w:val="WW8Num2z0"/>
    <w:uiPriority w:val="99"/>
    <w:rsid w:val="003D10AF"/>
    <w:rPr>
      <w:rFonts w:ascii="Symbol" w:hAnsi="Symbol"/>
      <w:color w:val="auto"/>
    </w:rPr>
  </w:style>
  <w:style w:type="character" w:customStyle="1" w:styleId="WW8Num2z1">
    <w:name w:val="WW8Num2z1"/>
    <w:uiPriority w:val="99"/>
    <w:rsid w:val="003D10AF"/>
    <w:rPr>
      <w:rFonts w:ascii="Courier New" w:hAnsi="Courier New"/>
    </w:rPr>
  </w:style>
  <w:style w:type="character" w:customStyle="1" w:styleId="WW8Num2z2">
    <w:name w:val="WW8Num2z2"/>
    <w:uiPriority w:val="99"/>
    <w:rsid w:val="003D10AF"/>
    <w:rPr>
      <w:rFonts w:ascii="Wingdings" w:hAnsi="Wingdings"/>
    </w:rPr>
  </w:style>
  <w:style w:type="character" w:customStyle="1" w:styleId="WW8Num2z3">
    <w:name w:val="WW8Num2z3"/>
    <w:uiPriority w:val="99"/>
    <w:rsid w:val="003D10AF"/>
    <w:rPr>
      <w:rFonts w:ascii="Symbol" w:hAnsi="Symbol"/>
    </w:rPr>
  </w:style>
  <w:style w:type="character" w:customStyle="1" w:styleId="WW8Num3z0">
    <w:name w:val="WW8Num3z0"/>
    <w:uiPriority w:val="99"/>
    <w:rsid w:val="003D10AF"/>
    <w:rPr>
      <w:rFonts w:ascii="Symbol" w:hAnsi="Symbol"/>
      <w:color w:val="auto"/>
    </w:rPr>
  </w:style>
  <w:style w:type="character" w:customStyle="1" w:styleId="WW8Num3z1">
    <w:name w:val="WW8Num3z1"/>
    <w:uiPriority w:val="99"/>
    <w:rsid w:val="003D10AF"/>
    <w:rPr>
      <w:rFonts w:ascii="Courier New" w:hAnsi="Courier New"/>
    </w:rPr>
  </w:style>
  <w:style w:type="character" w:customStyle="1" w:styleId="WW8Num3z2">
    <w:name w:val="WW8Num3z2"/>
    <w:uiPriority w:val="99"/>
    <w:rsid w:val="003D10AF"/>
    <w:rPr>
      <w:rFonts w:ascii="Wingdings" w:hAnsi="Wingdings"/>
    </w:rPr>
  </w:style>
  <w:style w:type="character" w:customStyle="1" w:styleId="WW8Num3z3">
    <w:name w:val="WW8Num3z3"/>
    <w:uiPriority w:val="99"/>
    <w:rsid w:val="003D10AF"/>
    <w:rPr>
      <w:rFonts w:ascii="Symbol" w:hAnsi="Symbol"/>
    </w:rPr>
  </w:style>
  <w:style w:type="character" w:customStyle="1" w:styleId="WW8Num4z0">
    <w:name w:val="WW8Num4z0"/>
    <w:uiPriority w:val="99"/>
    <w:rsid w:val="003D10AF"/>
    <w:rPr>
      <w:rFonts w:ascii="Symbol" w:hAnsi="Symbol"/>
    </w:rPr>
  </w:style>
  <w:style w:type="character" w:customStyle="1" w:styleId="WW8Num4z1">
    <w:name w:val="WW8Num4z1"/>
    <w:uiPriority w:val="99"/>
    <w:rsid w:val="003D10AF"/>
    <w:rPr>
      <w:rFonts w:ascii="Courier New" w:hAnsi="Courier New"/>
    </w:rPr>
  </w:style>
  <w:style w:type="character" w:customStyle="1" w:styleId="WW8Num4z2">
    <w:name w:val="WW8Num4z2"/>
    <w:uiPriority w:val="99"/>
    <w:rsid w:val="003D10AF"/>
    <w:rPr>
      <w:rFonts w:ascii="Wingdings" w:hAnsi="Wingdings"/>
    </w:rPr>
  </w:style>
  <w:style w:type="character" w:customStyle="1" w:styleId="WW8Num5z0">
    <w:name w:val="WW8Num5z0"/>
    <w:uiPriority w:val="99"/>
    <w:rsid w:val="003D10AF"/>
    <w:rPr>
      <w:rFonts w:ascii="Symbol" w:hAnsi="Symbol"/>
      <w:color w:val="auto"/>
    </w:rPr>
  </w:style>
  <w:style w:type="character" w:customStyle="1" w:styleId="WW8Num5z1">
    <w:name w:val="WW8Num5z1"/>
    <w:uiPriority w:val="99"/>
    <w:rsid w:val="003D10AF"/>
    <w:rPr>
      <w:rFonts w:ascii="Courier New" w:hAnsi="Courier New"/>
    </w:rPr>
  </w:style>
  <w:style w:type="character" w:customStyle="1" w:styleId="WW8Num5z2">
    <w:name w:val="WW8Num5z2"/>
    <w:uiPriority w:val="99"/>
    <w:rsid w:val="003D10AF"/>
    <w:rPr>
      <w:rFonts w:ascii="Wingdings" w:hAnsi="Wingdings"/>
    </w:rPr>
  </w:style>
  <w:style w:type="character" w:customStyle="1" w:styleId="WW8Num5z3">
    <w:name w:val="WW8Num5z3"/>
    <w:uiPriority w:val="99"/>
    <w:rsid w:val="003D10AF"/>
    <w:rPr>
      <w:rFonts w:ascii="Symbol" w:hAnsi="Symbol"/>
    </w:rPr>
  </w:style>
  <w:style w:type="character" w:customStyle="1" w:styleId="WW8Num6z0">
    <w:name w:val="WW8Num6z0"/>
    <w:uiPriority w:val="99"/>
    <w:rsid w:val="003D10AF"/>
    <w:rPr>
      <w:rFonts w:ascii="Symbol" w:hAnsi="Symbol"/>
    </w:rPr>
  </w:style>
  <w:style w:type="character" w:customStyle="1" w:styleId="WW8Num6z1">
    <w:name w:val="WW8Num6z1"/>
    <w:uiPriority w:val="99"/>
    <w:rsid w:val="003D10AF"/>
    <w:rPr>
      <w:rFonts w:ascii="Courier New" w:hAnsi="Courier New"/>
    </w:rPr>
  </w:style>
  <w:style w:type="character" w:customStyle="1" w:styleId="WW8Num6z2">
    <w:name w:val="WW8Num6z2"/>
    <w:uiPriority w:val="99"/>
    <w:rsid w:val="003D10AF"/>
    <w:rPr>
      <w:rFonts w:ascii="Wingdings" w:hAnsi="Wingdings"/>
    </w:rPr>
  </w:style>
  <w:style w:type="character" w:customStyle="1" w:styleId="affff5">
    <w:name w:val="Гипертекстовая ссылка"/>
    <w:uiPriority w:val="99"/>
    <w:rsid w:val="003D10AF"/>
    <w:rPr>
      <w:color w:val="106BBE"/>
      <w:sz w:val="26"/>
    </w:rPr>
  </w:style>
  <w:style w:type="character" w:customStyle="1" w:styleId="textdefault">
    <w:name w:val="text_default"/>
    <w:uiPriority w:val="99"/>
    <w:rsid w:val="003D10AF"/>
    <w:rPr>
      <w:rFonts w:ascii="Verdana" w:hAnsi="Verdana"/>
      <w:color w:val="5E6466"/>
      <w:sz w:val="18"/>
    </w:rPr>
  </w:style>
  <w:style w:type="character" w:customStyle="1" w:styleId="100">
    <w:name w:val="Знак Знак10"/>
    <w:uiPriority w:val="99"/>
    <w:locked/>
    <w:rsid w:val="003D10AF"/>
    <w:rPr>
      <w:b/>
      <w:sz w:val="28"/>
      <w:lang w:val="ru-RU" w:eastAsia="en-US"/>
    </w:rPr>
  </w:style>
  <w:style w:type="character" w:customStyle="1" w:styleId="92">
    <w:name w:val="Знак Знак9"/>
    <w:uiPriority w:val="99"/>
    <w:locked/>
    <w:rsid w:val="003D10AF"/>
    <w:rPr>
      <w:sz w:val="26"/>
      <w:lang w:val="ru-RU" w:eastAsia="en-US"/>
    </w:rPr>
  </w:style>
  <w:style w:type="character" w:customStyle="1" w:styleId="81">
    <w:name w:val="Знак Знак8"/>
    <w:uiPriority w:val="99"/>
    <w:locked/>
    <w:rsid w:val="003D10AF"/>
    <w:rPr>
      <w:b/>
      <w:sz w:val="28"/>
      <w:lang w:val="ru-RU" w:eastAsia="en-US"/>
    </w:rPr>
  </w:style>
  <w:style w:type="character" w:customStyle="1" w:styleId="apple-converted-space">
    <w:name w:val="apple-converted-space"/>
    <w:uiPriority w:val="99"/>
    <w:rsid w:val="003D10AF"/>
    <w:rPr>
      <w:rFonts w:ascii="Times New Roman" w:hAnsi="Times New Roman"/>
    </w:rPr>
  </w:style>
  <w:style w:type="character" w:customStyle="1" w:styleId="BodyTextIndent3Char">
    <w:name w:val="Body Text Indent 3 Char"/>
    <w:uiPriority w:val="99"/>
    <w:locked/>
    <w:rsid w:val="003D10AF"/>
    <w:rPr>
      <w:rFonts w:ascii="Calibri" w:hAnsi="Calibri"/>
      <w:sz w:val="16"/>
      <w:lang w:val="x-none" w:eastAsia="ru-RU"/>
    </w:rPr>
  </w:style>
  <w:style w:type="character" w:customStyle="1" w:styleId="affff6">
    <w:name w:val="Знак Знак"/>
    <w:uiPriority w:val="99"/>
    <w:locked/>
    <w:rsid w:val="003D10AF"/>
    <w:rPr>
      <w:rFonts w:ascii="Times New Roman" w:hAnsi="Times New Roman"/>
      <w:lang w:val="ru-RU" w:eastAsia="ru-RU"/>
    </w:rPr>
  </w:style>
  <w:style w:type="character" w:customStyle="1" w:styleId="112">
    <w:name w:val="Знак Знак11"/>
    <w:uiPriority w:val="99"/>
    <w:locked/>
    <w:rsid w:val="003D10AF"/>
    <w:rPr>
      <w:b/>
      <w:sz w:val="28"/>
      <w:lang w:val="ru-RU" w:eastAsia="en-US"/>
    </w:rPr>
  </w:style>
  <w:style w:type="character" w:customStyle="1" w:styleId="BodyTextIndent3Char1">
    <w:name w:val="Body Text Indent 3 Char1"/>
    <w:uiPriority w:val="99"/>
    <w:rsid w:val="003D10AF"/>
    <w:rPr>
      <w:sz w:val="16"/>
    </w:rPr>
  </w:style>
  <w:style w:type="character" w:customStyle="1" w:styleId="Heading1Char">
    <w:name w:val="Heading 1 Char"/>
    <w:uiPriority w:val="99"/>
    <w:locked/>
    <w:rsid w:val="003D10AF"/>
    <w:rPr>
      <w:rFonts w:ascii="Calibri" w:eastAsia="Times New Roman" w:hAnsi="Calibri"/>
      <w:b/>
      <w:sz w:val="28"/>
      <w:lang w:val="ru-RU" w:eastAsia="en-US"/>
    </w:rPr>
  </w:style>
  <w:style w:type="character" w:customStyle="1" w:styleId="Heading2Char">
    <w:name w:val="Heading 2 Char"/>
    <w:uiPriority w:val="99"/>
    <w:locked/>
    <w:rsid w:val="003D10AF"/>
    <w:rPr>
      <w:rFonts w:ascii="Calibri" w:eastAsia="Times New Roman" w:hAnsi="Calibri"/>
      <w:sz w:val="26"/>
      <w:lang w:val="ru-RU" w:eastAsia="en-US"/>
    </w:rPr>
  </w:style>
  <w:style w:type="character" w:customStyle="1" w:styleId="Heading3Char">
    <w:name w:val="Heading 3 Char"/>
    <w:uiPriority w:val="99"/>
    <w:locked/>
    <w:rsid w:val="003D10AF"/>
    <w:rPr>
      <w:rFonts w:ascii="Calibri" w:eastAsia="Times New Roman" w:hAnsi="Calibri"/>
      <w:b/>
      <w:sz w:val="28"/>
      <w:lang w:val="ru-RU" w:eastAsia="en-US"/>
    </w:rPr>
  </w:style>
  <w:style w:type="character" w:customStyle="1" w:styleId="Heading4Char">
    <w:name w:val="Heading 4 Char"/>
    <w:uiPriority w:val="99"/>
    <w:locked/>
    <w:rsid w:val="003D10AF"/>
    <w:rPr>
      <w:rFonts w:ascii="Calibri" w:eastAsia="Times New Roman" w:hAnsi="Calibri"/>
      <w:sz w:val="28"/>
      <w:lang w:val="ru-RU" w:eastAsia="ru-RU"/>
    </w:rPr>
  </w:style>
  <w:style w:type="character" w:customStyle="1" w:styleId="Heading5Char">
    <w:name w:val="Heading 5 Char"/>
    <w:uiPriority w:val="99"/>
    <w:locked/>
    <w:rsid w:val="003D10AF"/>
    <w:rPr>
      <w:rFonts w:ascii="Cambria" w:eastAsia="Times New Roman" w:hAnsi="Cambria"/>
      <w:color w:val="243F60"/>
      <w:lang w:val="ru-RU" w:eastAsia="ru-RU"/>
    </w:rPr>
  </w:style>
  <w:style w:type="character" w:customStyle="1" w:styleId="BodyTextIndentChar">
    <w:name w:val="Body Text Indent Char"/>
    <w:uiPriority w:val="99"/>
    <w:locked/>
    <w:rsid w:val="003D10AF"/>
    <w:rPr>
      <w:rFonts w:ascii="Calibri" w:eastAsia="Times New Roman" w:hAnsi="Calibri"/>
      <w:sz w:val="28"/>
      <w:lang w:val="ru-RU" w:eastAsia="ru-RU"/>
    </w:rPr>
  </w:style>
  <w:style w:type="character" w:customStyle="1" w:styleId="HeaderChar">
    <w:name w:val="Header Char"/>
    <w:uiPriority w:val="99"/>
    <w:locked/>
    <w:rsid w:val="003D10AF"/>
    <w:rPr>
      <w:rFonts w:ascii="Calibri" w:eastAsia="Times New Roman" w:hAnsi="Calibri"/>
      <w:lang w:val="ru-RU" w:eastAsia="ru-RU"/>
    </w:rPr>
  </w:style>
  <w:style w:type="character" w:customStyle="1" w:styleId="FooterChar">
    <w:name w:val="Footer Char"/>
    <w:uiPriority w:val="99"/>
    <w:locked/>
    <w:rsid w:val="003D10AF"/>
    <w:rPr>
      <w:rFonts w:ascii="Calibri" w:eastAsia="Times New Roman" w:hAnsi="Calibri"/>
      <w:lang w:val="ru-RU" w:eastAsia="ru-RU"/>
    </w:rPr>
  </w:style>
  <w:style w:type="character" w:customStyle="1" w:styleId="HTMLPreformattedChar">
    <w:name w:val="HTML Preformatted Char"/>
    <w:uiPriority w:val="99"/>
    <w:locked/>
    <w:rsid w:val="003D10AF"/>
    <w:rPr>
      <w:rFonts w:ascii="Courier New" w:eastAsia="Times New Roman" w:hAnsi="Courier New"/>
      <w:lang w:val="ru-RU" w:eastAsia="ru-RU"/>
    </w:rPr>
  </w:style>
  <w:style w:type="character" w:customStyle="1" w:styleId="BodyTextChar">
    <w:name w:val="Body Text Char"/>
    <w:uiPriority w:val="99"/>
    <w:locked/>
    <w:rsid w:val="003D10AF"/>
    <w:rPr>
      <w:rFonts w:ascii="Calibri" w:eastAsia="Times New Roman" w:hAnsi="Calibri"/>
      <w:sz w:val="24"/>
      <w:lang w:val="ru-RU" w:eastAsia="ru-RU"/>
    </w:rPr>
  </w:style>
  <w:style w:type="character" w:customStyle="1" w:styleId="1f">
    <w:name w:val="Название Знак1"/>
    <w:uiPriority w:val="99"/>
    <w:rsid w:val="003D10AF"/>
    <w:rPr>
      <w:rFonts w:ascii="Cambria" w:hAnsi="Cambria"/>
      <w:color w:val="17365D"/>
      <w:spacing w:val="5"/>
      <w:kern w:val="28"/>
      <w:sz w:val="52"/>
    </w:rPr>
  </w:style>
  <w:style w:type="character" w:customStyle="1" w:styleId="1f0">
    <w:name w:val="Подзаголовок Знак1"/>
    <w:uiPriority w:val="99"/>
    <w:rsid w:val="003D10AF"/>
    <w:rPr>
      <w:rFonts w:ascii="Cambria" w:hAnsi="Cambria"/>
      <w:i/>
      <w:color w:val="4F81BD"/>
      <w:spacing w:val="15"/>
      <w:sz w:val="24"/>
    </w:rPr>
  </w:style>
  <w:style w:type="character" w:customStyle="1" w:styleId="211">
    <w:name w:val="Основной текст 2 Знак1"/>
    <w:uiPriority w:val="99"/>
    <w:rsid w:val="003D10AF"/>
  </w:style>
  <w:style w:type="character" w:customStyle="1" w:styleId="310">
    <w:name w:val="Основной текст 3 Знак1"/>
    <w:uiPriority w:val="99"/>
    <w:rsid w:val="003D10AF"/>
    <w:rPr>
      <w:sz w:val="16"/>
    </w:rPr>
  </w:style>
  <w:style w:type="character" w:customStyle="1" w:styleId="212">
    <w:name w:val="Основной текст с отступом 2 Знак1"/>
    <w:uiPriority w:val="99"/>
    <w:rsid w:val="003D10AF"/>
  </w:style>
  <w:style w:type="character" w:customStyle="1" w:styleId="affff7">
    <w:name w:val="Цветовое выделение"/>
    <w:uiPriority w:val="99"/>
    <w:rsid w:val="003D10AF"/>
    <w:rPr>
      <w:b/>
      <w:color w:val="000080"/>
    </w:rPr>
  </w:style>
  <w:style w:type="character" w:customStyle="1" w:styleId="affff8">
    <w:name w:val="Активная гипертекстовая ссылка"/>
    <w:uiPriority w:val="99"/>
    <w:rsid w:val="003D10AF"/>
    <w:rPr>
      <w:b/>
      <w:color w:val="008000"/>
      <w:u w:val="single"/>
    </w:rPr>
  </w:style>
  <w:style w:type="character" w:customStyle="1" w:styleId="affff9">
    <w:name w:val="Заголовок своего сообщения"/>
    <w:uiPriority w:val="99"/>
    <w:rsid w:val="003D10AF"/>
    <w:rPr>
      <w:color w:val="000080"/>
    </w:rPr>
  </w:style>
  <w:style w:type="character" w:customStyle="1" w:styleId="affffa">
    <w:name w:val="Заголовок чужого сообщения"/>
    <w:uiPriority w:val="99"/>
    <w:rsid w:val="003D10AF"/>
    <w:rPr>
      <w:color w:val="FF0000"/>
    </w:rPr>
  </w:style>
  <w:style w:type="character" w:customStyle="1" w:styleId="affffb">
    <w:name w:val="Найденные слова"/>
    <w:uiPriority w:val="99"/>
    <w:rsid w:val="003D10AF"/>
    <w:rPr>
      <w:color w:val="000080"/>
    </w:rPr>
  </w:style>
  <w:style w:type="character" w:customStyle="1" w:styleId="affffc">
    <w:name w:val="Не вступил в силу"/>
    <w:uiPriority w:val="99"/>
    <w:rsid w:val="003D10AF"/>
    <w:rPr>
      <w:color w:val="008080"/>
    </w:rPr>
  </w:style>
  <w:style w:type="character" w:customStyle="1" w:styleId="affffd">
    <w:name w:val="Опечатки"/>
    <w:uiPriority w:val="99"/>
    <w:rsid w:val="003D10AF"/>
    <w:rPr>
      <w:color w:val="FF0000"/>
    </w:rPr>
  </w:style>
  <w:style w:type="character" w:customStyle="1" w:styleId="affffe">
    <w:name w:val="Продолжение ссылки"/>
    <w:uiPriority w:val="99"/>
    <w:rsid w:val="003D10AF"/>
    <w:rPr>
      <w:b/>
      <w:color w:val="008000"/>
    </w:rPr>
  </w:style>
  <w:style w:type="character" w:customStyle="1" w:styleId="afffff">
    <w:name w:val="Сравнение редакций"/>
    <w:uiPriority w:val="99"/>
    <w:rsid w:val="003D10AF"/>
    <w:rPr>
      <w:color w:val="000080"/>
    </w:rPr>
  </w:style>
  <w:style w:type="character" w:customStyle="1" w:styleId="afffff0">
    <w:name w:val="Сравнение редакций. Добавленный фрагмент"/>
    <w:uiPriority w:val="99"/>
    <w:rsid w:val="003D10AF"/>
    <w:rPr>
      <w:color w:val="0000FF"/>
    </w:rPr>
  </w:style>
  <w:style w:type="character" w:customStyle="1" w:styleId="afffff1">
    <w:name w:val="Сравнение редакций. Удаленный фрагмент"/>
    <w:uiPriority w:val="99"/>
    <w:rsid w:val="003D10AF"/>
    <w:rPr>
      <w:strike/>
      <w:color w:val="808000"/>
    </w:rPr>
  </w:style>
  <w:style w:type="character" w:customStyle="1" w:styleId="afffff2">
    <w:name w:val="Утратил силу"/>
    <w:uiPriority w:val="99"/>
    <w:rsid w:val="003D10AF"/>
    <w:rPr>
      <w:strike/>
      <w:color w:val="808000"/>
    </w:rPr>
  </w:style>
  <w:style w:type="character" w:customStyle="1" w:styleId="FontStyle11">
    <w:name w:val="Font Style11"/>
    <w:uiPriority w:val="99"/>
    <w:rsid w:val="003D10AF"/>
    <w:rPr>
      <w:rFonts w:ascii="Times New Roman" w:hAnsi="Times New Roman"/>
      <w:sz w:val="26"/>
    </w:rPr>
  </w:style>
  <w:style w:type="character" w:customStyle="1" w:styleId="311">
    <w:name w:val="Основной текст с отступом 3 Знак1"/>
    <w:uiPriority w:val="99"/>
    <w:semiHidden/>
    <w:rsid w:val="003D10AF"/>
    <w:rPr>
      <w:rFonts w:ascii="Times New Roman" w:hAnsi="Times New Roman"/>
      <w:sz w:val="16"/>
      <w:lang w:val="x-none" w:eastAsia="ru-RU"/>
    </w:rPr>
  </w:style>
  <w:style w:type="character" w:customStyle="1" w:styleId="1f1">
    <w:name w:val="Схема документа Знак1"/>
    <w:uiPriority w:val="99"/>
    <w:semiHidden/>
    <w:rsid w:val="003D10AF"/>
    <w:rPr>
      <w:rFonts w:ascii="Tahoma" w:hAnsi="Tahoma"/>
      <w:sz w:val="16"/>
      <w:lang w:val="x-none" w:eastAsia="ru-RU"/>
    </w:rPr>
  </w:style>
  <w:style w:type="character" w:customStyle="1" w:styleId="1f2">
    <w:name w:val="Текст выноски Знак1"/>
    <w:uiPriority w:val="99"/>
    <w:semiHidden/>
    <w:rsid w:val="003D10AF"/>
    <w:rPr>
      <w:rFonts w:ascii="Tahoma" w:hAnsi="Tahoma"/>
      <w:sz w:val="16"/>
      <w:lang w:val="x-none" w:eastAsia="ru-RU"/>
    </w:rPr>
  </w:style>
  <w:style w:type="character" w:customStyle="1" w:styleId="FontStyle25">
    <w:name w:val="Font Style25"/>
    <w:uiPriority w:val="99"/>
    <w:rsid w:val="003D10AF"/>
    <w:rPr>
      <w:rFonts w:ascii="Times New Roman" w:hAnsi="Times New Roman"/>
      <w:sz w:val="26"/>
    </w:rPr>
  </w:style>
  <w:style w:type="character" w:customStyle="1" w:styleId="FontStyle162">
    <w:name w:val="Font Style162"/>
    <w:uiPriority w:val="99"/>
    <w:rsid w:val="003D10AF"/>
    <w:rPr>
      <w:rFonts w:ascii="Times New Roman" w:hAnsi="Times New Roman"/>
      <w:sz w:val="26"/>
    </w:rPr>
  </w:style>
  <w:style w:type="character" w:customStyle="1" w:styleId="FontStyle35">
    <w:name w:val="Font Style35"/>
    <w:uiPriority w:val="99"/>
    <w:rsid w:val="003D10AF"/>
    <w:rPr>
      <w:rFonts w:ascii="Times New Roman" w:hAnsi="Times New Roman"/>
      <w:sz w:val="22"/>
    </w:rPr>
  </w:style>
  <w:style w:type="table" w:customStyle="1" w:styleId="2a">
    <w:name w:val="Сетка таблицы2"/>
    <w:basedOn w:val="a1"/>
    <w:next w:val="ac"/>
    <w:rsid w:val="003D10AF"/>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
    <w:uiPriority w:val="99"/>
    <w:rsid w:val="003D10AF"/>
    <w:rPr>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3">
    <w:name w:val="Символ нумерации"/>
    <w:rsid w:val="003D10AF"/>
  </w:style>
  <w:style w:type="character" w:customStyle="1" w:styleId="WW8Num15z2">
    <w:name w:val="WW8Num15z2"/>
    <w:rsid w:val="003D10AF"/>
    <w:rPr>
      <w:rFonts w:ascii="Wingdings" w:hAnsi="Wingdings"/>
    </w:rPr>
  </w:style>
  <w:style w:type="paragraph" w:customStyle="1" w:styleId="afffff4">
    <w:name w:val="Знак Знак Знак Знак"/>
    <w:basedOn w:val="a"/>
    <w:rsid w:val="003D10AF"/>
    <w:pPr>
      <w:spacing w:before="100" w:beforeAutospacing="1" w:after="100" w:afterAutospacing="1"/>
      <w:jc w:val="both"/>
    </w:pPr>
    <w:rPr>
      <w:rFonts w:ascii="Tahoma" w:hAnsi="Tahoma"/>
      <w:color w:val="auto"/>
      <w:sz w:val="20"/>
      <w:lang w:val="en-US" w:eastAsia="en-US"/>
    </w:rPr>
  </w:style>
  <w:style w:type="character" w:customStyle="1" w:styleId="afffff5">
    <w:name w:val="Основной текст_"/>
    <w:link w:val="1f3"/>
    <w:locked/>
    <w:rsid w:val="003D10AF"/>
    <w:rPr>
      <w:sz w:val="26"/>
      <w:szCs w:val="26"/>
      <w:shd w:val="clear" w:color="auto" w:fill="FFFFFF"/>
    </w:rPr>
  </w:style>
  <w:style w:type="paragraph" w:customStyle="1" w:styleId="1f3">
    <w:name w:val="Основной текст1"/>
    <w:basedOn w:val="a"/>
    <w:link w:val="afffff5"/>
    <w:rsid w:val="003D10AF"/>
    <w:pPr>
      <w:widowControl w:val="0"/>
      <w:shd w:val="clear" w:color="auto" w:fill="FFFFFF"/>
      <w:spacing w:before="420" w:line="624" w:lineRule="exact"/>
    </w:pPr>
    <w:rPr>
      <w:sz w:val="26"/>
      <w:szCs w:val="26"/>
      <w:shd w:val="clear" w:color="auto" w:fill="FFFFFF"/>
    </w:rPr>
  </w:style>
  <w:style w:type="paragraph" w:customStyle="1" w:styleId="1f4">
    <w:name w:val="1"/>
    <w:basedOn w:val="a"/>
    <w:rsid w:val="003D10AF"/>
    <w:pPr>
      <w:spacing w:before="100" w:beforeAutospacing="1" w:after="100" w:afterAutospacing="1"/>
    </w:pPr>
    <w:rPr>
      <w:rFonts w:ascii="Tahoma" w:hAnsi="Tahoma" w:cs="Tahoma"/>
      <w:color w:val="auto"/>
      <w:sz w:val="20"/>
      <w:lang w:val="en-US" w:eastAsia="en-US"/>
    </w:rPr>
  </w:style>
  <w:style w:type="paragraph" w:styleId="afffff6">
    <w:name w:val="Plain Text"/>
    <w:basedOn w:val="a"/>
    <w:link w:val="afffff7"/>
    <w:rsid w:val="003D10AF"/>
    <w:rPr>
      <w:rFonts w:ascii="Courier New" w:hAnsi="Courier New"/>
      <w:sz w:val="20"/>
    </w:rPr>
  </w:style>
  <w:style w:type="character" w:customStyle="1" w:styleId="afffff7">
    <w:name w:val="Текст Знак"/>
    <w:basedOn w:val="a0"/>
    <w:link w:val="afffff6"/>
    <w:rsid w:val="003D10AF"/>
    <w:rPr>
      <w:rFonts w:ascii="Courier New" w:hAnsi="Courier New"/>
    </w:rPr>
  </w:style>
  <w:style w:type="paragraph" w:customStyle="1" w:styleId="afffff8">
    <w:name w:val="Знак"/>
    <w:basedOn w:val="a"/>
    <w:rsid w:val="003D10AF"/>
    <w:pPr>
      <w:spacing w:before="100" w:beforeAutospacing="1" w:after="100" w:afterAutospacing="1"/>
    </w:pPr>
    <w:rPr>
      <w:rFonts w:ascii="Tahoma" w:hAnsi="Tahoma" w:cs="Tahoma"/>
      <w:color w:val="auto"/>
      <w:sz w:val="20"/>
      <w:lang w:val="en-US" w:eastAsia="en-US"/>
    </w:rPr>
  </w:style>
  <w:style w:type="paragraph" w:customStyle="1" w:styleId="2b">
    <w:name w:val="Знак2 Знак Знак Знак Знак Знак Знак Знак Знак Знак Знак Знак Знак Знак Знак Знак"/>
    <w:basedOn w:val="a"/>
    <w:rsid w:val="003D10AF"/>
    <w:pPr>
      <w:spacing w:before="100" w:beforeAutospacing="1" w:after="100" w:afterAutospacing="1"/>
    </w:pPr>
    <w:rPr>
      <w:rFonts w:ascii="Tahoma" w:hAnsi="Tahoma"/>
      <w:color w:val="auto"/>
      <w:sz w:val="20"/>
      <w:lang w:val="en-US" w:eastAsia="en-US"/>
    </w:rPr>
  </w:style>
  <w:style w:type="character" w:customStyle="1" w:styleId="BodyTextIndentChar1">
    <w:name w:val="Body Text Indent Char1"/>
    <w:locked/>
    <w:rsid w:val="003D10AF"/>
    <w:rPr>
      <w:sz w:val="28"/>
    </w:rPr>
  </w:style>
  <w:style w:type="paragraph" w:customStyle="1" w:styleId="Default">
    <w:name w:val="Default"/>
    <w:rsid w:val="003D10AF"/>
    <w:pPr>
      <w:autoSpaceDE w:val="0"/>
      <w:autoSpaceDN w:val="0"/>
      <w:adjustRightInd w:val="0"/>
    </w:pPr>
    <w:rPr>
      <w:rFonts w:eastAsia="Calibri"/>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page number" w:uiPriority="0"/>
    <w:lsdException w:name="Title" w:semiHidden="0" w:unhideWhenUsed="0" w:qFormat="1"/>
    <w:lsdException w:name="Default Paragraph Font" w:uiPriority="1"/>
    <w:lsdException w:name="Subtitle" w:semiHidden="0" w:unhideWhenUsed="0" w:qFormat="1"/>
    <w:lsdException w:name="Hyperlink" w:semiHidden="0" w:unhideWhenUsed="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3D10AF"/>
    <w:pPr>
      <w:keepNext/>
      <w:jc w:val="center"/>
      <w:outlineLvl w:val="6"/>
    </w:pPr>
    <w:rPr>
      <w:b/>
      <w:bCs/>
      <w:color w:val="auto"/>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1"/>
    <w:link w:val="a3"/>
    <w:uiPriority w:val="99"/>
    <w:rPr>
      <w:b/>
      <w:sz w:val="24"/>
    </w:rPr>
  </w:style>
  <w:style w:type="character" w:customStyle="1" w:styleId="30">
    <w:name w:val="Заголовок 3 Знак"/>
    <w:link w:val="3"/>
    <w:uiPriority w:val="99"/>
    <w:rPr>
      <w:rFonts w:ascii="XO Thames" w:hAnsi="XO Thames"/>
      <w:b/>
      <w:sz w:val="26"/>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1"/>
    <w:link w:val="31"/>
    <w:uiPriority w:val="99"/>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0">
    <w:name w:val="Заголовок 1 Знак"/>
    <w:link w:val="1"/>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1"/>
    <w:link w:val="a6"/>
    <w:uiPriority w:val="99"/>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character" w:customStyle="1" w:styleId="70">
    <w:name w:val="Заголовок 7 Знак"/>
    <w:basedOn w:val="a0"/>
    <w:link w:val="7"/>
    <w:uiPriority w:val="99"/>
    <w:rsid w:val="003D10AF"/>
    <w:rPr>
      <w:b/>
      <w:bCs/>
      <w:color w:val="auto"/>
      <w:sz w:val="28"/>
      <w:szCs w:val="28"/>
      <w:lang w:val="x-none" w:eastAsia="x-none"/>
    </w:rPr>
  </w:style>
  <w:style w:type="numbering" w:customStyle="1" w:styleId="16">
    <w:name w:val="Нет списка1"/>
    <w:next w:val="a2"/>
    <w:uiPriority w:val="99"/>
    <w:semiHidden/>
    <w:unhideWhenUsed/>
    <w:rsid w:val="003D10AF"/>
  </w:style>
  <w:style w:type="paragraph" w:customStyle="1" w:styleId="63">
    <w:name w:val="Знак Знак6"/>
    <w:basedOn w:val="a"/>
    <w:rsid w:val="003D10AF"/>
    <w:pPr>
      <w:spacing w:before="100" w:beforeAutospacing="1" w:after="100" w:afterAutospacing="1"/>
    </w:pPr>
    <w:rPr>
      <w:rFonts w:ascii="Tahoma" w:hAnsi="Tahoma"/>
      <w:color w:val="auto"/>
      <w:sz w:val="20"/>
      <w:lang w:val="en-US" w:eastAsia="en-US"/>
    </w:rPr>
  </w:style>
  <w:style w:type="paragraph" w:customStyle="1" w:styleId="ConsPlusNormal">
    <w:name w:val="ConsPlusNormal"/>
    <w:uiPriority w:val="99"/>
    <w:rsid w:val="003D10AF"/>
    <w:pPr>
      <w:widowControl w:val="0"/>
      <w:autoSpaceDE w:val="0"/>
      <w:autoSpaceDN w:val="0"/>
      <w:adjustRightInd w:val="0"/>
      <w:ind w:firstLine="720"/>
    </w:pPr>
    <w:rPr>
      <w:rFonts w:ascii="Arial" w:hAnsi="Arial" w:cs="Arial"/>
      <w:color w:val="auto"/>
    </w:rPr>
  </w:style>
  <w:style w:type="paragraph" w:customStyle="1" w:styleId="ConsPlusTitle">
    <w:name w:val="ConsPlusTitle"/>
    <w:uiPriority w:val="99"/>
    <w:rsid w:val="003D10AF"/>
    <w:pPr>
      <w:widowControl w:val="0"/>
      <w:autoSpaceDE w:val="0"/>
      <w:autoSpaceDN w:val="0"/>
      <w:adjustRightInd w:val="0"/>
    </w:pPr>
    <w:rPr>
      <w:rFonts w:ascii="Arial" w:hAnsi="Arial" w:cs="Arial"/>
      <w:b/>
      <w:bCs/>
      <w:color w:val="auto"/>
    </w:rPr>
  </w:style>
  <w:style w:type="paragraph" w:styleId="ad">
    <w:name w:val="header"/>
    <w:basedOn w:val="a"/>
    <w:link w:val="ae"/>
    <w:uiPriority w:val="99"/>
    <w:unhideWhenUsed/>
    <w:rsid w:val="003D10AF"/>
    <w:pPr>
      <w:tabs>
        <w:tab w:val="center" w:pos="4677"/>
        <w:tab w:val="right" w:pos="9355"/>
      </w:tabs>
    </w:pPr>
    <w:rPr>
      <w:rFonts w:ascii="Calibri" w:eastAsia="Calibri" w:hAnsi="Calibri"/>
      <w:color w:val="auto"/>
      <w:sz w:val="20"/>
      <w:lang w:val="x-none" w:eastAsia="x-none"/>
    </w:rPr>
  </w:style>
  <w:style w:type="character" w:customStyle="1" w:styleId="ae">
    <w:name w:val="Верхний колонтитул Знак"/>
    <w:basedOn w:val="a0"/>
    <w:link w:val="ad"/>
    <w:uiPriority w:val="99"/>
    <w:rsid w:val="003D10AF"/>
    <w:rPr>
      <w:rFonts w:ascii="Calibri" w:eastAsia="Calibri" w:hAnsi="Calibri"/>
      <w:color w:val="auto"/>
      <w:lang w:val="x-none" w:eastAsia="x-none"/>
    </w:rPr>
  </w:style>
  <w:style w:type="paragraph" w:styleId="af">
    <w:name w:val="footer"/>
    <w:basedOn w:val="a"/>
    <w:link w:val="af0"/>
    <w:uiPriority w:val="99"/>
    <w:unhideWhenUsed/>
    <w:rsid w:val="003D10AF"/>
    <w:pPr>
      <w:tabs>
        <w:tab w:val="center" w:pos="4677"/>
        <w:tab w:val="right" w:pos="9355"/>
      </w:tabs>
    </w:pPr>
    <w:rPr>
      <w:rFonts w:ascii="Calibri" w:eastAsia="Calibri" w:hAnsi="Calibri"/>
      <w:color w:val="auto"/>
      <w:sz w:val="20"/>
      <w:lang w:val="x-none" w:eastAsia="x-none"/>
    </w:rPr>
  </w:style>
  <w:style w:type="character" w:customStyle="1" w:styleId="af0">
    <w:name w:val="Нижний колонтитул Знак"/>
    <w:basedOn w:val="a0"/>
    <w:link w:val="af"/>
    <w:uiPriority w:val="99"/>
    <w:rsid w:val="003D10AF"/>
    <w:rPr>
      <w:rFonts w:ascii="Calibri" w:eastAsia="Calibri" w:hAnsi="Calibri"/>
      <w:color w:val="auto"/>
      <w:lang w:val="x-none" w:eastAsia="x-none"/>
    </w:rPr>
  </w:style>
  <w:style w:type="paragraph" w:customStyle="1" w:styleId="ConsPlusNonformat">
    <w:name w:val="ConsPlusNonformat"/>
    <w:uiPriority w:val="99"/>
    <w:qFormat/>
    <w:rsid w:val="003D10AF"/>
    <w:pPr>
      <w:widowControl w:val="0"/>
      <w:autoSpaceDE w:val="0"/>
      <w:autoSpaceDN w:val="0"/>
      <w:adjustRightInd w:val="0"/>
    </w:pPr>
    <w:rPr>
      <w:rFonts w:ascii="Courier New" w:hAnsi="Courier New" w:cs="Courier New"/>
      <w:color w:val="auto"/>
    </w:rPr>
  </w:style>
  <w:style w:type="table" w:customStyle="1" w:styleId="17">
    <w:name w:val="Сетка таблицы1"/>
    <w:basedOn w:val="a1"/>
    <w:next w:val="ac"/>
    <w:uiPriority w:val="59"/>
    <w:rsid w:val="003D10AF"/>
    <w:rPr>
      <w:rFonts w:ascii="Calibri" w:eastAsia="Calibri" w:hAnsi="Calibri"/>
      <w:color w:val="aut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Cell">
    <w:name w:val="ConsPlusCell"/>
    <w:uiPriority w:val="99"/>
    <w:rsid w:val="003D10AF"/>
    <w:pPr>
      <w:widowControl w:val="0"/>
      <w:autoSpaceDE w:val="0"/>
      <w:autoSpaceDN w:val="0"/>
      <w:adjustRightInd w:val="0"/>
    </w:pPr>
    <w:rPr>
      <w:color w:val="auto"/>
      <w:sz w:val="28"/>
      <w:szCs w:val="28"/>
    </w:rPr>
  </w:style>
  <w:style w:type="paragraph" w:customStyle="1" w:styleId="zag">
    <w:name w:val="zag"/>
    <w:basedOn w:val="a"/>
    <w:rsid w:val="003D10AF"/>
    <w:pPr>
      <w:spacing w:before="100" w:beforeAutospacing="1" w:after="100" w:afterAutospacing="1"/>
    </w:pPr>
    <w:rPr>
      <w:color w:val="auto"/>
      <w:sz w:val="19"/>
      <w:szCs w:val="19"/>
    </w:rPr>
  </w:style>
  <w:style w:type="character" w:styleId="af1">
    <w:name w:val="Strong"/>
    <w:uiPriority w:val="22"/>
    <w:qFormat/>
    <w:rsid w:val="003D10AF"/>
    <w:rPr>
      <w:b/>
      <w:bCs/>
    </w:rPr>
  </w:style>
  <w:style w:type="character" w:styleId="af2">
    <w:name w:val="Emphasis"/>
    <w:uiPriority w:val="20"/>
    <w:qFormat/>
    <w:rsid w:val="003D10AF"/>
    <w:rPr>
      <w:i/>
      <w:iCs/>
    </w:rPr>
  </w:style>
  <w:style w:type="paragraph" w:styleId="af3">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rsid w:val="003D10AF"/>
    <w:pPr>
      <w:spacing w:before="100" w:beforeAutospacing="1" w:after="100" w:afterAutospacing="1"/>
    </w:pPr>
    <w:rPr>
      <w:color w:val="auto"/>
      <w:szCs w:val="24"/>
    </w:rPr>
  </w:style>
  <w:style w:type="paragraph" w:styleId="af4">
    <w:name w:val="List Paragraph"/>
    <w:basedOn w:val="a"/>
    <w:uiPriority w:val="99"/>
    <w:qFormat/>
    <w:rsid w:val="003D10AF"/>
    <w:pPr>
      <w:spacing w:after="200" w:line="276" w:lineRule="auto"/>
      <w:ind w:left="720"/>
      <w:contextualSpacing/>
    </w:pPr>
    <w:rPr>
      <w:rFonts w:ascii="Calibri" w:eastAsia="Calibri" w:hAnsi="Calibri"/>
      <w:color w:val="auto"/>
      <w:sz w:val="22"/>
      <w:szCs w:val="22"/>
      <w:lang w:eastAsia="en-US"/>
    </w:rPr>
  </w:style>
  <w:style w:type="paragraph" w:customStyle="1" w:styleId="91">
    <w:name w:val="Знак Знак9 Знак Знак"/>
    <w:basedOn w:val="a"/>
    <w:rsid w:val="003D10AF"/>
    <w:pPr>
      <w:spacing w:before="100" w:beforeAutospacing="1" w:after="100" w:afterAutospacing="1"/>
    </w:pPr>
    <w:rPr>
      <w:rFonts w:ascii="Tahoma" w:hAnsi="Tahoma"/>
      <w:color w:val="auto"/>
      <w:sz w:val="20"/>
      <w:lang w:val="en-US" w:eastAsia="en-US"/>
    </w:rPr>
  </w:style>
  <w:style w:type="character" w:customStyle="1" w:styleId="53">
    <w:name w:val="Знак Знак5"/>
    <w:rsid w:val="003D10AF"/>
    <w:rPr>
      <w:lang w:val="ru-RU" w:eastAsia="ru-RU" w:bidi="ar-SA"/>
    </w:rPr>
  </w:style>
  <w:style w:type="paragraph" w:styleId="af5">
    <w:name w:val="Body Text Indent"/>
    <w:basedOn w:val="a"/>
    <w:link w:val="af6"/>
    <w:uiPriority w:val="99"/>
    <w:rsid w:val="003D10AF"/>
    <w:pPr>
      <w:ind w:firstLine="709"/>
      <w:jc w:val="both"/>
    </w:pPr>
    <w:rPr>
      <w:color w:val="auto"/>
      <w:sz w:val="28"/>
      <w:lang w:val="x-none" w:eastAsia="x-none"/>
    </w:rPr>
  </w:style>
  <w:style w:type="character" w:customStyle="1" w:styleId="af6">
    <w:name w:val="Основной текст с отступом Знак"/>
    <w:basedOn w:val="a0"/>
    <w:link w:val="af5"/>
    <w:uiPriority w:val="99"/>
    <w:rsid w:val="003D10AF"/>
    <w:rPr>
      <w:color w:val="auto"/>
      <w:sz w:val="28"/>
      <w:lang w:val="x-none" w:eastAsia="x-none"/>
    </w:rPr>
  </w:style>
  <w:style w:type="paragraph" w:styleId="af7">
    <w:name w:val="No Spacing"/>
    <w:link w:val="af8"/>
    <w:uiPriority w:val="1"/>
    <w:qFormat/>
    <w:rsid w:val="003D10AF"/>
    <w:rPr>
      <w:color w:val="auto"/>
      <w:sz w:val="28"/>
    </w:rPr>
  </w:style>
  <w:style w:type="character" w:customStyle="1" w:styleId="af8">
    <w:name w:val="Без интервала Знак"/>
    <w:link w:val="af7"/>
    <w:uiPriority w:val="1"/>
    <w:rsid w:val="003D10AF"/>
    <w:rPr>
      <w:color w:val="auto"/>
      <w:sz w:val="28"/>
    </w:rPr>
  </w:style>
  <w:style w:type="character" w:customStyle="1" w:styleId="FontStyle22">
    <w:name w:val="Font Style22"/>
    <w:rsid w:val="003D10AF"/>
    <w:rPr>
      <w:rFonts w:ascii="Times New Roman" w:hAnsi="Times New Roman" w:cs="Times New Roman" w:hint="default"/>
      <w:color w:val="000000"/>
      <w:sz w:val="26"/>
      <w:szCs w:val="26"/>
    </w:rPr>
  </w:style>
  <w:style w:type="paragraph" w:customStyle="1" w:styleId="Style6">
    <w:name w:val="Style6"/>
    <w:basedOn w:val="a"/>
    <w:rsid w:val="003D10AF"/>
    <w:pPr>
      <w:widowControl w:val="0"/>
      <w:autoSpaceDE w:val="0"/>
      <w:autoSpaceDN w:val="0"/>
      <w:adjustRightInd w:val="0"/>
    </w:pPr>
    <w:rPr>
      <w:color w:val="auto"/>
      <w:szCs w:val="24"/>
    </w:rPr>
  </w:style>
  <w:style w:type="character" w:customStyle="1" w:styleId="af9">
    <w:name w:val="Текст сноски Знак"/>
    <w:aliases w:val="Текст сноски-FN Знак,Footnote Text Char Знак Знак Знак,Footnote Text Char Знак Знак1,single space Знак,footnote text Знак,Текст сноски Знак Знак Знак Знак,Текст сноски Знак Знак Знак1,Footnote Text Char Знак Знак Знак Знак Знак"/>
    <w:link w:val="afa"/>
    <w:uiPriority w:val="99"/>
    <w:locked/>
    <w:rsid w:val="003D10AF"/>
    <w:rPr>
      <w:lang w:val="x-none"/>
    </w:rPr>
  </w:style>
  <w:style w:type="paragraph" w:styleId="afa">
    <w:name w:val="footnote text"/>
    <w:aliases w:val="Текст сноски-FN,Footnote Text Char Знак Знак,Footnote Text Char Знак,single space,footnote text,Текст сноски Знак Знак Знак,Текст сноски Знак Знак,Footnote Text Char Знак Знак Знак Знак,Table_Footnote_last,Oaeno niinee-FN,Oaeno niinee Ciae"/>
    <w:basedOn w:val="a"/>
    <w:link w:val="af9"/>
    <w:uiPriority w:val="99"/>
    <w:unhideWhenUsed/>
    <w:rsid w:val="003D10AF"/>
    <w:pPr>
      <w:widowControl w:val="0"/>
      <w:spacing w:before="60" w:line="300" w:lineRule="auto"/>
      <w:ind w:firstLine="1140"/>
      <w:jc w:val="both"/>
    </w:pPr>
    <w:rPr>
      <w:sz w:val="20"/>
      <w:lang w:val="x-none"/>
    </w:rPr>
  </w:style>
  <w:style w:type="character" w:customStyle="1" w:styleId="18">
    <w:name w:val="Текст сноски Знак1"/>
    <w:aliases w:val="Текст сноски-FN Знак1,Footnote Text Char Знак Знак Знак1,Footnote Text Char Знак Знак2,single space Знак1,footnote text Знак1,Текст сноски Знак Знак Знак Знак1,Текст сноски Знак Знак Знак2,Footnote Text Char Знак Знак Знак Знак Знак1"/>
    <w:basedOn w:val="a0"/>
    <w:uiPriority w:val="99"/>
    <w:rsid w:val="003D10AF"/>
  </w:style>
  <w:style w:type="paragraph" w:styleId="afb">
    <w:name w:val="Document Map"/>
    <w:basedOn w:val="a"/>
    <w:link w:val="afc"/>
    <w:uiPriority w:val="99"/>
    <w:semiHidden/>
    <w:rsid w:val="003D10AF"/>
    <w:pPr>
      <w:shd w:val="clear" w:color="auto" w:fill="000080"/>
      <w:spacing w:after="200" w:line="276" w:lineRule="auto"/>
    </w:pPr>
    <w:rPr>
      <w:rFonts w:ascii="Tahoma" w:eastAsia="Calibri" w:hAnsi="Tahoma" w:cs="Tahoma"/>
      <w:color w:val="auto"/>
      <w:sz w:val="20"/>
      <w:lang w:eastAsia="en-US"/>
    </w:rPr>
  </w:style>
  <w:style w:type="character" w:customStyle="1" w:styleId="afc">
    <w:name w:val="Схема документа Знак"/>
    <w:basedOn w:val="a0"/>
    <w:link w:val="afb"/>
    <w:uiPriority w:val="99"/>
    <w:semiHidden/>
    <w:rsid w:val="003D10AF"/>
    <w:rPr>
      <w:rFonts w:ascii="Tahoma" w:eastAsia="Calibri" w:hAnsi="Tahoma" w:cs="Tahoma"/>
      <w:color w:val="auto"/>
      <w:shd w:val="clear" w:color="auto" w:fill="000080"/>
      <w:lang w:eastAsia="en-US"/>
    </w:rPr>
  </w:style>
  <w:style w:type="paragraph" w:customStyle="1" w:styleId="64">
    <w:name w:val="Знак Знак6 Знак Знак Знак Знак"/>
    <w:basedOn w:val="a"/>
    <w:rsid w:val="003D10AF"/>
    <w:pPr>
      <w:spacing w:before="100" w:beforeAutospacing="1" w:after="100" w:afterAutospacing="1"/>
    </w:pPr>
    <w:rPr>
      <w:rFonts w:ascii="Tahoma" w:hAnsi="Tahoma"/>
      <w:color w:val="auto"/>
      <w:sz w:val="20"/>
      <w:lang w:val="en-US" w:eastAsia="en-US"/>
    </w:rPr>
  </w:style>
  <w:style w:type="numbering" w:customStyle="1" w:styleId="110">
    <w:name w:val="Нет списка11"/>
    <w:next w:val="a2"/>
    <w:uiPriority w:val="99"/>
    <w:semiHidden/>
    <w:unhideWhenUsed/>
    <w:rsid w:val="003D10AF"/>
  </w:style>
  <w:style w:type="numbering" w:customStyle="1" w:styleId="23">
    <w:name w:val="Нет списка2"/>
    <w:next w:val="a2"/>
    <w:uiPriority w:val="99"/>
    <w:semiHidden/>
    <w:rsid w:val="003D10AF"/>
  </w:style>
  <w:style w:type="paragraph" w:customStyle="1" w:styleId="Postan">
    <w:name w:val="Postan"/>
    <w:basedOn w:val="a"/>
    <w:uiPriority w:val="99"/>
    <w:rsid w:val="003D10AF"/>
    <w:pPr>
      <w:jc w:val="center"/>
    </w:pPr>
    <w:rPr>
      <w:color w:val="auto"/>
      <w:sz w:val="28"/>
    </w:rPr>
  </w:style>
  <w:style w:type="character" w:styleId="afd">
    <w:name w:val="page number"/>
    <w:rsid w:val="003D10AF"/>
    <w:rPr>
      <w:rFonts w:cs="Times New Roman"/>
    </w:rPr>
  </w:style>
  <w:style w:type="character" w:styleId="afe">
    <w:name w:val="FollowedHyperlink"/>
    <w:uiPriority w:val="99"/>
    <w:rsid w:val="003D10AF"/>
    <w:rPr>
      <w:color w:val="800080"/>
      <w:u w:val="single"/>
    </w:rPr>
  </w:style>
  <w:style w:type="paragraph" w:styleId="HTML">
    <w:name w:val="HTML Preformatted"/>
    <w:basedOn w:val="a"/>
    <w:link w:val="HTML0"/>
    <w:uiPriority w:val="99"/>
    <w:rsid w:val="003D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2"/>
    </w:pPr>
    <w:rPr>
      <w:rFonts w:ascii="Courier New" w:hAnsi="Courier New"/>
      <w:color w:val="auto"/>
      <w:sz w:val="20"/>
      <w:lang w:val="x-none" w:eastAsia="x-none"/>
    </w:rPr>
  </w:style>
  <w:style w:type="character" w:customStyle="1" w:styleId="HTML0">
    <w:name w:val="Стандартный HTML Знак"/>
    <w:basedOn w:val="a0"/>
    <w:link w:val="HTML"/>
    <w:uiPriority w:val="99"/>
    <w:rsid w:val="003D10AF"/>
    <w:rPr>
      <w:rFonts w:ascii="Courier New" w:hAnsi="Courier New"/>
      <w:color w:val="auto"/>
      <w:lang w:val="x-none" w:eastAsia="x-none"/>
    </w:rPr>
  </w:style>
  <w:style w:type="paragraph" w:styleId="aff">
    <w:name w:val="List"/>
    <w:basedOn w:val="a3"/>
    <w:uiPriority w:val="99"/>
    <w:rsid w:val="003D10AF"/>
    <w:pPr>
      <w:suppressAutoHyphens/>
      <w:spacing w:after="120" w:line="240" w:lineRule="auto"/>
      <w:jc w:val="left"/>
    </w:pPr>
    <w:rPr>
      <w:rFonts w:cs="Tahoma"/>
      <w:b w:val="0"/>
      <w:color w:val="auto"/>
      <w:szCs w:val="24"/>
      <w:lang w:val="x-none" w:eastAsia="ar-SA"/>
    </w:rPr>
  </w:style>
  <w:style w:type="paragraph" w:styleId="24">
    <w:name w:val="List Bullet 2"/>
    <w:basedOn w:val="a"/>
    <w:autoRedefine/>
    <w:uiPriority w:val="99"/>
    <w:rsid w:val="003D10AF"/>
    <w:pPr>
      <w:tabs>
        <w:tab w:val="num" w:pos="643"/>
      </w:tabs>
      <w:ind w:firstLine="355"/>
      <w:jc w:val="both"/>
    </w:pPr>
    <w:rPr>
      <w:color w:val="auto"/>
      <w:sz w:val="28"/>
      <w:szCs w:val="28"/>
    </w:rPr>
  </w:style>
  <w:style w:type="paragraph" w:styleId="25">
    <w:name w:val="Body Text 2"/>
    <w:basedOn w:val="a"/>
    <w:link w:val="26"/>
    <w:uiPriority w:val="99"/>
    <w:rsid w:val="003D10AF"/>
    <w:rPr>
      <w:color w:val="auto"/>
      <w:sz w:val="28"/>
      <w:szCs w:val="28"/>
      <w:lang w:val="x-none" w:eastAsia="x-none"/>
    </w:rPr>
  </w:style>
  <w:style w:type="character" w:customStyle="1" w:styleId="26">
    <w:name w:val="Основной текст 2 Знак"/>
    <w:basedOn w:val="a0"/>
    <w:link w:val="25"/>
    <w:uiPriority w:val="99"/>
    <w:rsid w:val="003D10AF"/>
    <w:rPr>
      <w:color w:val="auto"/>
      <w:sz w:val="28"/>
      <w:szCs w:val="28"/>
      <w:lang w:val="x-none" w:eastAsia="x-none"/>
    </w:rPr>
  </w:style>
  <w:style w:type="paragraph" w:styleId="27">
    <w:name w:val="Body Text Indent 2"/>
    <w:basedOn w:val="a"/>
    <w:link w:val="28"/>
    <w:uiPriority w:val="99"/>
    <w:rsid w:val="003D10AF"/>
    <w:pPr>
      <w:ind w:firstLine="567"/>
      <w:jc w:val="both"/>
    </w:pPr>
    <w:rPr>
      <w:color w:val="auto"/>
      <w:sz w:val="28"/>
      <w:szCs w:val="28"/>
      <w:lang w:val="x-none" w:eastAsia="x-none"/>
    </w:rPr>
  </w:style>
  <w:style w:type="character" w:customStyle="1" w:styleId="28">
    <w:name w:val="Основной текст с отступом 2 Знак"/>
    <w:basedOn w:val="a0"/>
    <w:link w:val="27"/>
    <w:uiPriority w:val="99"/>
    <w:rsid w:val="003D10AF"/>
    <w:rPr>
      <w:color w:val="auto"/>
      <w:sz w:val="28"/>
      <w:szCs w:val="28"/>
      <w:lang w:val="x-none" w:eastAsia="x-none"/>
    </w:rPr>
  </w:style>
  <w:style w:type="paragraph" w:styleId="35">
    <w:name w:val="Body Text Indent 3"/>
    <w:basedOn w:val="a"/>
    <w:link w:val="36"/>
    <w:uiPriority w:val="99"/>
    <w:rsid w:val="003D10AF"/>
    <w:pPr>
      <w:spacing w:after="120"/>
      <w:ind w:left="283"/>
    </w:pPr>
    <w:rPr>
      <w:rFonts w:ascii="Calibri" w:hAnsi="Calibri"/>
      <w:color w:val="auto"/>
      <w:sz w:val="16"/>
      <w:szCs w:val="16"/>
      <w:lang w:val="x-none" w:eastAsia="x-none"/>
    </w:rPr>
  </w:style>
  <w:style w:type="character" w:customStyle="1" w:styleId="36">
    <w:name w:val="Основной текст с отступом 3 Знак"/>
    <w:basedOn w:val="a0"/>
    <w:link w:val="35"/>
    <w:uiPriority w:val="99"/>
    <w:rsid w:val="003D10AF"/>
    <w:rPr>
      <w:rFonts w:ascii="Calibri" w:hAnsi="Calibri"/>
      <w:color w:val="auto"/>
      <w:sz w:val="16"/>
      <w:szCs w:val="16"/>
      <w:lang w:val="x-none" w:eastAsia="x-none"/>
    </w:rPr>
  </w:style>
  <w:style w:type="paragraph" w:customStyle="1" w:styleId="19">
    <w:name w:val="Абзац списка1"/>
    <w:basedOn w:val="a"/>
    <w:rsid w:val="003D10AF"/>
    <w:pPr>
      <w:ind w:left="720"/>
    </w:pPr>
    <w:rPr>
      <w:color w:val="auto"/>
      <w:sz w:val="20"/>
    </w:rPr>
  </w:style>
  <w:style w:type="paragraph" w:customStyle="1" w:styleId="aff0">
    <w:name w:val="Заголовок"/>
    <w:basedOn w:val="a"/>
    <w:next w:val="a3"/>
    <w:uiPriority w:val="99"/>
    <w:rsid w:val="003D10AF"/>
    <w:pPr>
      <w:keepNext/>
      <w:suppressAutoHyphens/>
      <w:spacing w:before="240" w:after="120"/>
    </w:pPr>
    <w:rPr>
      <w:rFonts w:ascii="Arial" w:eastAsia="MS Mincho" w:hAnsi="Arial" w:cs="Tahoma"/>
      <w:color w:val="auto"/>
      <w:sz w:val="28"/>
      <w:szCs w:val="28"/>
      <w:lang w:eastAsia="ar-SA"/>
    </w:rPr>
  </w:style>
  <w:style w:type="paragraph" w:customStyle="1" w:styleId="1a">
    <w:name w:val="Название1"/>
    <w:basedOn w:val="a"/>
    <w:uiPriority w:val="99"/>
    <w:rsid w:val="003D10AF"/>
    <w:pPr>
      <w:suppressLineNumbers/>
      <w:suppressAutoHyphens/>
      <w:spacing w:before="120" w:after="120"/>
    </w:pPr>
    <w:rPr>
      <w:rFonts w:cs="Tahoma"/>
      <w:i/>
      <w:iCs/>
      <w:color w:val="auto"/>
      <w:szCs w:val="24"/>
      <w:lang w:eastAsia="ar-SA"/>
    </w:rPr>
  </w:style>
  <w:style w:type="paragraph" w:customStyle="1" w:styleId="1b">
    <w:name w:val="Указатель1"/>
    <w:basedOn w:val="a"/>
    <w:uiPriority w:val="99"/>
    <w:rsid w:val="003D10AF"/>
    <w:pPr>
      <w:suppressLineNumbers/>
      <w:suppressAutoHyphens/>
    </w:pPr>
    <w:rPr>
      <w:rFonts w:cs="Tahoma"/>
      <w:color w:val="auto"/>
      <w:szCs w:val="24"/>
      <w:lang w:eastAsia="ar-SA"/>
    </w:rPr>
  </w:style>
  <w:style w:type="paragraph" w:customStyle="1" w:styleId="aff1">
    <w:name w:val="Основной"/>
    <w:basedOn w:val="a"/>
    <w:uiPriority w:val="99"/>
    <w:rsid w:val="003D10AF"/>
    <w:pPr>
      <w:suppressAutoHyphens/>
      <w:spacing w:after="20" w:line="360" w:lineRule="auto"/>
      <w:ind w:firstLine="709"/>
      <w:jc w:val="both"/>
    </w:pPr>
    <w:rPr>
      <w:color w:val="auto"/>
      <w:sz w:val="28"/>
      <w:lang w:eastAsia="ar-SA"/>
    </w:rPr>
  </w:style>
  <w:style w:type="paragraph" w:customStyle="1" w:styleId="1c">
    <w:name w:val="Знак1"/>
    <w:basedOn w:val="a"/>
    <w:uiPriority w:val="99"/>
    <w:rsid w:val="003D10AF"/>
    <w:pPr>
      <w:suppressAutoHyphens/>
      <w:spacing w:before="280" w:after="280"/>
    </w:pPr>
    <w:rPr>
      <w:rFonts w:ascii="Tahoma" w:hAnsi="Tahoma"/>
      <w:color w:val="auto"/>
      <w:sz w:val="20"/>
      <w:lang w:val="en-US" w:eastAsia="ar-SA"/>
    </w:rPr>
  </w:style>
  <w:style w:type="paragraph" w:customStyle="1" w:styleId="aff2">
    <w:name w:val="Содержимое таблицы"/>
    <w:basedOn w:val="a"/>
    <w:uiPriority w:val="99"/>
    <w:rsid w:val="003D10AF"/>
    <w:pPr>
      <w:suppressLineNumbers/>
      <w:suppressAutoHyphens/>
    </w:pPr>
    <w:rPr>
      <w:color w:val="auto"/>
      <w:szCs w:val="24"/>
      <w:lang w:eastAsia="ar-SA"/>
    </w:rPr>
  </w:style>
  <w:style w:type="paragraph" w:customStyle="1" w:styleId="aff3">
    <w:name w:val="Заголовок таблицы"/>
    <w:basedOn w:val="aff2"/>
    <w:uiPriority w:val="99"/>
    <w:rsid w:val="003D10AF"/>
    <w:pPr>
      <w:jc w:val="center"/>
    </w:pPr>
    <w:rPr>
      <w:b/>
      <w:bCs/>
    </w:rPr>
  </w:style>
  <w:style w:type="paragraph" w:customStyle="1" w:styleId="aff4">
    <w:name w:val="Содержимое врезки"/>
    <w:basedOn w:val="a3"/>
    <w:uiPriority w:val="99"/>
    <w:rsid w:val="003D10AF"/>
    <w:pPr>
      <w:suppressAutoHyphens/>
      <w:spacing w:after="120" w:line="240" w:lineRule="auto"/>
      <w:jc w:val="left"/>
    </w:pPr>
    <w:rPr>
      <w:b w:val="0"/>
      <w:color w:val="auto"/>
      <w:szCs w:val="24"/>
      <w:lang w:val="x-none" w:eastAsia="ar-SA"/>
    </w:rPr>
  </w:style>
  <w:style w:type="paragraph" w:customStyle="1" w:styleId="1d">
    <w:name w:val="Стиль1"/>
    <w:basedOn w:val="a"/>
    <w:uiPriority w:val="99"/>
    <w:rsid w:val="003D10AF"/>
    <w:pPr>
      <w:shd w:val="clear" w:color="auto" w:fill="FFFF00"/>
      <w:suppressAutoHyphens/>
      <w:autoSpaceDE w:val="0"/>
      <w:ind w:firstLine="540"/>
      <w:jc w:val="both"/>
    </w:pPr>
    <w:rPr>
      <w:rFonts w:eastAsia="MS Mincho"/>
      <w:color w:val="auto"/>
      <w:sz w:val="28"/>
      <w:szCs w:val="28"/>
      <w:lang w:eastAsia="ar-SA"/>
    </w:rPr>
  </w:style>
  <w:style w:type="paragraph" w:customStyle="1" w:styleId="aff5">
    <w:name w:val="Знак"/>
    <w:basedOn w:val="a"/>
    <w:uiPriority w:val="99"/>
    <w:rsid w:val="003D10AF"/>
    <w:pPr>
      <w:spacing w:before="100" w:beforeAutospacing="1" w:after="100" w:afterAutospacing="1"/>
    </w:pPr>
    <w:rPr>
      <w:rFonts w:ascii="Tahoma" w:hAnsi="Tahoma" w:cs="Tahoma"/>
      <w:color w:val="auto"/>
      <w:sz w:val="20"/>
      <w:lang w:val="en-US" w:eastAsia="en-US"/>
    </w:rPr>
  </w:style>
  <w:style w:type="paragraph" w:customStyle="1" w:styleId="ConsNormal">
    <w:name w:val="ConsNormal"/>
    <w:uiPriority w:val="99"/>
    <w:rsid w:val="003D10AF"/>
    <w:pPr>
      <w:widowControl w:val="0"/>
      <w:suppressAutoHyphens/>
      <w:autoSpaceDE w:val="0"/>
      <w:ind w:firstLine="720"/>
    </w:pPr>
    <w:rPr>
      <w:rFonts w:ascii="Arial" w:hAnsi="Arial" w:cs="Arial"/>
      <w:color w:val="auto"/>
      <w:kern w:val="2"/>
      <w:lang w:eastAsia="ar-SA"/>
    </w:rPr>
  </w:style>
  <w:style w:type="paragraph" w:customStyle="1" w:styleId="ConsTitle">
    <w:name w:val="ConsTitle"/>
    <w:uiPriority w:val="99"/>
    <w:rsid w:val="003D10AF"/>
    <w:pPr>
      <w:widowControl w:val="0"/>
      <w:suppressAutoHyphens/>
      <w:autoSpaceDE w:val="0"/>
    </w:pPr>
    <w:rPr>
      <w:rFonts w:ascii="Arial" w:hAnsi="Arial" w:cs="Arial"/>
      <w:b/>
      <w:bCs/>
      <w:color w:val="auto"/>
      <w:kern w:val="2"/>
      <w:lang w:eastAsia="ar-SA"/>
    </w:rPr>
  </w:style>
  <w:style w:type="paragraph" w:customStyle="1" w:styleId="1e">
    <w:name w:val="Абзац списка1"/>
    <w:basedOn w:val="a"/>
    <w:uiPriority w:val="99"/>
    <w:rsid w:val="003D10AF"/>
    <w:pPr>
      <w:spacing w:after="200" w:line="276" w:lineRule="auto"/>
      <w:ind w:left="720"/>
    </w:pPr>
    <w:rPr>
      <w:rFonts w:ascii="Calibri" w:hAnsi="Calibri"/>
      <w:color w:val="auto"/>
      <w:sz w:val="22"/>
      <w:szCs w:val="22"/>
      <w:lang w:eastAsia="en-US"/>
    </w:rPr>
  </w:style>
  <w:style w:type="paragraph" w:customStyle="1" w:styleId="43">
    <w:name w:val="Знак4"/>
    <w:basedOn w:val="a"/>
    <w:uiPriority w:val="99"/>
    <w:rsid w:val="003D10AF"/>
    <w:pPr>
      <w:spacing w:before="100" w:beforeAutospacing="1" w:after="100" w:afterAutospacing="1"/>
    </w:pPr>
    <w:rPr>
      <w:rFonts w:ascii="Tahoma" w:hAnsi="Tahoma" w:cs="Tahoma"/>
      <w:color w:val="auto"/>
      <w:sz w:val="20"/>
      <w:lang w:val="en-US" w:eastAsia="en-US"/>
    </w:rPr>
  </w:style>
  <w:style w:type="paragraph" w:customStyle="1" w:styleId="msonormalcxspmiddle">
    <w:name w:val="msonormalcxspmiddle"/>
    <w:basedOn w:val="a"/>
    <w:uiPriority w:val="99"/>
    <w:rsid w:val="003D10AF"/>
    <w:pPr>
      <w:spacing w:before="100" w:beforeAutospacing="1" w:after="100" w:afterAutospacing="1"/>
    </w:pPr>
    <w:rPr>
      <w:color w:val="auto"/>
      <w:szCs w:val="24"/>
    </w:rPr>
  </w:style>
  <w:style w:type="paragraph" w:customStyle="1" w:styleId="aff6">
    <w:name w:val="Отчетный"/>
    <w:basedOn w:val="a"/>
    <w:uiPriority w:val="99"/>
    <w:rsid w:val="003D10AF"/>
    <w:pPr>
      <w:spacing w:after="120" w:line="360" w:lineRule="auto"/>
      <w:ind w:firstLine="720"/>
      <w:jc w:val="both"/>
    </w:pPr>
    <w:rPr>
      <w:color w:val="auto"/>
      <w:sz w:val="26"/>
    </w:rPr>
  </w:style>
  <w:style w:type="paragraph" w:customStyle="1" w:styleId="aff7">
    <w:name w:val="Нормальный (таблица)"/>
    <w:basedOn w:val="a"/>
    <w:next w:val="a"/>
    <w:uiPriority w:val="99"/>
    <w:rsid w:val="003D10AF"/>
    <w:pPr>
      <w:widowControl w:val="0"/>
      <w:autoSpaceDE w:val="0"/>
      <w:autoSpaceDN w:val="0"/>
      <w:adjustRightInd w:val="0"/>
      <w:jc w:val="both"/>
    </w:pPr>
    <w:rPr>
      <w:rFonts w:ascii="Arial" w:hAnsi="Arial" w:cs="Arial"/>
      <w:color w:val="auto"/>
      <w:szCs w:val="24"/>
    </w:rPr>
  </w:style>
  <w:style w:type="paragraph" w:customStyle="1" w:styleId="140">
    <w:name w:val="Обычный + 14 пт"/>
    <w:aliases w:val="Первая строка:  1,25 см,Справа:  -0 см,Междустр.интервал: ..."/>
    <w:basedOn w:val="af5"/>
    <w:uiPriority w:val="99"/>
    <w:rsid w:val="003D10AF"/>
    <w:pPr>
      <w:ind w:firstLine="601"/>
    </w:pPr>
    <w:rPr>
      <w:szCs w:val="28"/>
    </w:rPr>
  </w:style>
  <w:style w:type="paragraph" w:customStyle="1" w:styleId="29">
    <w:name w:val="Знак2"/>
    <w:basedOn w:val="a"/>
    <w:uiPriority w:val="99"/>
    <w:rsid w:val="003D10AF"/>
    <w:pPr>
      <w:spacing w:before="100" w:beforeAutospacing="1" w:after="100" w:afterAutospacing="1"/>
    </w:pPr>
    <w:rPr>
      <w:rFonts w:ascii="Tahoma" w:hAnsi="Tahoma" w:cs="Tahoma"/>
      <w:color w:val="auto"/>
      <w:sz w:val="20"/>
      <w:lang w:val="en-US" w:eastAsia="en-US"/>
    </w:rPr>
  </w:style>
  <w:style w:type="paragraph" w:customStyle="1" w:styleId="37">
    <w:name w:val="Знак3"/>
    <w:basedOn w:val="a"/>
    <w:uiPriority w:val="99"/>
    <w:rsid w:val="003D10AF"/>
    <w:pPr>
      <w:spacing w:before="100" w:beforeAutospacing="1" w:after="100" w:afterAutospacing="1"/>
    </w:pPr>
    <w:rPr>
      <w:rFonts w:ascii="Tahoma" w:hAnsi="Tahoma" w:cs="Tahoma"/>
      <w:color w:val="auto"/>
      <w:sz w:val="20"/>
      <w:lang w:val="en-US" w:eastAsia="en-US"/>
    </w:rPr>
  </w:style>
  <w:style w:type="paragraph" w:customStyle="1" w:styleId="Standard">
    <w:name w:val="Standard"/>
    <w:uiPriority w:val="99"/>
    <w:rsid w:val="003D10AF"/>
    <w:pPr>
      <w:widowControl w:val="0"/>
      <w:suppressAutoHyphens/>
      <w:autoSpaceDN w:val="0"/>
    </w:pPr>
    <w:rPr>
      <w:rFonts w:cs="Tahoma"/>
      <w:color w:val="auto"/>
      <w:kern w:val="3"/>
      <w:sz w:val="24"/>
      <w:szCs w:val="24"/>
      <w:lang w:val="de-DE" w:eastAsia="ja-JP" w:bidi="fa-IR"/>
    </w:rPr>
  </w:style>
  <w:style w:type="paragraph" w:customStyle="1" w:styleId="paragraphleftindent">
    <w:name w:val="paragraph_left_indent"/>
    <w:basedOn w:val="a"/>
    <w:uiPriority w:val="99"/>
    <w:rsid w:val="003D10AF"/>
    <w:pPr>
      <w:jc w:val="right"/>
    </w:pPr>
    <w:rPr>
      <w:color w:val="auto"/>
      <w:szCs w:val="24"/>
    </w:rPr>
  </w:style>
  <w:style w:type="paragraph" w:customStyle="1" w:styleId="aff8">
    <w:name w:val="Внимание: Криминал!!"/>
    <w:basedOn w:val="a"/>
    <w:next w:val="a"/>
    <w:uiPriority w:val="99"/>
    <w:rsid w:val="003D10AF"/>
    <w:pPr>
      <w:widowControl w:val="0"/>
      <w:autoSpaceDE w:val="0"/>
      <w:autoSpaceDN w:val="0"/>
      <w:adjustRightInd w:val="0"/>
      <w:jc w:val="both"/>
    </w:pPr>
    <w:rPr>
      <w:rFonts w:ascii="Arial" w:hAnsi="Arial" w:cs="Arial"/>
      <w:color w:val="auto"/>
      <w:szCs w:val="24"/>
    </w:rPr>
  </w:style>
  <w:style w:type="paragraph" w:customStyle="1" w:styleId="aff9">
    <w:name w:val="Внимание: недобросовестность!"/>
    <w:basedOn w:val="a"/>
    <w:next w:val="a"/>
    <w:uiPriority w:val="99"/>
    <w:rsid w:val="003D10AF"/>
    <w:pPr>
      <w:widowControl w:val="0"/>
      <w:autoSpaceDE w:val="0"/>
      <w:autoSpaceDN w:val="0"/>
      <w:adjustRightInd w:val="0"/>
      <w:jc w:val="both"/>
    </w:pPr>
    <w:rPr>
      <w:rFonts w:ascii="Arial" w:hAnsi="Arial" w:cs="Arial"/>
      <w:color w:val="auto"/>
      <w:szCs w:val="24"/>
    </w:rPr>
  </w:style>
  <w:style w:type="paragraph" w:customStyle="1" w:styleId="affa">
    <w:name w:val="Основное меню (преемственное)"/>
    <w:basedOn w:val="a"/>
    <w:next w:val="a"/>
    <w:uiPriority w:val="99"/>
    <w:rsid w:val="003D10AF"/>
    <w:pPr>
      <w:widowControl w:val="0"/>
      <w:autoSpaceDE w:val="0"/>
      <w:autoSpaceDN w:val="0"/>
      <w:adjustRightInd w:val="0"/>
      <w:jc w:val="both"/>
    </w:pPr>
    <w:rPr>
      <w:rFonts w:ascii="Verdana" w:hAnsi="Verdana" w:cs="Verdana"/>
      <w:color w:val="auto"/>
      <w:szCs w:val="24"/>
    </w:rPr>
  </w:style>
  <w:style w:type="paragraph" w:customStyle="1" w:styleId="affb">
    <w:name w:val="Заголовок статьи"/>
    <w:basedOn w:val="a"/>
    <w:next w:val="a"/>
    <w:uiPriority w:val="99"/>
    <w:rsid w:val="003D10AF"/>
    <w:pPr>
      <w:widowControl w:val="0"/>
      <w:autoSpaceDE w:val="0"/>
      <w:autoSpaceDN w:val="0"/>
      <w:adjustRightInd w:val="0"/>
      <w:ind w:left="1612" w:hanging="892"/>
      <w:jc w:val="both"/>
    </w:pPr>
    <w:rPr>
      <w:rFonts w:ascii="Arial" w:hAnsi="Arial" w:cs="Arial"/>
      <w:color w:val="auto"/>
      <w:szCs w:val="24"/>
    </w:rPr>
  </w:style>
  <w:style w:type="paragraph" w:customStyle="1" w:styleId="affc">
    <w:name w:val="Интерактивный заголовок"/>
    <w:basedOn w:val="aff0"/>
    <w:next w:val="a"/>
    <w:uiPriority w:val="99"/>
    <w:rsid w:val="003D10AF"/>
    <w:pPr>
      <w:keepNext w:val="0"/>
      <w:widowControl w:val="0"/>
      <w:suppressAutoHyphens w:val="0"/>
      <w:autoSpaceDE w:val="0"/>
      <w:autoSpaceDN w:val="0"/>
      <w:adjustRightInd w:val="0"/>
      <w:spacing w:before="0" w:after="0"/>
      <w:jc w:val="both"/>
    </w:pPr>
    <w:rPr>
      <w:rFonts w:eastAsia="Times New Roman" w:cs="Arial"/>
      <w:sz w:val="24"/>
      <w:szCs w:val="24"/>
      <w:u w:val="single"/>
      <w:lang w:eastAsia="ru-RU"/>
    </w:rPr>
  </w:style>
  <w:style w:type="paragraph" w:customStyle="1" w:styleId="affd">
    <w:name w:val="Интерфейс"/>
    <w:basedOn w:val="a"/>
    <w:next w:val="a"/>
    <w:uiPriority w:val="99"/>
    <w:rsid w:val="003D10AF"/>
    <w:pPr>
      <w:widowControl w:val="0"/>
      <w:autoSpaceDE w:val="0"/>
      <w:autoSpaceDN w:val="0"/>
      <w:adjustRightInd w:val="0"/>
      <w:jc w:val="both"/>
    </w:pPr>
    <w:rPr>
      <w:rFonts w:ascii="Arial" w:hAnsi="Arial" w:cs="Arial"/>
      <w:color w:val="F0F0F0"/>
      <w:sz w:val="22"/>
      <w:szCs w:val="22"/>
    </w:rPr>
  </w:style>
  <w:style w:type="paragraph" w:customStyle="1" w:styleId="affe">
    <w:name w:val="Комментарий"/>
    <w:basedOn w:val="a"/>
    <w:next w:val="a"/>
    <w:uiPriority w:val="99"/>
    <w:rsid w:val="003D10AF"/>
    <w:pPr>
      <w:widowControl w:val="0"/>
      <w:autoSpaceDE w:val="0"/>
      <w:autoSpaceDN w:val="0"/>
      <w:adjustRightInd w:val="0"/>
      <w:ind w:left="170"/>
      <w:jc w:val="both"/>
    </w:pPr>
    <w:rPr>
      <w:rFonts w:ascii="Arial" w:hAnsi="Arial" w:cs="Arial"/>
      <w:i/>
      <w:iCs/>
      <w:color w:val="800080"/>
      <w:szCs w:val="24"/>
    </w:rPr>
  </w:style>
  <w:style w:type="paragraph" w:customStyle="1" w:styleId="afff">
    <w:name w:val="Информация об изменениях документа"/>
    <w:basedOn w:val="affe"/>
    <w:next w:val="a"/>
    <w:uiPriority w:val="99"/>
    <w:rsid w:val="003D10AF"/>
    <w:pPr>
      <w:ind w:left="0"/>
    </w:pPr>
  </w:style>
  <w:style w:type="paragraph" w:customStyle="1" w:styleId="afff0">
    <w:name w:val="Текст (лев. подпись)"/>
    <w:basedOn w:val="a"/>
    <w:next w:val="a"/>
    <w:uiPriority w:val="99"/>
    <w:rsid w:val="003D10AF"/>
    <w:pPr>
      <w:widowControl w:val="0"/>
      <w:autoSpaceDE w:val="0"/>
      <w:autoSpaceDN w:val="0"/>
      <w:adjustRightInd w:val="0"/>
    </w:pPr>
    <w:rPr>
      <w:rFonts w:ascii="Arial" w:hAnsi="Arial" w:cs="Arial"/>
      <w:color w:val="auto"/>
      <w:szCs w:val="24"/>
    </w:rPr>
  </w:style>
  <w:style w:type="paragraph" w:customStyle="1" w:styleId="afff1">
    <w:name w:val="Колонтитул (левый)"/>
    <w:basedOn w:val="afff0"/>
    <w:next w:val="a"/>
    <w:uiPriority w:val="99"/>
    <w:rsid w:val="003D10AF"/>
    <w:pPr>
      <w:jc w:val="both"/>
    </w:pPr>
    <w:rPr>
      <w:sz w:val="16"/>
      <w:szCs w:val="16"/>
    </w:rPr>
  </w:style>
  <w:style w:type="paragraph" w:customStyle="1" w:styleId="afff2">
    <w:name w:val="Текст (прав. подпись)"/>
    <w:basedOn w:val="a"/>
    <w:next w:val="a"/>
    <w:uiPriority w:val="99"/>
    <w:rsid w:val="003D10AF"/>
    <w:pPr>
      <w:widowControl w:val="0"/>
      <w:autoSpaceDE w:val="0"/>
      <w:autoSpaceDN w:val="0"/>
      <w:adjustRightInd w:val="0"/>
      <w:jc w:val="right"/>
    </w:pPr>
    <w:rPr>
      <w:rFonts w:ascii="Arial" w:hAnsi="Arial" w:cs="Arial"/>
      <w:color w:val="auto"/>
      <w:szCs w:val="24"/>
    </w:rPr>
  </w:style>
  <w:style w:type="paragraph" w:customStyle="1" w:styleId="afff3">
    <w:name w:val="Колонтитул (правый)"/>
    <w:basedOn w:val="afff2"/>
    <w:next w:val="a"/>
    <w:uiPriority w:val="99"/>
    <w:rsid w:val="003D10AF"/>
    <w:pPr>
      <w:jc w:val="both"/>
    </w:pPr>
    <w:rPr>
      <w:sz w:val="16"/>
      <w:szCs w:val="16"/>
    </w:rPr>
  </w:style>
  <w:style w:type="paragraph" w:customStyle="1" w:styleId="afff4">
    <w:name w:val="Комментарий пользователя"/>
    <w:basedOn w:val="affe"/>
    <w:next w:val="a"/>
    <w:uiPriority w:val="99"/>
    <w:rsid w:val="003D10AF"/>
    <w:pPr>
      <w:ind w:left="0"/>
      <w:jc w:val="left"/>
    </w:pPr>
    <w:rPr>
      <w:i w:val="0"/>
      <w:iCs w:val="0"/>
      <w:color w:val="000080"/>
    </w:rPr>
  </w:style>
  <w:style w:type="paragraph" w:customStyle="1" w:styleId="afff5">
    <w:name w:val="Куда обратиться?"/>
    <w:basedOn w:val="a"/>
    <w:next w:val="a"/>
    <w:uiPriority w:val="99"/>
    <w:rsid w:val="003D10AF"/>
    <w:pPr>
      <w:widowControl w:val="0"/>
      <w:autoSpaceDE w:val="0"/>
      <w:autoSpaceDN w:val="0"/>
      <w:adjustRightInd w:val="0"/>
      <w:jc w:val="both"/>
    </w:pPr>
    <w:rPr>
      <w:rFonts w:ascii="Arial" w:hAnsi="Arial" w:cs="Arial"/>
      <w:color w:val="auto"/>
      <w:szCs w:val="24"/>
    </w:rPr>
  </w:style>
  <w:style w:type="paragraph" w:customStyle="1" w:styleId="afff6">
    <w:name w:val="Моноширинный"/>
    <w:basedOn w:val="a"/>
    <w:next w:val="a"/>
    <w:uiPriority w:val="99"/>
    <w:rsid w:val="003D10AF"/>
    <w:pPr>
      <w:widowControl w:val="0"/>
      <w:autoSpaceDE w:val="0"/>
      <w:autoSpaceDN w:val="0"/>
      <w:adjustRightInd w:val="0"/>
      <w:jc w:val="both"/>
    </w:pPr>
    <w:rPr>
      <w:rFonts w:ascii="Courier New" w:hAnsi="Courier New" w:cs="Courier New"/>
      <w:color w:val="auto"/>
      <w:szCs w:val="24"/>
    </w:rPr>
  </w:style>
  <w:style w:type="paragraph" w:customStyle="1" w:styleId="afff7">
    <w:name w:val="Необходимые документы"/>
    <w:basedOn w:val="a"/>
    <w:next w:val="a"/>
    <w:uiPriority w:val="99"/>
    <w:rsid w:val="003D10AF"/>
    <w:pPr>
      <w:widowControl w:val="0"/>
      <w:autoSpaceDE w:val="0"/>
      <w:autoSpaceDN w:val="0"/>
      <w:adjustRightInd w:val="0"/>
      <w:ind w:left="118"/>
      <w:jc w:val="both"/>
    </w:pPr>
    <w:rPr>
      <w:rFonts w:ascii="Arial" w:hAnsi="Arial" w:cs="Arial"/>
      <w:color w:val="auto"/>
      <w:szCs w:val="24"/>
    </w:rPr>
  </w:style>
  <w:style w:type="paragraph" w:customStyle="1" w:styleId="afff8">
    <w:name w:val="Объект"/>
    <w:basedOn w:val="a"/>
    <w:next w:val="a"/>
    <w:uiPriority w:val="99"/>
    <w:rsid w:val="003D10AF"/>
    <w:pPr>
      <w:widowControl w:val="0"/>
      <w:autoSpaceDE w:val="0"/>
      <w:autoSpaceDN w:val="0"/>
      <w:adjustRightInd w:val="0"/>
      <w:jc w:val="both"/>
    </w:pPr>
    <w:rPr>
      <w:color w:val="auto"/>
      <w:szCs w:val="24"/>
    </w:rPr>
  </w:style>
  <w:style w:type="paragraph" w:customStyle="1" w:styleId="afff9">
    <w:name w:val="Таблицы (моноширинный)"/>
    <w:basedOn w:val="a"/>
    <w:next w:val="a"/>
    <w:uiPriority w:val="99"/>
    <w:rsid w:val="003D10AF"/>
    <w:pPr>
      <w:widowControl w:val="0"/>
      <w:autoSpaceDE w:val="0"/>
      <w:autoSpaceDN w:val="0"/>
      <w:adjustRightInd w:val="0"/>
      <w:jc w:val="both"/>
    </w:pPr>
    <w:rPr>
      <w:rFonts w:ascii="Courier New" w:hAnsi="Courier New" w:cs="Courier New"/>
      <w:color w:val="auto"/>
      <w:szCs w:val="24"/>
    </w:rPr>
  </w:style>
  <w:style w:type="paragraph" w:customStyle="1" w:styleId="afffa">
    <w:name w:val="Оглавление"/>
    <w:basedOn w:val="afff9"/>
    <w:next w:val="a"/>
    <w:uiPriority w:val="99"/>
    <w:rsid w:val="003D10AF"/>
    <w:pPr>
      <w:ind w:left="140"/>
    </w:pPr>
    <w:rPr>
      <w:rFonts w:ascii="Arial" w:hAnsi="Arial" w:cs="Arial"/>
    </w:rPr>
  </w:style>
  <w:style w:type="paragraph" w:customStyle="1" w:styleId="afffb">
    <w:name w:val="Переменная часть"/>
    <w:basedOn w:val="affa"/>
    <w:next w:val="a"/>
    <w:uiPriority w:val="99"/>
    <w:rsid w:val="003D10AF"/>
    <w:rPr>
      <w:rFonts w:ascii="Arial" w:hAnsi="Arial" w:cs="Arial"/>
      <w:sz w:val="20"/>
      <w:szCs w:val="20"/>
    </w:rPr>
  </w:style>
  <w:style w:type="paragraph" w:customStyle="1" w:styleId="afffc">
    <w:name w:val="Постоянная часть"/>
    <w:basedOn w:val="affa"/>
    <w:next w:val="a"/>
    <w:uiPriority w:val="99"/>
    <w:rsid w:val="003D10AF"/>
    <w:rPr>
      <w:rFonts w:ascii="Arial" w:hAnsi="Arial" w:cs="Arial"/>
      <w:sz w:val="22"/>
      <w:szCs w:val="22"/>
    </w:rPr>
  </w:style>
  <w:style w:type="paragraph" w:customStyle="1" w:styleId="afffd">
    <w:name w:val="Прижатый влево"/>
    <w:basedOn w:val="a"/>
    <w:next w:val="a"/>
    <w:uiPriority w:val="99"/>
    <w:rsid w:val="003D10AF"/>
    <w:pPr>
      <w:widowControl w:val="0"/>
      <w:autoSpaceDE w:val="0"/>
      <w:autoSpaceDN w:val="0"/>
      <w:adjustRightInd w:val="0"/>
    </w:pPr>
    <w:rPr>
      <w:rFonts w:ascii="Arial" w:hAnsi="Arial" w:cs="Arial"/>
      <w:color w:val="auto"/>
      <w:szCs w:val="24"/>
    </w:rPr>
  </w:style>
  <w:style w:type="paragraph" w:customStyle="1" w:styleId="afffe">
    <w:name w:val="Пример."/>
    <w:basedOn w:val="a"/>
    <w:next w:val="a"/>
    <w:uiPriority w:val="99"/>
    <w:rsid w:val="003D10AF"/>
    <w:pPr>
      <w:widowControl w:val="0"/>
      <w:autoSpaceDE w:val="0"/>
      <w:autoSpaceDN w:val="0"/>
      <w:adjustRightInd w:val="0"/>
      <w:ind w:left="118" w:firstLine="602"/>
      <w:jc w:val="both"/>
    </w:pPr>
    <w:rPr>
      <w:rFonts w:ascii="Arial" w:hAnsi="Arial" w:cs="Arial"/>
      <w:color w:val="auto"/>
      <w:szCs w:val="24"/>
    </w:rPr>
  </w:style>
  <w:style w:type="paragraph" w:customStyle="1" w:styleId="affff">
    <w:name w:val="Примечание."/>
    <w:basedOn w:val="affe"/>
    <w:next w:val="a"/>
    <w:uiPriority w:val="99"/>
    <w:rsid w:val="003D10AF"/>
    <w:pPr>
      <w:ind w:left="0"/>
    </w:pPr>
    <w:rPr>
      <w:i w:val="0"/>
      <w:iCs w:val="0"/>
      <w:color w:val="auto"/>
    </w:rPr>
  </w:style>
  <w:style w:type="paragraph" w:customStyle="1" w:styleId="affff0">
    <w:name w:val="Словарная статья"/>
    <w:basedOn w:val="a"/>
    <w:next w:val="a"/>
    <w:uiPriority w:val="99"/>
    <w:rsid w:val="003D10AF"/>
    <w:pPr>
      <w:widowControl w:val="0"/>
      <w:autoSpaceDE w:val="0"/>
      <w:autoSpaceDN w:val="0"/>
      <w:adjustRightInd w:val="0"/>
      <w:ind w:right="118"/>
      <w:jc w:val="both"/>
    </w:pPr>
    <w:rPr>
      <w:rFonts w:ascii="Arial" w:hAnsi="Arial" w:cs="Arial"/>
      <w:color w:val="auto"/>
      <w:szCs w:val="24"/>
    </w:rPr>
  </w:style>
  <w:style w:type="paragraph" w:customStyle="1" w:styleId="affff1">
    <w:name w:val="Текст (справка)"/>
    <w:basedOn w:val="a"/>
    <w:next w:val="a"/>
    <w:uiPriority w:val="99"/>
    <w:rsid w:val="003D10AF"/>
    <w:pPr>
      <w:widowControl w:val="0"/>
      <w:autoSpaceDE w:val="0"/>
      <w:autoSpaceDN w:val="0"/>
      <w:adjustRightInd w:val="0"/>
      <w:ind w:left="170" w:right="170"/>
    </w:pPr>
    <w:rPr>
      <w:rFonts w:ascii="Arial" w:hAnsi="Arial" w:cs="Arial"/>
      <w:color w:val="auto"/>
      <w:szCs w:val="24"/>
    </w:rPr>
  </w:style>
  <w:style w:type="paragraph" w:customStyle="1" w:styleId="affff2">
    <w:name w:val="Текст в таблице"/>
    <w:basedOn w:val="aff7"/>
    <w:next w:val="a"/>
    <w:uiPriority w:val="99"/>
    <w:rsid w:val="003D10AF"/>
    <w:pPr>
      <w:ind w:firstLine="500"/>
    </w:pPr>
  </w:style>
  <w:style w:type="paragraph" w:customStyle="1" w:styleId="affff3">
    <w:name w:val="Технический комментарий"/>
    <w:basedOn w:val="a"/>
    <w:next w:val="a"/>
    <w:uiPriority w:val="99"/>
    <w:rsid w:val="003D10AF"/>
    <w:pPr>
      <w:widowControl w:val="0"/>
      <w:autoSpaceDE w:val="0"/>
      <w:autoSpaceDN w:val="0"/>
      <w:adjustRightInd w:val="0"/>
    </w:pPr>
    <w:rPr>
      <w:rFonts w:ascii="Arial" w:hAnsi="Arial" w:cs="Arial"/>
      <w:color w:val="auto"/>
      <w:szCs w:val="24"/>
    </w:rPr>
  </w:style>
  <w:style w:type="paragraph" w:customStyle="1" w:styleId="affff4">
    <w:name w:val="Центрированный (таблица)"/>
    <w:basedOn w:val="aff7"/>
    <w:next w:val="a"/>
    <w:uiPriority w:val="99"/>
    <w:rsid w:val="003D10AF"/>
    <w:pPr>
      <w:jc w:val="center"/>
    </w:pPr>
  </w:style>
  <w:style w:type="paragraph" w:customStyle="1" w:styleId="Style4">
    <w:name w:val="Style4"/>
    <w:basedOn w:val="a"/>
    <w:uiPriority w:val="99"/>
    <w:rsid w:val="003D10AF"/>
    <w:pPr>
      <w:widowControl w:val="0"/>
      <w:autoSpaceDE w:val="0"/>
      <w:autoSpaceDN w:val="0"/>
      <w:adjustRightInd w:val="0"/>
    </w:pPr>
    <w:rPr>
      <w:color w:val="auto"/>
      <w:szCs w:val="24"/>
    </w:rPr>
  </w:style>
  <w:style w:type="paragraph" w:customStyle="1" w:styleId="Style1">
    <w:name w:val="Style1"/>
    <w:basedOn w:val="a"/>
    <w:uiPriority w:val="99"/>
    <w:rsid w:val="003D10AF"/>
    <w:pPr>
      <w:widowControl w:val="0"/>
      <w:autoSpaceDE w:val="0"/>
      <w:autoSpaceDN w:val="0"/>
      <w:adjustRightInd w:val="0"/>
    </w:pPr>
    <w:rPr>
      <w:color w:val="auto"/>
      <w:szCs w:val="24"/>
    </w:rPr>
  </w:style>
  <w:style w:type="paragraph" w:customStyle="1" w:styleId="ConsNonformat">
    <w:name w:val="ConsNonformat"/>
    <w:uiPriority w:val="99"/>
    <w:rsid w:val="003D10AF"/>
    <w:pPr>
      <w:widowControl w:val="0"/>
      <w:autoSpaceDE w:val="0"/>
      <w:autoSpaceDN w:val="0"/>
      <w:adjustRightInd w:val="0"/>
    </w:pPr>
    <w:rPr>
      <w:rFonts w:ascii="Courier New" w:hAnsi="Courier New" w:cs="Courier New"/>
      <w:color w:val="auto"/>
    </w:rPr>
  </w:style>
  <w:style w:type="paragraph" w:customStyle="1" w:styleId="2Char">
    <w:name w:val="Знак2 Знак Знак Знак Знак Знак Знак Знак Знак Знак Знак Знак Знак Знак Знак Знак Char"/>
    <w:basedOn w:val="a"/>
    <w:uiPriority w:val="99"/>
    <w:rsid w:val="003D10AF"/>
    <w:pPr>
      <w:spacing w:after="160" w:line="240" w:lineRule="exact"/>
    </w:pPr>
    <w:rPr>
      <w:rFonts w:ascii="Tahoma" w:hAnsi="Tahoma" w:cs="Tahoma"/>
      <w:color w:val="auto"/>
      <w:sz w:val="20"/>
      <w:lang w:val="en-US" w:eastAsia="en-US"/>
    </w:rPr>
  </w:style>
  <w:style w:type="paragraph" w:customStyle="1" w:styleId="consplusnormal0">
    <w:name w:val="consplusnormal"/>
    <w:basedOn w:val="a"/>
    <w:uiPriority w:val="99"/>
    <w:rsid w:val="003D10AF"/>
    <w:pPr>
      <w:spacing w:before="33" w:after="33"/>
    </w:pPr>
    <w:rPr>
      <w:color w:val="auto"/>
      <w:szCs w:val="24"/>
    </w:rPr>
  </w:style>
  <w:style w:type="paragraph" w:customStyle="1" w:styleId="Style24">
    <w:name w:val="Style24"/>
    <w:basedOn w:val="a"/>
    <w:uiPriority w:val="99"/>
    <w:rsid w:val="003D10AF"/>
    <w:pPr>
      <w:widowControl w:val="0"/>
      <w:autoSpaceDE w:val="0"/>
      <w:autoSpaceDN w:val="0"/>
      <w:adjustRightInd w:val="0"/>
      <w:spacing w:line="324" w:lineRule="exact"/>
      <w:jc w:val="both"/>
    </w:pPr>
    <w:rPr>
      <w:color w:val="auto"/>
      <w:szCs w:val="24"/>
    </w:rPr>
  </w:style>
  <w:style w:type="paragraph" w:customStyle="1" w:styleId="Style26">
    <w:name w:val="Style26"/>
    <w:basedOn w:val="a"/>
    <w:uiPriority w:val="99"/>
    <w:rsid w:val="003D10AF"/>
    <w:pPr>
      <w:widowControl w:val="0"/>
      <w:autoSpaceDE w:val="0"/>
      <w:autoSpaceDN w:val="0"/>
      <w:adjustRightInd w:val="0"/>
      <w:spacing w:line="323" w:lineRule="exact"/>
      <w:ind w:firstLine="691"/>
      <w:jc w:val="both"/>
    </w:pPr>
    <w:rPr>
      <w:color w:val="auto"/>
      <w:szCs w:val="24"/>
    </w:rPr>
  </w:style>
  <w:style w:type="paragraph" w:customStyle="1" w:styleId="Style39">
    <w:name w:val="Style39"/>
    <w:basedOn w:val="a"/>
    <w:uiPriority w:val="99"/>
    <w:rsid w:val="003D10AF"/>
    <w:pPr>
      <w:widowControl w:val="0"/>
      <w:autoSpaceDE w:val="0"/>
      <w:autoSpaceDN w:val="0"/>
      <w:adjustRightInd w:val="0"/>
      <w:spacing w:line="322" w:lineRule="exact"/>
      <w:ind w:firstLine="533"/>
      <w:jc w:val="both"/>
    </w:pPr>
    <w:rPr>
      <w:color w:val="auto"/>
      <w:szCs w:val="24"/>
    </w:rPr>
  </w:style>
  <w:style w:type="paragraph" w:customStyle="1" w:styleId="111">
    <w:name w:val="Абзац списка11"/>
    <w:basedOn w:val="a"/>
    <w:uiPriority w:val="99"/>
    <w:rsid w:val="003D10AF"/>
    <w:pPr>
      <w:spacing w:after="200" w:line="276" w:lineRule="auto"/>
      <w:ind w:left="720"/>
    </w:pPr>
    <w:rPr>
      <w:rFonts w:ascii="Calibri" w:hAnsi="Calibri" w:cs="Calibri"/>
      <w:color w:val="auto"/>
      <w:sz w:val="22"/>
      <w:szCs w:val="22"/>
      <w:lang w:eastAsia="en-US"/>
    </w:rPr>
  </w:style>
  <w:style w:type="paragraph" w:customStyle="1" w:styleId="Style79">
    <w:name w:val="Style79"/>
    <w:basedOn w:val="a"/>
    <w:uiPriority w:val="99"/>
    <w:rsid w:val="003D10AF"/>
    <w:pPr>
      <w:widowControl w:val="0"/>
      <w:autoSpaceDE w:val="0"/>
      <w:autoSpaceDN w:val="0"/>
      <w:adjustRightInd w:val="0"/>
      <w:spacing w:line="324" w:lineRule="exact"/>
      <w:ind w:firstLine="605"/>
    </w:pPr>
    <w:rPr>
      <w:color w:val="auto"/>
      <w:szCs w:val="24"/>
    </w:rPr>
  </w:style>
  <w:style w:type="paragraph" w:customStyle="1" w:styleId="xl65">
    <w:name w:val="xl65"/>
    <w:basedOn w:val="a"/>
    <w:uiPriority w:val="99"/>
    <w:rsid w:val="003D10A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66">
    <w:name w:val="xl66"/>
    <w:basedOn w:val="a"/>
    <w:uiPriority w:val="99"/>
    <w:rsid w:val="003D10AF"/>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7">
    <w:name w:val="xl67"/>
    <w:basedOn w:val="a"/>
    <w:uiPriority w:val="99"/>
    <w:rsid w:val="003D10AF"/>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8">
    <w:name w:val="xl68"/>
    <w:basedOn w:val="a"/>
    <w:uiPriority w:val="99"/>
    <w:rsid w:val="003D10AF"/>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69">
    <w:name w:val="xl69"/>
    <w:basedOn w:val="a"/>
    <w:uiPriority w:val="99"/>
    <w:rsid w:val="003D10AF"/>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0">
    <w:name w:val="xl70"/>
    <w:basedOn w:val="a"/>
    <w:uiPriority w:val="99"/>
    <w:rsid w:val="003D10AF"/>
    <w:pPr>
      <w:spacing w:before="100" w:beforeAutospacing="1" w:after="100" w:afterAutospacing="1"/>
    </w:pPr>
    <w:rPr>
      <w:color w:val="auto"/>
      <w:szCs w:val="24"/>
    </w:rPr>
  </w:style>
  <w:style w:type="paragraph" w:customStyle="1" w:styleId="xl71">
    <w:name w:val="xl71"/>
    <w:basedOn w:val="a"/>
    <w:uiPriority w:val="99"/>
    <w:rsid w:val="003D10AF"/>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72">
    <w:name w:val="xl72"/>
    <w:basedOn w:val="a"/>
    <w:uiPriority w:val="99"/>
    <w:rsid w:val="003D10AF"/>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3">
    <w:name w:val="xl73"/>
    <w:basedOn w:val="a"/>
    <w:uiPriority w:val="99"/>
    <w:rsid w:val="003D10AF"/>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74">
    <w:name w:val="xl74"/>
    <w:basedOn w:val="a"/>
    <w:uiPriority w:val="99"/>
    <w:rsid w:val="003D10AF"/>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b/>
      <w:bCs/>
      <w:color w:val="auto"/>
      <w:szCs w:val="24"/>
    </w:rPr>
  </w:style>
  <w:style w:type="paragraph" w:customStyle="1" w:styleId="xl75">
    <w:name w:val="xl75"/>
    <w:basedOn w:val="a"/>
    <w:uiPriority w:val="99"/>
    <w:rsid w:val="003D10AF"/>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76">
    <w:name w:val="xl76"/>
    <w:basedOn w:val="a"/>
    <w:uiPriority w:val="99"/>
    <w:rsid w:val="003D10AF"/>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77">
    <w:name w:val="xl77"/>
    <w:basedOn w:val="a"/>
    <w:uiPriority w:val="99"/>
    <w:rsid w:val="003D10AF"/>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8">
    <w:name w:val="xl78"/>
    <w:basedOn w:val="a"/>
    <w:uiPriority w:val="99"/>
    <w:rsid w:val="003D10AF"/>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9">
    <w:name w:val="xl79"/>
    <w:basedOn w:val="a"/>
    <w:uiPriority w:val="99"/>
    <w:rsid w:val="003D10AF"/>
    <w:pPr>
      <w:pBdr>
        <w:top w:val="single" w:sz="4" w:space="0" w:color="auto"/>
        <w:left w:val="single" w:sz="4" w:space="0" w:color="auto"/>
        <w:bottom w:val="single" w:sz="4" w:space="0" w:color="auto"/>
        <w:right w:val="single" w:sz="4" w:space="0" w:color="auto"/>
      </w:pBdr>
      <w:spacing w:before="100" w:beforeAutospacing="1" w:after="100" w:afterAutospacing="1"/>
    </w:pPr>
    <w:rPr>
      <w:b/>
      <w:bCs/>
      <w:szCs w:val="24"/>
    </w:rPr>
  </w:style>
  <w:style w:type="paragraph" w:customStyle="1" w:styleId="xl80">
    <w:name w:val="xl80"/>
    <w:basedOn w:val="a"/>
    <w:uiPriority w:val="99"/>
    <w:rsid w:val="003D10AF"/>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81">
    <w:name w:val="xl81"/>
    <w:basedOn w:val="a"/>
    <w:uiPriority w:val="99"/>
    <w:rsid w:val="003D10A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82">
    <w:name w:val="xl82"/>
    <w:basedOn w:val="a"/>
    <w:uiPriority w:val="99"/>
    <w:rsid w:val="003D10A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83">
    <w:name w:val="xl83"/>
    <w:basedOn w:val="a"/>
    <w:uiPriority w:val="99"/>
    <w:rsid w:val="003D10AF"/>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4">
    <w:name w:val="xl84"/>
    <w:basedOn w:val="a"/>
    <w:uiPriority w:val="99"/>
    <w:rsid w:val="003D10AF"/>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85">
    <w:name w:val="xl85"/>
    <w:basedOn w:val="a"/>
    <w:uiPriority w:val="99"/>
    <w:rsid w:val="003D10AF"/>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86">
    <w:name w:val="xl86"/>
    <w:basedOn w:val="a"/>
    <w:uiPriority w:val="99"/>
    <w:rsid w:val="003D10AF"/>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7">
    <w:name w:val="xl87"/>
    <w:basedOn w:val="a"/>
    <w:uiPriority w:val="99"/>
    <w:rsid w:val="003D10A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88">
    <w:name w:val="xl88"/>
    <w:basedOn w:val="a"/>
    <w:uiPriority w:val="99"/>
    <w:rsid w:val="003D10AF"/>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89">
    <w:name w:val="xl89"/>
    <w:basedOn w:val="a"/>
    <w:uiPriority w:val="99"/>
    <w:rsid w:val="003D10A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90">
    <w:name w:val="xl90"/>
    <w:basedOn w:val="a"/>
    <w:uiPriority w:val="99"/>
    <w:rsid w:val="003D10A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91">
    <w:name w:val="xl91"/>
    <w:basedOn w:val="a"/>
    <w:uiPriority w:val="99"/>
    <w:rsid w:val="003D10AF"/>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92">
    <w:name w:val="xl92"/>
    <w:basedOn w:val="a"/>
    <w:uiPriority w:val="99"/>
    <w:rsid w:val="003D10AF"/>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93">
    <w:name w:val="xl93"/>
    <w:basedOn w:val="a"/>
    <w:uiPriority w:val="99"/>
    <w:rsid w:val="003D10A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94">
    <w:name w:val="xl94"/>
    <w:basedOn w:val="a"/>
    <w:uiPriority w:val="99"/>
    <w:rsid w:val="003D10A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5">
    <w:name w:val="xl95"/>
    <w:basedOn w:val="a"/>
    <w:uiPriority w:val="99"/>
    <w:rsid w:val="003D10A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6">
    <w:name w:val="xl96"/>
    <w:basedOn w:val="a"/>
    <w:uiPriority w:val="99"/>
    <w:rsid w:val="003D10AF"/>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97">
    <w:name w:val="xl97"/>
    <w:basedOn w:val="a"/>
    <w:uiPriority w:val="99"/>
    <w:rsid w:val="003D10AF"/>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98">
    <w:name w:val="xl98"/>
    <w:basedOn w:val="a"/>
    <w:uiPriority w:val="99"/>
    <w:rsid w:val="003D10AF"/>
    <w:pPr>
      <w:pBdr>
        <w:top w:val="single" w:sz="4" w:space="0" w:color="auto"/>
        <w:left w:val="single" w:sz="4" w:space="0" w:color="auto"/>
        <w:right w:val="single" w:sz="4" w:space="0" w:color="auto"/>
      </w:pBdr>
      <w:shd w:val="clear" w:color="auto" w:fill="FFFFFF"/>
      <w:spacing w:before="100" w:beforeAutospacing="1" w:after="100" w:afterAutospacing="1"/>
      <w:jc w:val="center"/>
    </w:pPr>
    <w:rPr>
      <w:szCs w:val="24"/>
    </w:rPr>
  </w:style>
  <w:style w:type="paragraph" w:customStyle="1" w:styleId="xl99">
    <w:name w:val="xl99"/>
    <w:basedOn w:val="a"/>
    <w:uiPriority w:val="99"/>
    <w:rsid w:val="003D10AF"/>
    <w:pPr>
      <w:pBdr>
        <w:left w:val="single" w:sz="4" w:space="0" w:color="auto"/>
        <w:right w:val="single" w:sz="4" w:space="0" w:color="auto"/>
      </w:pBdr>
      <w:shd w:val="clear" w:color="auto" w:fill="FFFFFF"/>
      <w:spacing w:before="100" w:beforeAutospacing="1" w:after="100" w:afterAutospacing="1"/>
      <w:jc w:val="center"/>
    </w:pPr>
    <w:rPr>
      <w:szCs w:val="24"/>
    </w:rPr>
  </w:style>
  <w:style w:type="paragraph" w:customStyle="1" w:styleId="xl100">
    <w:name w:val="xl100"/>
    <w:basedOn w:val="a"/>
    <w:uiPriority w:val="99"/>
    <w:rsid w:val="003D10AF"/>
    <w:pPr>
      <w:pBdr>
        <w:top w:val="single" w:sz="4" w:space="0" w:color="auto"/>
        <w:left w:val="single" w:sz="4" w:space="0" w:color="auto"/>
        <w:right w:val="single" w:sz="4" w:space="0" w:color="auto"/>
      </w:pBdr>
      <w:spacing w:before="100" w:beforeAutospacing="1" w:after="100" w:afterAutospacing="1"/>
      <w:jc w:val="center"/>
    </w:pPr>
    <w:rPr>
      <w:szCs w:val="24"/>
    </w:rPr>
  </w:style>
  <w:style w:type="paragraph" w:customStyle="1" w:styleId="xl101">
    <w:name w:val="xl101"/>
    <w:basedOn w:val="a"/>
    <w:uiPriority w:val="99"/>
    <w:rsid w:val="003D10AF"/>
    <w:pPr>
      <w:pBdr>
        <w:left w:val="single" w:sz="4" w:space="0" w:color="auto"/>
        <w:right w:val="single" w:sz="4" w:space="0" w:color="auto"/>
      </w:pBdr>
      <w:spacing w:before="100" w:beforeAutospacing="1" w:after="100" w:afterAutospacing="1"/>
      <w:jc w:val="center"/>
    </w:pPr>
    <w:rPr>
      <w:szCs w:val="24"/>
    </w:rPr>
  </w:style>
  <w:style w:type="paragraph" w:customStyle="1" w:styleId="xl102">
    <w:name w:val="xl102"/>
    <w:basedOn w:val="a"/>
    <w:uiPriority w:val="99"/>
    <w:rsid w:val="003D10AF"/>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03">
    <w:name w:val="xl103"/>
    <w:basedOn w:val="a"/>
    <w:uiPriority w:val="99"/>
    <w:rsid w:val="003D10A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4">
    <w:name w:val="xl104"/>
    <w:basedOn w:val="a"/>
    <w:uiPriority w:val="99"/>
    <w:rsid w:val="003D10A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5">
    <w:name w:val="xl105"/>
    <w:basedOn w:val="a"/>
    <w:uiPriority w:val="99"/>
    <w:rsid w:val="003D10A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106">
    <w:name w:val="xl106"/>
    <w:basedOn w:val="a"/>
    <w:uiPriority w:val="99"/>
    <w:rsid w:val="003D10AF"/>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auto"/>
      <w:szCs w:val="24"/>
    </w:rPr>
  </w:style>
  <w:style w:type="paragraph" w:customStyle="1" w:styleId="xl107">
    <w:name w:val="xl107"/>
    <w:basedOn w:val="a"/>
    <w:uiPriority w:val="99"/>
    <w:rsid w:val="003D10AF"/>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auto"/>
      <w:szCs w:val="24"/>
    </w:rPr>
  </w:style>
  <w:style w:type="paragraph" w:customStyle="1" w:styleId="xl108">
    <w:name w:val="xl108"/>
    <w:basedOn w:val="a"/>
    <w:uiPriority w:val="99"/>
    <w:rsid w:val="003D10AF"/>
    <w:pPr>
      <w:pBdr>
        <w:top w:val="single" w:sz="4" w:space="0" w:color="auto"/>
        <w:bottom w:val="single" w:sz="4" w:space="0" w:color="auto"/>
      </w:pBdr>
      <w:spacing w:before="100" w:beforeAutospacing="1" w:after="100" w:afterAutospacing="1"/>
      <w:jc w:val="center"/>
    </w:pPr>
    <w:rPr>
      <w:color w:val="auto"/>
      <w:szCs w:val="24"/>
    </w:rPr>
  </w:style>
  <w:style w:type="paragraph" w:customStyle="1" w:styleId="xl109">
    <w:name w:val="xl109"/>
    <w:basedOn w:val="a"/>
    <w:uiPriority w:val="99"/>
    <w:rsid w:val="003D10AF"/>
    <w:pPr>
      <w:pBdr>
        <w:top w:val="single" w:sz="4" w:space="0" w:color="auto"/>
        <w:bottom w:val="single" w:sz="4" w:space="0" w:color="auto"/>
      </w:pBdr>
      <w:spacing w:before="100" w:beforeAutospacing="1" w:after="100" w:afterAutospacing="1"/>
    </w:pPr>
    <w:rPr>
      <w:color w:val="auto"/>
      <w:szCs w:val="24"/>
    </w:rPr>
  </w:style>
  <w:style w:type="paragraph" w:customStyle="1" w:styleId="xl110">
    <w:name w:val="xl110"/>
    <w:basedOn w:val="a"/>
    <w:uiPriority w:val="99"/>
    <w:rsid w:val="003D10AF"/>
    <w:pPr>
      <w:pBdr>
        <w:top w:val="single" w:sz="4" w:space="0" w:color="auto"/>
        <w:bottom w:val="single" w:sz="4" w:space="0" w:color="auto"/>
      </w:pBdr>
      <w:spacing w:before="100" w:beforeAutospacing="1" w:after="100" w:afterAutospacing="1"/>
    </w:pPr>
    <w:rPr>
      <w:color w:val="auto"/>
      <w:szCs w:val="24"/>
    </w:rPr>
  </w:style>
  <w:style w:type="paragraph" w:customStyle="1" w:styleId="xl111">
    <w:name w:val="xl111"/>
    <w:basedOn w:val="a"/>
    <w:uiPriority w:val="99"/>
    <w:rsid w:val="003D10AF"/>
    <w:pPr>
      <w:pBdr>
        <w:bottom w:val="single" w:sz="4" w:space="0" w:color="auto"/>
      </w:pBdr>
      <w:spacing w:before="100" w:beforeAutospacing="1" w:after="100" w:afterAutospacing="1"/>
    </w:pPr>
    <w:rPr>
      <w:color w:val="auto"/>
      <w:szCs w:val="24"/>
    </w:rPr>
  </w:style>
  <w:style w:type="paragraph" w:customStyle="1" w:styleId="xl112">
    <w:name w:val="xl112"/>
    <w:basedOn w:val="a"/>
    <w:uiPriority w:val="99"/>
    <w:rsid w:val="003D10AF"/>
    <w:pPr>
      <w:pBdr>
        <w:top w:val="single" w:sz="4" w:space="0" w:color="auto"/>
        <w:bottom w:val="single" w:sz="4" w:space="0" w:color="auto"/>
      </w:pBdr>
      <w:shd w:val="clear" w:color="auto" w:fill="FFFFFF"/>
      <w:spacing w:before="100" w:beforeAutospacing="1" w:after="100" w:afterAutospacing="1"/>
    </w:pPr>
    <w:rPr>
      <w:color w:val="auto"/>
      <w:szCs w:val="24"/>
    </w:rPr>
  </w:style>
  <w:style w:type="paragraph" w:customStyle="1" w:styleId="xl113">
    <w:name w:val="xl113"/>
    <w:basedOn w:val="a"/>
    <w:uiPriority w:val="99"/>
    <w:rsid w:val="003D10AF"/>
    <w:pPr>
      <w:pBdr>
        <w:top w:val="single" w:sz="4" w:space="0" w:color="auto"/>
        <w:bottom w:val="single" w:sz="4" w:space="0" w:color="auto"/>
      </w:pBdr>
      <w:spacing w:before="100" w:beforeAutospacing="1" w:after="100" w:afterAutospacing="1"/>
    </w:pPr>
    <w:rPr>
      <w:color w:val="auto"/>
      <w:szCs w:val="24"/>
    </w:rPr>
  </w:style>
  <w:style w:type="paragraph" w:customStyle="1" w:styleId="xl114">
    <w:name w:val="xl114"/>
    <w:basedOn w:val="a"/>
    <w:uiPriority w:val="99"/>
    <w:rsid w:val="003D10AF"/>
    <w:pPr>
      <w:pBdr>
        <w:top w:val="single" w:sz="4" w:space="0" w:color="auto"/>
        <w:left w:val="single" w:sz="4" w:space="0" w:color="auto"/>
        <w:bottom w:val="single" w:sz="4" w:space="0" w:color="auto"/>
        <w:right w:val="single" w:sz="4" w:space="0" w:color="auto"/>
      </w:pBdr>
      <w:shd w:val="clear" w:color="auto" w:fill="F2DCDB"/>
      <w:spacing w:before="100" w:beforeAutospacing="1" w:after="100" w:afterAutospacing="1"/>
    </w:pPr>
    <w:rPr>
      <w:color w:val="auto"/>
      <w:szCs w:val="24"/>
    </w:rPr>
  </w:style>
  <w:style w:type="paragraph" w:customStyle="1" w:styleId="xl115">
    <w:name w:val="xl115"/>
    <w:basedOn w:val="a"/>
    <w:uiPriority w:val="99"/>
    <w:rsid w:val="003D10AF"/>
    <w:pPr>
      <w:pBdr>
        <w:top w:val="single" w:sz="4" w:space="0" w:color="auto"/>
        <w:left w:val="single" w:sz="4" w:space="0" w:color="auto"/>
        <w:right w:val="single" w:sz="4" w:space="0" w:color="auto"/>
      </w:pBdr>
      <w:shd w:val="clear" w:color="auto" w:fill="EBF1DE"/>
      <w:spacing w:before="100" w:beforeAutospacing="1" w:after="100" w:afterAutospacing="1"/>
    </w:pPr>
    <w:rPr>
      <w:color w:val="auto"/>
      <w:szCs w:val="24"/>
    </w:rPr>
  </w:style>
  <w:style w:type="paragraph" w:customStyle="1" w:styleId="xl116">
    <w:name w:val="xl116"/>
    <w:basedOn w:val="a"/>
    <w:uiPriority w:val="99"/>
    <w:rsid w:val="003D10AF"/>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17">
    <w:name w:val="xl117"/>
    <w:basedOn w:val="a"/>
    <w:uiPriority w:val="99"/>
    <w:rsid w:val="003D10AF"/>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18">
    <w:name w:val="xl118"/>
    <w:basedOn w:val="a"/>
    <w:uiPriority w:val="99"/>
    <w:rsid w:val="003D10AF"/>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19">
    <w:name w:val="xl119"/>
    <w:basedOn w:val="a"/>
    <w:uiPriority w:val="99"/>
    <w:rsid w:val="003D10AF"/>
    <w:pPr>
      <w:pBdr>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0">
    <w:name w:val="xl120"/>
    <w:basedOn w:val="a"/>
    <w:uiPriority w:val="99"/>
    <w:rsid w:val="003D10AF"/>
    <w:pPr>
      <w:pBdr>
        <w:top w:val="single" w:sz="4" w:space="0" w:color="auto"/>
      </w:pBdr>
      <w:shd w:val="clear" w:color="auto" w:fill="EBF1DE"/>
      <w:spacing w:before="100" w:beforeAutospacing="1" w:after="100" w:afterAutospacing="1"/>
      <w:jc w:val="center"/>
    </w:pPr>
    <w:rPr>
      <w:color w:val="auto"/>
      <w:szCs w:val="24"/>
    </w:rPr>
  </w:style>
  <w:style w:type="paragraph" w:customStyle="1" w:styleId="xl121">
    <w:name w:val="xl121"/>
    <w:basedOn w:val="a"/>
    <w:uiPriority w:val="99"/>
    <w:rsid w:val="003D10AF"/>
    <w:pPr>
      <w:shd w:val="clear" w:color="auto" w:fill="EBF1DE"/>
      <w:spacing w:before="100" w:beforeAutospacing="1" w:after="100" w:afterAutospacing="1"/>
      <w:jc w:val="center"/>
    </w:pPr>
    <w:rPr>
      <w:color w:val="auto"/>
      <w:szCs w:val="24"/>
    </w:rPr>
  </w:style>
  <w:style w:type="paragraph" w:customStyle="1" w:styleId="xl122">
    <w:name w:val="xl122"/>
    <w:basedOn w:val="a"/>
    <w:uiPriority w:val="99"/>
    <w:rsid w:val="003D10AF"/>
    <w:pPr>
      <w:pBdr>
        <w:bottom w:val="single" w:sz="4" w:space="0" w:color="auto"/>
      </w:pBdr>
      <w:shd w:val="clear" w:color="auto" w:fill="EBF1DE"/>
      <w:spacing w:before="100" w:beforeAutospacing="1" w:after="100" w:afterAutospacing="1"/>
      <w:jc w:val="center"/>
    </w:pPr>
    <w:rPr>
      <w:color w:val="auto"/>
      <w:szCs w:val="24"/>
    </w:rPr>
  </w:style>
  <w:style w:type="paragraph" w:customStyle="1" w:styleId="xl123">
    <w:name w:val="xl123"/>
    <w:basedOn w:val="a"/>
    <w:uiPriority w:val="99"/>
    <w:rsid w:val="003D10AF"/>
    <w:pPr>
      <w:pBdr>
        <w:top w:val="single" w:sz="4" w:space="0" w:color="auto"/>
      </w:pBdr>
      <w:shd w:val="clear" w:color="auto" w:fill="EBF1DE"/>
      <w:spacing w:before="100" w:beforeAutospacing="1" w:after="100" w:afterAutospacing="1"/>
      <w:jc w:val="center"/>
    </w:pPr>
    <w:rPr>
      <w:color w:val="auto"/>
      <w:szCs w:val="24"/>
    </w:rPr>
  </w:style>
  <w:style w:type="paragraph" w:customStyle="1" w:styleId="xl124">
    <w:name w:val="xl124"/>
    <w:basedOn w:val="a"/>
    <w:uiPriority w:val="99"/>
    <w:rsid w:val="003D10AF"/>
    <w:pPr>
      <w:shd w:val="clear" w:color="auto" w:fill="EBF1DE"/>
      <w:spacing w:before="100" w:beforeAutospacing="1" w:after="100" w:afterAutospacing="1"/>
      <w:jc w:val="center"/>
    </w:pPr>
    <w:rPr>
      <w:color w:val="auto"/>
      <w:szCs w:val="24"/>
    </w:rPr>
  </w:style>
  <w:style w:type="paragraph" w:customStyle="1" w:styleId="xl125">
    <w:name w:val="xl125"/>
    <w:basedOn w:val="a"/>
    <w:uiPriority w:val="99"/>
    <w:rsid w:val="003D10AF"/>
    <w:pPr>
      <w:pBdr>
        <w:bottom w:val="single" w:sz="4" w:space="0" w:color="auto"/>
      </w:pBdr>
      <w:shd w:val="clear" w:color="auto" w:fill="EBF1DE"/>
      <w:spacing w:before="100" w:beforeAutospacing="1" w:after="100" w:afterAutospacing="1"/>
      <w:jc w:val="center"/>
    </w:pPr>
    <w:rPr>
      <w:color w:val="auto"/>
      <w:szCs w:val="24"/>
    </w:rPr>
  </w:style>
  <w:style w:type="paragraph" w:customStyle="1" w:styleId="xl126">
    <w:name w:val="xl126"/>
    <w:basedOn w:val="a"/>
    <w:uiPriority w:val="99"/>
    <w:rsid w:val="003D10A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7">
    <w:name w:val="xl127"/>
    <w:basedOn w:val="a"/>
    <w:uiPriority w:val="99"/>
    <w:rsid w:val="003D10AF"/>
    <w:pPr>
      <w:pBdr>
        <w:top w:val="single" w:sz="4" w:space="0" w:color="auto"/>
        <w:left w:val="single" w:sz="4" w:space="0" w:color="auto"/>
        <w:bottom w:val="single" w:sz="4" w:space="0" w:color="auto"/>
      </w:pBdr>
      <w:spacing w:before="100" w:beforeAutospacing="1" w:after="100" w:afterAutospacing="1"/>
      <w:jc w:val="center"/>
    </w:pPr>
    <w:rPr>
      <w:b/>
      <w:bCs/>
      <w:i/>
      <w:iCs/>
      <w:color w:val="auto"/>
      <w:sz w:val="32"/>
      <w:szCs w:val="32"/>
    </w:rPr>
  </w:style>
  <w:style w:type="paragraph" w:customStyle="1" w:styleId="xl128">
    <w:name w:val="xl128"/>
    <w:basedOn w:val="a"/>
    <w:uiPriority w:val="99"/>
    <w:rsid w:val="003D10AF"/>
    <w:pPr>
      <w:pBdr>
        <w:top w:val="single" w:sz="4" w:space="0" w:color="auto"/>
        <w:bottom w:val="single" w:sz="4" w:space="0" w:color="auto"/>
      </w:pBdr>
      <w:spacing w:before="100" w:beforeAutospacing="1" w:after="100" w:afterAutospacing="1"/>
      <w:jc w:val="center"/>
    </w:pPr>
    <w:rPr>
      <w:b/>
      <w:bCs/>
      <w:i/>
      <w:iCs/>
      <w:color w:val="auto"/>
      <w:sz w:val="32"/>
      <w:szCs w:val="32"/>
    </w:rPr>
  </w:style>
  <w:style w:type="paragraph" w:customStyle="1" w:styleId="xl129">
    <w:name w:val="xl129"/>
    <w:basedOn w:val="a"/>
    <w:uiPriority w:val="99"/>
    <w:rsid w:val="003D10AF"/>
    <w:pPr>
      <w:pBdr>
        <w:top w:val="single" w:sz="4" w:space="0" w:color="auto"/>
        <w:bottom w:val="single" w:sz="4" w:space="0" w:color="auto"/>
        <w:right w:val="single" w:sz="4" w:space="0" w:color="auto"/>
      </w:pBdr>
      <w:spacing w:before="100" w:beforeAutospacing="1" w:after="100" w:afterAutospacing="1"/>
      <w:jc w:val="center"/>
    </w:pPr>
    <w:rPr>
      <w:b/>
      <w:bCs/>
      <w:i/>
      <w:iCs/>
      <w:color w:val="auto"/>
      <w:sz w:val="32"/>
      <w:szCs w:val="32"/>
    </w:rPr>
  </w:style>
  <w:style w:type="paragraph" w:customStyle="1" w:styleId="xl130">
    <w:name w:val="xl130"/>
    <w:basedOn w:val="a"/>
    <w:uiPriority w:val="99"/>
    <w:rsid w:val="003D10A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31">
    <w:name w:val="xl131"/>
    <w:basedOn w:val="a"/>
    <w:uiPriority w:val="99"/>
    <w:rsid w:val="003D10AF"/>
    <w:pPr>
      <w:pBdr>
        <w:top w:val="single" w:sz="4" w:space="0" w:color="auto"/>
        <w:left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2">
    <w:name w:val="xl132"/>
    <w:basedOn w:val="a"/>
    <w:uiPriority w:val="99"/>
    <w:rsid w:val="003D10AF"/>
    <w:pPr>
      <w:pBdr>
        <w:left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3">
    <w:name w:val="xl133"/>
    <w:basedOn w:val="a"/>
    <w:uiPriority w:val="99"/>
    <w:rsid w:val="003D10AF"/>
    <w:pPr>
      <w:pBdr>
        <w:left w:val="single" w:sz="4" w:space="0" w:color="auto"/>
        <w:bottom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4">
    <w:name w:val="xl134"/>
    <w:basedOn w:val="a"/>
    <w:uiPriority w:val="99"/>
    <w:rsid w:val="003D10A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135">
    <w:name w:val="xl135"/>
    <w:basedOn w:val="a"/>
    <w:uiPriority w:val="99"/>
    <w:rsid w:val="003D10A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36">
    <w:name w:val="xl136"/>
    <w:basedOn w:val="a"/>
    <w:uiPriority w:val="99"/>
    <w:rsid w:val="003D10A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Cs w:val="24"/>
    </w:rPr>
  </w:style>
  <w:style w:type="paragraph" w:customStyle="1" w:styleId="xl137">
    <w:name w:val="xl137"/>
    <w:basedOn w:val="a"/>
    <w:uiPriority w:val="99"/>
    <w:rsid w:val="003D10AF"/>
    <w:pPr>
      <w:pBdr>
        <w:top w:val="single" w:sz="4" w:space="0" w:color="auto"/>
        <w:left w:val="single" w:sz="4" w:space="0" w:color="auto"/>
        <w:right w:val="single" w:sz="4" w:space="0" w:color="auto"/>
      </w:pBdr>
      <w:spacing w:before="100" w:beforeAutospacing="1" w:after="100" w:afterAutospacing="1"/>
    </w:pPr>
    <w:rPr>
      <w:color w:val="auto"/>
      <w:szCs w:val="24"/>
    </w:rPr>
  </w:style>
  <w:style w:type="paragraph" w:customStyle="1" w:styleId="xl138">
    <w:name w:val="xl138"/>
    <w:basedOn w:val="a"/>
    <w:uiPriority w:val="99"/>
    <w:rsid w:val="003D10AF"/>
    <w:pPr>
      <w:pBdr>
        <w:left w:val="single" w:sz="4" w:space="0" w:color="auto"/>
        <w:right w:val="single" w:sz="4" w:space="0" w:color="auto"/>
      </w:pBdr>
      <w:spacing w:before="100" w:beforeAutospacing="1" w:after="100" w:afterAutospacing="1"/>
    </w:pPr>
    <w:rPr>
      <w:color w:val="auto"/>
      <w:szCs w:val="24"/>
    </w:rPr>
  </w:style>
  <w:style w:type="paragraph" w:customStyle="1" w:styleId="xl139">
    <w:name w:val="xl139"/>
    <w:basedOn w:val="a"/>
    <w:uiPriority w:val="99"/>
    <w:rsid w:val="003D10AF"/>
    <w:pPr>
      <w:pBdr>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40">
    <w:name w:val="xl140"/>
    <w:basedOn w:val="a"/>
    <w:uiPriority w:val="99"/>
    <w:rsid w:val="003D10A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41">
    <w:name w:val="xl141"/>
    <w:basedOn w:val="a"/>
    <w:uiPriority w:val="99"/>
    <w:rsid w:val="003D10AF"/>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42">
    <w:name w:val="xl142"/>
    <w:basedOn w:val="a"/>
    <w:uiPriority w:val="99"/>
    <w:rsid w:val="003D10AF"/>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43">
    <w:name w:val="xl143"/>
    <w:basedOn w:val="a"/>
    <w:uiPriority w:val="99"/>
    <w:rsid w:val="003D10A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44">
    <w:name w:val="xl144"/>
    <w:basedOn w:val="a"/>
    <w:uiPriority w:val="99"/>
    <w:rsid w:val="003D10AF"/>
    <w:pPr>
      <w:pBdr>
        <w:top w:val="single" w:sz="4" w:space="0" w:color="auto"/>
        <w:left w:val="single" w:sz="4" w:space="0" w:color="auto"/>
        <w:right w:val="single" w:sz="4" w:space="0" w:color="auto"/>
      </w:pBdr>
      <w:spacing w:before="100" w:beforeAutospacing="1" w:after="100" w:afterAutospacing="1"/>
    </w:pPr>
    <w:rPr>
      <w:color w:val="auto"/>
      <w:szCs w:val="24"/>
    </w:rPr>
  </w:style>
  <w:style w:type="paragraph" w:customStyle="1" w:styleId="xl145">
    <w:name w:val="xl145"/>
    <w:basedOn w:val="a"/>
    <w:uiPriority w:val="99"/>
    <w:rsid w:val="003D10AF"/>
    <w:pPr>
      <w:pBdr>
        <w:left w:val="single" w:sz="4" w:space="0" w:color="auto"/>
        <w:right w:val="single" w:sz="4" w:space="0" w:color="auto"/>
      </w:pBdr>
      <w:spacing w:before="100" w:beforeAutospacing="1" w:after="100" w:afterAutospacing="1"/>
    </w:pPr>
    <w:rPr>
      <w:color w:val="auto"/>
      <w:szCs w:val="24"/>
    </w:rPr>
  </w:style>
  <w:style w:type="paragraph" w:customStyle="1" w:styleId="xl146">
    <w:name w:val="xl146"/>
    <w:basedOn w:val="a"/>
    <w:uiPriority w:val="99"/>
    <w:rsid w:val="003D10AF"/>
    <w:pPr>
      <w:pBdr>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47">
    <w:name w:val="xl147"/>
    <w:basedOn w:val="a"/>
    <w:uiPriority w:val="99"/>
    <w:rsid w:val="003D10AF"/>
    <w:pPr>
      <w:pBdr>
        <w:top w:val="single" w:sz="4" w:space="0" w:color="auto"/>
        <w:bottom w:val="single" w:sz="4" w:space="0" w:color="auto"/>
      </w:pBdr>
      <w:spacing w:before="100" w:beforeAutospacing="1" w:after="100" w:afterAutospacing="1"/>
      <w:jc w:val="center"/>
    </w:pPr>
    <w:rPr>
      <w:color w:val="auto"/>
      <w:szCs w:val="24"/>
    </w:rPr>
  </w:style>
  <w:style w:type="paragraph" w:customStyle="1" w:styleId="xl148">
    <w:name w:val="xl148"/>
    <w:basedOn w:val="a"/>
    <w:uiPriority w:val="99"/>
    <w:rsid w:val="003D10AF"/>
    <w:pPr>
      <w:pBdr>
        <w:top w:val="single" w:sz="4" w:space="0" w:color="auto"/>
        <w:bottom w:val="single" w:sz="4" w:space="0" w:color="auto"/>
        <w:right w:val="single" w:sz="4" w:space="0" w:color="auto"/>
      </w:pBdr>
      <w:spacing w:before="100" w:beforeAutospacing="1" w:after="100" w:afterAutospacing="1"/>
      <w:jc w:val="center"/>
    </w:pPr>
    <w:rPr>
      <w:color w:val="auto"/>
      <w:szCs w:val="24"/>
    </w:rPr>
  </w:style>
  <w:style w:type="character" w:customStyle="1" w:styleId="WW8Num2z0">
    <w:name w:val="WW8Num2z0"/>
    <w:uiPriority w:val="99"/>
    <w:rsid w:val="003D10AF"/>
    <w:rPr>
      <w:rFonts w:ascii="Symbol" w:hAnsi="Symbol"/>
      <w:color w:val="auto"/>
    </w:rPr>
  </w:style>
  <w:style w:type="character" w:customStyle="1" w:styleId="WW8Num2z1">
    <w:name w:val="WW8Num2z1"/>
    <w:uiPriority w:val="99"/>
    <w:rsid w:val="003D10AF"/>
    <w:rPr>
      <w:rFonts w:ascii="Courier New" w:hAnsi="Courier New"/>
    </w:rPr>
  </w:style>
  <w:style w:type="character" w:customStyle="1" w:styleId="WW8Num2z2">
    <w:name w:val="WW8Num2z2"/>
    <w:uiPriority w:val="99"/>
    <w:rsid w:val="003D10AF"/>
    <w:rPr>
      <w:rFonts w:ascii="Wingdings" w:hAnsi="Wingdings"/>
    </w:rPr>
  </w:style>
  <w:style w:type="character" w:customStyle="1" w:styleId="WW8Num2z3">
    <w:name w:val="WW8Num2z3"/>
    <w:uiPriority w:val="99"/>
    <w:rsid w:val="003D10AF"/>
    <w:rPr>
      <w:rFonts w:ascii="Symbol" w:hAnsi="Symbol"/>
    </w:rPr>
  </w:style>
  <w:style w:type="character" w:customStyle="1" w:styleId="WW8Num3z0">
    <w:name w:val="WW8Num3z0"/>
    <w:uiPriority w:val="99"/>
    <w:rsid w:val="003D10AF"/>
    <w:rPr>
      <w:rFonts w:ascii="Symbol" w:hAnsi="Symbol"/>
      <w:color w:val="auto"/>
    </w:rPr>
  </w:style>
  <w:style w:type="character" w:customStyle="1" w:styleId="WW8Num3z1">
    <w:name w:val="WW8Num3z1"/>
    <w:uiPriority w:val="99"/>
    <w:rsid w:val="003D10AF"/>
    <w:rPr>
      <w:rFonts w:ascii="Courier New" w:hAnsi="Courier New"/>
    </w:rPr>
  </w:style>
  <w:style w:type="character" w:customStyle="1" w:styleId="WW8Num3z2">
    <w:name w:val="WW8Num3z2"/>
    <w:uiPriority w:val="99"/>
    <w:rsid w:val="003D10AF"/>
    <w:rPr>
      <w:rFonts w:ascii="Wingdings" w:hAnsi="Wingdings"/>
    </w:rPr>
  </w:style>
  <w:style w:type="character" w:customStyle="1" w:styleId="WW8Num3z3">
    <w:name w:val="WW8Num3z3"/>
    <w:uiPriority w:val="99"/>
    <w:rsid w:val="003D10AF"/>
    <w:rPr>
      <w:rFonts w:ascii="Symbol" w:hAnsi="Symbol"/>
    </w:rPr>
  </w:style>
  <w:style w:type="character" w:customStyle="1" w:styleId="WW8Num4z0">
    <w:name w:val="WW8Num4z0"/>
    <w:uiPriority w:val="99"/>
    <w:rsid w:val="003D10AF"/>
    <w:rPr>
      <w:rFonts w:ascii="Symbol" w:hAnsi="Symbol"/>
    </w:rPr>
  </w:style>
  <w:style w:type="character" w:customStyle="1" w:styleId="WW8Num4z1">
    <w:name w:val="WW8Num4z1"/>
    <w:uiPriority w:val="99"/>
    <w:rsid w:val="003D10AF"/>
    <w:rPr>
      <w:rFonts w:ascii="Courier New" w:hAnsi="Courier New"/>
    </w:rPr>
  </w:style>
  <w:style w:type="character" w:customStyle="1" w:styleId="WW8Num4z2">
    <w:name w:val="WW8Num4z2"/>
    <w:uiPriority w:val="99"/>
    <w:rsid w:val="003D10AF"/>
    <w:rPr>
      <w:rFonts w:ascii="Wingdings" w:hAnsi="Wingdings"/>
    </w:rPr>
  </w:style>
  <w:style w:type="character" w:customStyle="1" w:styleId="WW8Num5z0">
    <w:name w:val="WW8Num5z0"/>
    <w:uiPriority w:val="99"/>
    <w:rsid w:val="003D10AF"/>
    <w:rPr>
      <w:rFonts w:ascii="Symbol" w:hAnsi="Symbol"/>
      <w:color w:val="auto"/>
    </w:rPr>
  </w:style>
  <w:style w:type="character" w:customStyle="1" w:styleId="WW8Num5z1">
    <w:name w:val="WW8Num5z1"/>
    <w:uiPriority w:val="99"/>
    <w:rsid w:val="003D10AF"/>
    <w:rPr>
      <w:rFonts w:ascii="Courier New" w:hAnsi="Courier New"/>
    </w:rPr>
  </w:style>
  <w:style w:type="character" w:customStyle="1" w:styleId="WW8Num5z2">
    <w:name w:val="WW8Num5z2"/>
    <w:uiPriority w:val="99"/>
    <w:rsid w:val="003D10AF"/>
    <w:rPr>
      <w:rFonts w:ascii="Wingdings" w:hAnsi="Wingdings"/>
    </w:rPr>
  </w:style>
  <w:style w:type="character" w:customStyle="1" w:styleId="WW8Num5z3">
    <w:name w:val="WW8Num5z3"/>
    <w:uiPriority w:val="99"/>
    <w:rsid w:val="003D10AF"/>
    <w:rPr>
      <w:rFonts w:ascii="Symbol" w:hAnsi="Symbol"/>
    </w:rPr>
  </w:style>
  <w:style w:type="character" w:customStyle="1" w:styleId="WW8Num6z0">
    <w:name w:val="WW8Num6z0"/>
    <w:uiPriority w:val="99"/>
    <w:rsid w:val="003D10AF"/>
    <w:rPr>
      <w:rFonts w:ascii="Symbol" w:hAnsi="Symbol"/>
    </w:rPr>
  </w:style>
  <w:style w:type="character" w:customStyle="1" w:styleId="WW8Num6z1">
    <w:name w:val="WW8Num6z1"/>
    <w:uiPriority w:val="99"/>
    <w:rsid w:val="003D10AF"/>
    <w:rPr>
      <w:rFonts w:ascii="Courier New" w:hAnsi="Courier New"/>
    </w:rPr>
  </w:style>
  <w:style w:type="character" w:customStyle="1" w:styleId="WW8Num6z2">
    <w:name w:val="WW8Num6z2"/>
    <w:uiPriority w:val="99"/>
    <w:rsid w:val="003D10AF"/>
    <w:rPr>
      <w:rFonts w:ascii="Wingdings" w:hAnsi="Wingdings"/>
    </w:rPr>
  </w:style>
  <w:style w:type="character" w:customStyle="1" w:styleId="affff5">
    <w:name w:val="Гипертекстовая ссылка"/>
    <w:uiPriority w:val="99"/>
    <w:rsid w:val="003D10AF"/>
    <w:rPr>
      <w:color w:val="106BBE"/>
      <w:sz w:val="26"/>
    </w:rPr>
  </w:style>
  <w:style w:type="character" w:customStyle="1" w:styleId="textdefault">
    <w:name w:val="text_default"/>
    <w:uiPriority w:val="99"/>
    <w:rsid w:val="003D10AF"/>
    <w:rPr>
      <w:rFonts w:ascii="Verdana" w:hAnsi="Verdana"/>
      <w:color w:val="5E6466"/>
      <w:sz w:val="18"/>
    </w:rPr>
  </w:style>
  <w:style w:type="character" w:customStyle="1" w:styleId="100">
    <w:name w:val="Знак Знак10"/>
    <w:uiPriority w:val="99"/>
    <w:locked/>
    <w:rsid w:val="003D10AF"/>
    <w:rPr>
      <w:b/>
      <w:sz w:val="28"/>
      <w:lang w:val="ru-RU" w:eastAsia="en-US"/>
    </w:rPr>
  </w:style>
  <w:style w:type="character" w:customStyle="1" w:styleId="92">
    <w:name w:val="Знак Знак9"/>
    <w:uiPriority w:val="99"/>
    <w:locked/>
    <w:rsid w:val="003D10AF"/>
    <w:rPr>
      <w:sz w:val="26"/>
      <w:lang w:val="ru-RU" w:eastAsia="en-US"/>
    </w:rPr>
  </w:style>
  <w:style w:type="character" w:customStyle="1" w:styleId="81">
    <w:name w:val="Знак Знак8"/>
    <w:uiPriority w:val="99"/>
    <w:locked/>
    <w:rsid w:val="003D10AF"/>
    <w:rPr>
      <w:b/>
      <w:sz w:val="28"/>
      <w:lang w:val="ru-RU" w:eastAsia="en-US"/>
    </w:rPr>
  </w:style>
  <w:style w:type="character" w:customStyle="1" w:styleId="apple-converted-space">
    <w:name w:val="apple-converted-space"/>
    <w:uiPriority w:val="99"/>
    <w:rsid w:val="003D10AF"/>
    <w:rPr>
      <w:rFonts w:ascii="Times New Roman" w:hAnsi="Times New Roman"/>
    </w:rPr>
  </w:style>
  <w:style w:type="character" w:customStyle="1" w:styleId="BodyTextIndent3Char">
    <w:name w:val="Body Text Indent 3 Char"/>
    <w:uiPriority w:val="99"/>
    <w:locked/>
    <w:rsid w:val="003D10AF"/>
    <w:rPr>
      <w:rFonts w:ascii="Calibri" w:hAnsi="Calibri"/>
      <w:sz w:val="16"/>
      <w:lang w:val="x-none" w:eastAsia="ru-RU"/>
    </w:rPr>
  </w:style>
  <w:style w:type="character" w:customStyle="1" w:styleId="affff6">
    <w:name w:val="Знак Знак"/>
    <w:uiPriority w:val="99"/>
    <w:locked/>
    <w:rsid w:val="003D10AF"/>
    <w:rPr>
      <w:rFonts w:ascii="Times New Roman" w:hAnsi="Times New Roman"/>
      <w:lang w:val="ru-RU" w:eastAsia="ru-RU"/>
    </w:rPr>
  </w:style>
  <w:style w:type="character" w:customStyle="1" w:styleId="112">
    <w:name w:val="Знак Знак11"/>
    <w:uiPriority w:val="99"/>
    <w:locked/>
    <w:rsid w:val="003D10AF"/>
    <w:rPr>
      <w:b/>
      <w:sz w:val="28"/>
      <w:lang w:val="ru-RU" w:eastAsia="en-US"/>
    </w:rPr>
  </w:style>
  <w:style w:type="character" w:customStyle="1" w:styleId="BodyTextIndent3Char1">
    <w:name w:val="Body Text Indent 3 Char1"/>
    <w:uiPriority w:val="99"/>
    <w:rsid w:val="003D10AF"/>
    <w:rPr>
      <w:sz w:val="16"/>
    </w:rPr>
  </w:style>
  <w:style w:type="character" w:customStyle="1" w:styleId="Heading1Char">
    <w:name w:val="Heading 1 Char"/>
    <w:uiPriority w:val="99"/>
    <w:locked/>
    <w:rsid w:val="003D10AF"/>
    <w:rPr>
      <w:rFonts w:ascii="Calibri" w:eastAsia="Times New Roman" w:hAnsi="Calibri"/>
      <w:b/>
      <w:sz w:val="28"/>
      <w:lang w:val="ru-RU" w:eastAsia="en-US"/>
    </w:rPr>
  </w:style>
  <w:style w:type="character" w:customStyle="1" w:styleId="Heading2Char">
    <w:name w:val="Heading 2 Char"/>
    <w:uiPriority w:val="99"/>
    <w:locked/>
    <w:rsid w:val="003D10AF"/>
    <w:rPr>
      <w:rFonts w:ascii="Calibri" w:eastAsia="Times New Roman" w:hAnsi="Calibri"/>
      <w:sz w:val="26"/>
      <w:lang w:val="ru-RU" w:eastAsia="en-US"/>
    </w:rPr>
  </w:style>
  <w:style w:type="character" w:customStyle="1" w:styleId="Heading3Char">
    <w:name w:val="Heading 3 Char"/>
    <w:uiPriority w:val="99"/>
    <w:locked/>
    <w:rsid w:val="003D10AF"/>
    <w:rPr>
      <w:rFonts w:ascii="Calibri" w:eastAsia="Times New Roman" w:hAnsi="Calibri"/>
      <w:b/>
      <w:sz w:val="28"/>
      <w:lang w:val="ru-RU" w:eastAsia="en-US"/>
    </w:rPr>
  </w:style>
  <w:style w:type="character" w:customStyle="1" w:styleId="Heading4Char">
    <w:name w:val="Heading 4 Char"/>
    <w:uiPriority w:val="99"/>
    <w:locked/>
    <w:rsid w:val="003D10AF"/>
    <w:rPr>
      <w:rFonts w:ascii="Calibri" w:eastAsia="Times New Roman" w:hAnsi="Calibri"/>
      <w:sz w:val="28"/>
      <w:lang w:val="ru-RU" w:eastAsia="ru-RU"/>
    </w:rPr>
  </w:style>
  <w:style w:type="character" w:customStyle="1" w:styleId="Heading5Char">
    <w:name w:val="Heading 5 Char"/>
    <w:uiPriority w:val="99"/>
    <w:locked/>
    <w:rsid w:val="003D10AF"/>
    <w:rPr>
      <w:rFonts w:ascii="Cambria" w:eastAsia="Times New Roman" w:hAnsi="Cambria"/>
      <w:color w:val="243F60"/>
      <w:lang w:val="ru-RU" w:eastAsia="ru-RU"/>
    </w:rPr>
  </w:style>
  <w:style w:type="character" w:customStyle="1" w:styleId="BodyTextIndentChar">
    <w:name w:val="Body Text Indent Char"/>
    <w:uiPriority w:val="99"/>
    <w:locked/>
    <w:rsid w:val="003D10AF"/>
    <w:rPr>
      <w:rFonts w:ascii="Calibri" w:eastAsia="Times New Roman" w:hAnsi="Calibri"/>
      <w:sz w:val="28"/>
      <w:lang w:val="ru-RU" w:eastAsia="ru-RU"/>
    </w:rPr>
  </w:style>
  <w:style w:type="character" w:customStyle="1" w:styleId="HeaderChar">
    <w:name w:val="Header Char"/>
    <w:uiPriority w:val="99"/>
    <w:locked/>
    <w:rsid w:val="003D10AF"/>
    <w:rPr>
      <w:rFonts w:ascii="Calibri" w:eastAsia="Times New Roman" w:hAnsi="Calibri"/>
      <w:lang w:val="ru-RU" w:eastAsia="ru-RU"/>
    </w:rPr>
  </w:style>
  <w:style w:type="character" w:customStyle="1" w:styleId="FooterChar">
    <w:name w:val="Footer Char"/>
    <w:uiPriority w:val="99"/>
    <w:locked/>
    <w:rsid w:val="003D10AF"/>
    <w:rPr>
      <w:rFonts w:ascii="Calibri" w:eastAsia="Times New Roman" w:hAnsi="Calibri"/>
      <w:lang w:val="ru-RU" w:eastAsia="ru-RU"/>
    </w:rPr>
  </w:style>
  <w:style w:type="character" w:customStyle="1" w:styleId="HTMLPreformattedChar">
    <w:name w:val="HTML Preformatted Char"/>
    <w:uiPriority w:val="99"/>
    <w:locked/>
    <w:rsid w:val="003D10AF"/>
    <w:rPr>
      <w:rFonts w:ascii="Courier New" w:eastAsia="Times New Roman" w:hAnsi="Courier New"/>
      <w:lang w:val="ru-RU" w:eastAsia="ru-RU"/>
    </w:rPr>
  </w:style>
  <w:style w:type="character" w:customStyle="1" w:styleId="BodyTextChar">
    <w:name w:val="Body Text Char"/>
    <w:uiPriority w:val="99"/>
    <w:locked/>
    <w:rsid w:val="003D10AF"/>
    <w:rPr>
      <w:rFonts w:ascii="Calibri" w:eastAsia="Times New Roman" w:hAnsi="Calibri"/>
      <w:sz w:val="24"/>
      <w:lang w:val="ru-RU" w:eastAsia="ru-RU"/>
    </w:rPr>
  </w:style>
  <w:style w:type="character" w:customStyle="1" w:styleId="1f">
    <w:name w:val="Название Знак1"/>
    <w:uiPriority w:val="99"/>
    <w:rsid w:val="003D10AF"/>
    <w:rPr>
      <w:rFonts w:ascii="Cambria" w:hAnsi="Cambria"/>
      <w:color w:val="17365D"/>
      <w:spacing w:val="5"/>
      <w:kern w:val="28"/>
      <w:sz w:val="52"/>
    </w:rPr>
  </w:style>
  <w:style w:type="character" w:customStyle="1" w:styleId="1f0">
    <w:name w:val="Подзаголовок Знак1"/>
    <w:uiPriority w:val="99"/>
    <w:rsid w:val="003D10AF"/>
    <w:rPr>
      <w:rFonts w:ascii="Cambria" w:hAnsi="Cambria"/>
      <w:i/>
      <w:color w:val="4F81BD"/>
      <w:spacing w:val="15"/>
      <w:sz w:val="24"/>
    </w:rPr>
  </w:style>
  <w:style w:type="character" w:customStyle="1" w:styleId="211">
    <w:name w:val="Основной текст 2 Знак1"/>
    <w:uiPriority w:val="99"/>
    <w:rsid w:val="003D10AF"/>
  </w:style>
  <w:style w:type="character" w:customStyle="1" w:styleId="310">
    <w:name w:val="Основной текст 3 Знак1"/>
    <w:uiPriority w:val="99"/>
    <w:rsid w:val="003D10AF"/>
    <w:rPr>
      <w:sz w:val="16"/>
    </w:rPr>
  </w:style>
  <w:style w:type="character" w:customStyle="1" w:styleId="212">
    <w:name w:val="Основной текст с отступом 2 Знак1"/>
    <w:uiPriority w:val="99"/>
    <w:rsid w:val="003D10AF"/>
  </w:style>
  <w:style w:type="character" w:customStyle="1" w:styleId="affff7">
    <w:name w:val="Цветовое выделение"/>
    <w:uiPriority w:val="99"/>
    <w:rsid w:val="003D10AF"/>
    <w:rPr>
      <w:b/>
      <w:color w:val="000080"/>
    </w:rPr>
  </w:style>
  <w:style w:type="character" w:customStyle="1" w:styleId="affff8">
    <w:name w:val="Активная гипертекстовая ссылка"/>
    <w:uiPriority w:val="99"/>
    <w:rsid w:val="003D10AF"/>
    <w:rPr>
      <w:b/>
      <w:color w:val="008000"/>
      <w:u w:val="single"/>
    </w:rPr>
  </w:style>
  <w:style w:type="character" w:customStyle="1" w:styleId="affff9">
    <w:name w:val="Заголовок своего сообщения"/>
    <w:uiPriority w:val="99"/>
    <w:rsid w:val="003D10AF"/>
    <w:rPr>
      <w:color w:val="000080"/>
    </w:rPr>
  </w:style>
  <w:style w:type="character" w:customStyle="1" w:styleId="affffa">
    <w:name w:val="Заголовок чужого сообщения"/>
    <w:uiPriority w:val="99"/>
    <w:rsid w:val="003D10AF"/>
    <w:rPr>
      <w:color w:val="FF0000"/>
    </w:rPr>
  </w:style>
  <w:style w:type="character" w:customStyle="1" w:styleId="affffb">
    <w:name w:val="Найденные слова"/>
    <w:uiPriority w:val="99"/>
    <w:rsid w:val="003D10AF"/>
    <w:rPr>
      <w:color w:val="000080"/>
    </w:rPr>
  </w:style>
  <w:style w:type="character" w:customStyle="1" w:styleId="affffc">
    <w:name w:val="Не вступил в силу"/>
    <w:uiPriority w:val="99"/>
    <w:rsid w:val="003D10AF"/>
    <w:rPr>
      <w:color w:val="008080"/>
    </w:rPr>
  </w:style>
  <w:style w:type="character" w:customStyle="1" w:styleId="affffd">
    <w:name w:val="Опечатки"/>
    <w:uiPriority w:val="99"/>
    <w:rsid w:val="003D10AF"/>
    <w:rPr>
      <w:color w:val="FF0000"/>
    </w:rPr>
  </w:style>
  <w:style w:type="character" w:customStyle="1" w:styleId="affffe">
    <w:name w:val="Продолжение ссылки"/>
    <w:uiPriority w:val="99"/>
    <w:rsid w:val="003D10AF"/>
    <w:rPr>
      <w:b/>
      <w:color w:val="008000"/>
    </w:rPr>
  </w:style>
  <w:style w:type="character" w:customStyle="1" w:styleId="afffff">
    <w:name w:val="Сравнение редакций"/>
    <w:uiPriority w:val="99"/>
    <w:rsid w:val="003D10AF"/>
    <w:rPr>
      <w:color w:val="000080"/>
    </w:rPr>
  </w:style>
  <w:style w:type="character" w:customStyle="1" w:styleId="afffff0">
    <w:name w:val="Сравнение редакций. Добавленный фрагмент"/>
    <w:uiPriority w:val="99"/>
    <w:rsid w:val="003D10AF"/>
    <w:rPr>
      <w:color w:val="0000FF"/>
    </w:rPr>
  </w:style>
  <w:style w:type="character" w:customStyle="1" w:styleId="afffff1">
    <w:name w:val="Сравнение редакций. Удаленный фрагмент"/>
    <w:uiPriority w:val="99"/>
    <w:rsid w:val="003D10AF"/>
    <w:rPr>
      <w:strike/>
      <w:color w:val="808000"/>
    </w:rPr>
  </w:style>
  <w:style w:type="character" w:customStyle="1" w:styleId="afffff2">
    <w:name w:val="Утратил силу"/>
    <w:uiPriority w:val="99"/>
    <w:rsid w:val="003D10AF"/>
    <w:rPr>
      <w:strike/>
      <w:color w:val="808000"/>
    </w:rPr>
  </w:style>
  <w:style w:type="character" w:customStyle="1" w:styleId="FontStyle11">
    <w:name w:val="Font Style11"/>
    <w:uiPriority w:val="99"/>
    <w:rsid w:val="003D10AF"/>
    <w:rPr>
      <w:rFonts w:ascii="Times New Roman" w:hAnsi="Times New Roman"/>
      <w:sz w:val="26"/>
    </w:rPr>
  </w:style>
  <w:style w:type="character" w:customStyle="1" w:styleId="311">
    <w:name w:val="Основной текст с отступом 3 Знак1"/>
    <w:uiPriority w:val="99"/>
    <w:semiHidden/>
    <w:rsid w:val="003D10AF"/>
    <w:rPr>
      <w:rFonts w:ascii="Times New Roman" w:hAnsi="Times New Roman"/>
      <w:sz w:val="16"/>
      <w:lang w:val="x-none" w:eastAsia="ru-RU"/>
    </w:rPr>
  </w:style>
  <w:style w:type="character" w:customStyle="1" w:styleId="1f1">
    <w:name w:val="Схема документа Знак1"/>
    <w:uiPriority w:val="99"/>
    <w:semiHidden/>
    <w:rsid w:val="003D10AF"/>
    <w:rPr>
      <w:rFonts w:ascii="Tahoma" w:hAnsi="Tahoma"/>
      <w:sz w:val="16"/>
      <w:lang w:val="x-none" w:eastAsia="ru-RU"/>
    </w:rPr>
  </w:style>
  <w:style w:type="character" w:customStyle="1" w:styleId="1f2">
    <w:name w:val="Текст выноски Знак1"/>
    <w:uiPriority w:val="99"/>
    <w:semiHidden/>
    <w:rsid w:val="003D10AF"/>
    <w:rPr>
      <w:rFonts w:ascii="Tahoma" w:hAnsi="Tahoma"/>
      <w:sz w:val="16"/>
      <w:lang w:val="x-none" w:eastAsia="ru-RU"/>
    </w:rPr>
  </w:style>
  <w:style w:type="character" w:customStyle="1" w:styleId="FontStyle25">
    <w:name w:val="Font Style25"/>
    <w:uiPriority w:val="99"/>
    <w:rsid w:val="003D10AF"/>
    <w:rPr>
      <w:rFonts w:ascii="Times New Roman" w:hAnsi="Times New Roman"/>
      <w:sz w:val="26"/>
    </w:rPr>
  </w:style>
  <w:style w:type="character" w:customStyle="1" w:styleId="FontStyle162">
    <w:name w:val="Font Style162"/>
    <w:uiPriority w:val="99"/>
    <w:rsid w:val="003D10AF"/>
    <w:rPr>
      <w:rFonts w:ascii="Times New Roman" w:hAnsi="Times New Roman"/>
      <w:sz w:val="26"/>
    </w:rPr>
  </w:style>
  <w:style w:type="character" w:customStyle="1" w:styleId="FontStyle35">
    <w:name w:val="Font Style35"/>
    <w:uiPriority w:val="99"/>
    <w:rsid w:val="003D10AF"/>
    <w:rPr>
      <w:rFonts w:ascii="Times New Roman" w:hAnsi="Times New Roman"/>
      <w:sz w:val="22"/>
    </w:rPr>
  </w:style>
  <w:style w:type="table" w:customStyle="1" w:styleId="2a">
    <w:name w:val="Сетка таблицы2"/>
    <w:basedOn w:val="a1"/>
    <w:next w:val="ac"/>
    <w:rsid w:val="003D10AF"/>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
    <w:uiPriority w:val="99"/>
    <w:rsid w:val="003D10AF"/>
    <w:rPr>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3">
    <w:name w:val="Символ нумерации"/>
    <w:rsid w:val="003D10AF"/>
  </w:style>
  <w:style w:type="character" w:customStyle="1" w:styleId="WW8Num15z2">
    <w:name w:val="WW8Num15z2"/>
    <w:rsid w:val="003D10AF"/>
    <w:rPr>
      <w:rFonts w:ascii="Wingdings" w:hAnsi="Wingdings"/>
    </w:rPr>
  </w:style>
  <w:style w:type="paragraph" w:customStyle="1" w:styleId="afffff4">
    <w:name w:val="Знак Знак Знак Знак"/>
    <w:basedOn w:val="a"/>
    <w:rsid w:val="003D10AF"/>
    <w:pPr>
      <w:spacing w:before="100" w:beforeAutospacing="1" w:after="100" w:afterAutospacing="1"/>
      <w:jc w:val="both"/>
    </w:pPr>
    <w:rPr>
      <w:rFonts w:ascii="Tahoma" w:hAnsi="Tahoma"/>
      <w:color w:val="auto"/>
      <w:sz w:val="20"/>
      <w:lang w:val="en-US" w:eastAsia="en-US"/>
    </w:rPr>
  </w:style>
  <w:style w:type="character" w:customStyle="1" w:styleId="afffff5">
    <w:name w:val="Основной текст_"/>
    <w:link w:val="1f3"/>
    <w:locked/>
    <w:rsid w:val="003D10AF"/>
    <w:rPr>
      <w:sz w:val="26"/>
      <w:szCs w:val="26"/>
      <w:shd w:val="clear" w:color="auto" w:fill="FFFFFF"/>
    </w:rPr>
  </w:style>
  <w:style w:type="paragraph" w:customStyle="1" w:styleId="1f3">
    <w:name w:val="Основной текст1"/>
    <w:basedOn w:val="a"/>
    <w:link w:val="afffff5"/>
    <w:rsid w:val="003D10AF"/>
    <w:pPr>
      <w:widowControl w:val="0"/>
      <w:shd w:val="clear" w:color="auto" w:fill="FFFFFF"/>
      <w:spacing w:before="420" w:line="624" w:lineRule="exact"/>
    </w:pPr>
    <w:rPr>
      <w:sz w:val="26"/>
      <w:szCs w:val="26"/>
      <w:shd w:val="clear" w:color="auto" w:fill="FFFFFF"/>
    </w:rPr>
  </w:style>
  <w:style w:type="paragraph" w:customStyle="1" w:styleId="1f4">
    <w:name w:val="1"/>
    <w:basedOn w:val="a"/>
    <w:rsid w:val="003D10AF"/>
    <w:pPr>
      <w:spacing w:before="100" w:beforeAutospacing="1" w:after="100" w:afterAutospacing="1"/>
    </w:pPr>
    <w:rPr>
      <w:rFonts w:ascii="Tahoma" w:hAnsi="Tahoma" w:cs="Tahoma"/>
      <w:color w:val="auto"/>
      <w:sz w:val="20"/>
      <w:lang w:val="en-US" w:eastAsia="en-US"/>
    </w:rPr>
  </w:style>
  <w:style w:type="paragraph" w:styleId="afffff6">
    <w:name w:val="Plain Text"/>
    <w:basedOn w:val="a"/>
    <w:link w:val="afffff7"/>
    <w:rsid w:val="003D10AF"/>
    <w:rPr>
      <w:rFonts w:ascii="Courier New" w:hAnsi="Courier New"/>
      <w:sz w:val="20"/>
    </w:rPr>
  </w:style>
  <w:style w:type="character" w:customStyle="1" w:styleId="afffff7">
    <w:name w:val="Текст Знак"/>
    <w:basedOn w:val="a0"/>
    <w:link w:val="afffff6"/>
    <w:rsid w:val="003D10AF"/>
    <w:rPr>
      <w:rFonts w:ascii="Courier New" w:hAnsi="Courier New"/>
    </w:rPr>
  </w:style>
  <w:style w:type="paragraph" w:customStyle="1" w:styleId="afffff8">
    <w:name w:val="Знак"/>
    <w:basedOn w:val="a"/>
    <w:rsid w:val="003D10AF"/>
    <w:pPr>
      <w:spacing w:before="100" w:beforeAutospacing="1" w:after="100" w:afterAutospacing="1"/>
    </w:pPr>
    <w:rPr>
      <w:rFonts w:ascii="Tahoma" w:hAnsi="Tahoma" w:cs="Tahoma"/>
      <w:color w:val="auto"/>
      <w:sz w:val="20"/>
      <w:lang w:val="en-US" w:eastAsia="en-US"/>
    </w:rPr>
  </w:style>
  <w:style w:type="paragraph" w:customStyle="1" w:styleId="2b">
    <w:name w:val="Знак2 Знак Знак Знак Знак Знак Знак Знак Знак Знак Знак Знак Знак Знак Знак Знак"/>
    <w:basedOn w:val="a"/>
    <w:rsid w:val="003D10AF"/>
    <w:pPr>
      <w:spacing w:before="100" w:beforeAutospacing="1" w:after="100" w:afterAutospacing="1"/>
    </w:pPr>
    <w:rPr>
      <w:rFonts w:ascii="Tahoma" w:hAnsi="Tahoma"/>
      <w:color w:val="auto"/>
      <w:sz w:val="20"/>
      <w:lang w:val="en-US" w:eastAsia="en-US"/>
    </w:rPr>
  </w:style>
  <w:style w:type="character" w:customStyle="1" w:styleId="BodyTextIndentChar1">
    <w:name w:val="Body Text Indent Char1"/>
    <w:locked/>
    <w:rsid w:val="003D10AF"/>
    <w:rPr>
      <w:sz w:val="28"/>
    </w:rPr>
  </w:style>
  <w:style w:type="paragraph" w:customStyle="1" w:styleId="Default">
    <w:name w:val="Default"/>
    <w:rsid w:val="003D10AF"/>
    <w:pPr>
      <w:autoSpaceDE w:val="0"/>
      <w:autoSpaceDN w:val="0"/>
      <w:adjustRightInd w:val="0"/>
    </w:pPr>
    <w:rPr>
      <w:rFonts w:eastAsia="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48</Pages>
  <Words>8396</Words>
  <Characters>47858</Characters>
  <Application>Microsoft Office Word</Application>
  <DocSecurity>0</DocSecurity>
  <Lines>398</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2024-03-20T13:11:00Z</cp:lastPrinted>
  <dcterms:created xsi:type="dcterms:W3CDTF">2025-03-13T13:12:00Z</dcterms:created>
  <dcterms:modified xsi:type="dcterms:W3CDTF">2025-03-13T13:12:00Z</dcterms:modified>
</cp:coreProperties>
</file>