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032ABD">
      <w:pPr>
        <w:rPr>
          <w:b/>
          <w:sz w:val="28"/>
        </w:rPr>
      </w:pPr>
      <w:r>
        <w:rPr>
          <w:b/>
          <w:sz w:val="28"/>
        </w:rPr>
        <w:t>09.06.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>
        <w:rPr>
          <w:b/>
          <w:sz w:val="28"/>
        </w:rPr>
        <w:t xml:space="preserve"> 701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5539F" w:rsidRDefault="00766D43" w:rsidP="00F30B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решением  Собрания депутатов Октябрьского района от 28.04.2020 № 222 «О  бюджете Октябрьского района на 2020 год и на плановый период 2021 и 2022 годов», Областным законом от 24.04.2020 № 310-ЗС «О внесении изменений в Областной закон «Об областном бюджете на 2020 год и на плановый период 2021 и 2022 годов»</w:t>
      </w:r>
      <w:r w:rsidR="001C09B9">
        <w:rPr>
          <w:sz w:val="28"/>
          <w:szCs w:val="28"/>
        </w:rPr>
        <w:t>,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56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19.05.2020 № 614 «О внесении изменений в постановление Администрации Октябрьского района от 31.19.2019  № 1618 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Контроль за исполнением настоящего постановления возложить на заместителя главы Администрации Октябрьского района  Уманцеву С.А.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E44D97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09.06.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>
        <w:rPr>
          <w:sz w:val="24"/>
          <w:szCs w:val="24"/>
        </w:rPr>
        <w:t>701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EC5CDC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EC5CDC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49789,0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960A5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49789,0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C5CDC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960A5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49789,0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960A5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49789,0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ветеранам труда Рос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товской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523,3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523,3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  <w:r w:rsidR="001B611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  <w:r w:rsidR="001B611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1.1.4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лиц, 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тавших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сий, 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1.1.6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 гражданам в целях оказания социальной поддержки субсидий на оплату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6927,7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предоставлена в установленные сроки ив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отдельным категориям граждан по оплате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 (инвалиды, вете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льных услуг (инвалиды, ветераны, чернобыльцы) предоставлены в установ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дительных функций, связанных с передачей государственных полно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мочий в сфере социаль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тельные функции, свя-занные с передачей госу-дарственных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цам, награжденным 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ками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«Почетный донор России» 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лена в установленные 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держки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302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пре-доставлены в установ-ленные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50616,2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50616,2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>ника УСЗН Сизова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</w:t>
            </w:r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172D0A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0A" w:rsidRPr="003F046A" w:rsidRDefault="00172D0A" w:rsidP="003A4BE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60A5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72D0A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жизни семей с детьми; исполне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 обязательств 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 по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держке семей с  детьми; преобладание семейных </w:t>
            </w:r>
            <w:r w:rsidRPr="003F046A">
              <w:rPr>
                <w:sz w:val="24"/>
                <w:szCs w:val="24"/>
              </w:rPr>
              <w:lastRenderedPageBreak/>
              <w:t>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60A5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60A5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317515,5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E45A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5E0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 xml:space="preserve">ржки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на детей из много-детных семей предостав-лены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0B1F01">
              <w:rPr>
                <w:sz w:val="24"/>
                <w:szCs w:val="24"/>
              </w:rPr>
              <w:t>229,8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0B1F01">
              <w:rPr>
                <w:sz w:val="24"/>
                <w:szCs w:val="24"/>
              </w:rPr>
              <w:t>229,8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единовре-менного пособия беремен-ной жене военнослужа-щего, проходящего воен-</w:t>
            </w:r>
            <w:r w:rsidRPr="003F046A">
              <w:rPr>
                <w:sz w:val="24"/>
                <w:szCs w:val="24"/>
              </w:rPr>
              <w:t>ную службу по призыву, а также ежемесячного по-собия на ребенка военно-служащего, проходящего военную службу по при-зыву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2</w:t>
            </w:r>
            <w:r w:rsidR="000B1F01">
              <w:rPr>
                <w:sz w:val="24"/>
                <w:szCs w:val="24"/>
              </w:rPr>
              <w:t>725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  <w:r w:rsidR="000B1F01">
              <w:rPr>
                <w:sz w:val="24"/>
                <w:szCs w:val="24"/>
              </w:rPr>
              <w:t>725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беременных женщин, кормящих 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</w:t>
            </w:r>
            <w:r w:rsidRPr="003F046A"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родителям (закон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ным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ской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 организациях, реализующих образовате-льную программу дошко-льного образования, пре-доставлены в установлен-ные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>попечения родителей, переданных на 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щих обучение в 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 общеобразова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денежно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 пособия при 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 (удочерении) 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тей - 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 без попече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родителей, гражда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рации, проживающими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пособия при всех формах уст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ройства детей, лишен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  по беременности и родам, 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 пособия женщи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нам, вставшим на учет в медицинские  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беременности и родам, единовременные пособия женщинам, встав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шим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7836,5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7836,5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960A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960A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Default="000B1F01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78468,7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Default="000B1F01" w:rsidP="00960A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78468,7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приемные семьи, под опеку или попечительство, в детские дома от общего числа  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 детей, относя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щихся к категории детей-сирот и детей, оставшихся без попечения родителей - </w:t>
            </w:r>
            <w:r w:rsidRPr="003F046A">
              <w:rPr>
                <w:sz w:val="24"/>
                <w:szCs w:val="24"/>
              </w:rPr>
              <w:lastRenderedPageBreak/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41D1C"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28FC">
            <w:pPr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отдыха и оздоровления детей, за исключением детей-сирот,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попечения родителей, детей, 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9402,0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41D1C"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55459,1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46957,1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841D1C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циальному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детей-инва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лидов), предусмотрен-ных пунктами 1,2,3, 5 и 6 части 1 статьи 8 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 закона от 22.10.2004 № 185-ЗС "О социальном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 населения Ростовской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0B1F01" w:rsidRPr="003F046A" w:rsidRDefault="000B1F0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начальника- заведующий  отделом компенсационных выплат </w:t>
            </w:r>
          </w:p>
          <w:p w:rsidR="000B1F01" w:rsidRPr="003F046A" w:rsidRDefault="000B1F0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55459,1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46957,1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841D1C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 формами 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 обслуживания к общей численности пожи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ского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841D1C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841D1C"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C85419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C85419">
              <w:rPr>
                <w:bCs/>
                <w:color w:val="000000"/>
                <w:sz w:val="24"/>
                <w:szCs w:val="24"/>
              </w:rPr>
              <w:t>34803,6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C854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85419">
              <w:rPr>
                <w:sz w:val="24"/>
                <w:szCs w:val="24"/>
              </w:rPr>
              <w:t>26301,6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C854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C85419">
              <w:rPr>
                <w:sz w:val="24"/>
                <w:szCs w:val="24"/>
              </w:rPr>
              <w:t>83505,3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C85419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 w:rsidR="00C85419">
              <w:rPr>
                <w:bCs/>
                <w:color w:val="000000"/>
                <w:sz w:val="24"/>
                <w:szCs w:val="24"/>
              </w:rPr>
              <w:t>75003,3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D87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48394,9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48394,9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E44D97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E44D97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0D1302" w:rsidRPr="0029692C">
        <w:rPr>
          <w:szCs w:val="24"/>
        </w:rPr>
        <w:t xml:space="preserve">ий </w:t>
      </w:r>
      <w:r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0D1302" w:rsidRPr="0029692C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16D" w:rsidRDefault="0099416D" w:rsidP="007674E1">
      <w:r>
        <w:separator/>
      </w:r>
    </w:p>
  </w:endnote>
  <w:endnote w:type="continuationSeparator" w:id="0">
    <w:p w:rsidR="0099416D" w:rsidRDefault="0099416D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16D" w:rsidRDefault="0099416D" w:rsidP="007674E1">
      <w:r>
        <w:separator/>
      </w:r>
    </w:p>
  </w:footnote>
  <w:footnote w:type="continuationSeparator" w:id="0">
    <w:p w:rsidR="0099416D" w:rsidRDefault="0099416D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7674E1" w:rsidRDefault="007674E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D97">
          <w:rPr>
            <w:noProof/>
          </w:rPr>
          <w:t>3</w:t>
        </w:r>
        <w:r>
          <w:fldChar w:fldCharType="end"/>
        </w:r>
      </w:p>
    </w:sdtContent>
  </w:sdt>
  <w:p w:rsidR="007674E1" w:rsidRDefault="007674E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1F01"/>
    <w:rsid w:val="000B6450"/>
    <w:rsid w:val="000C0827"/>
    <w:rsid w:val="000C3A2F"/>
    <w:rsid w:val="000C50CA"/>
    <w:rsid w:val="000C6742"/>
    <w:rsid w:val="000C6862"/>
    <w:rsid w:val="000D0F0E"/>
    <w:rsid w:val="000D130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54573"/>
    <w:rsid w:val="00163A33"/>
    <w:rsid w:val="00172D0A"/>
    <w:rsid w:val="001848FB"/>
    <w:rsid w:val="0019102B"/>
    <w:rsid w:val="00192571"/>
    <w:rsid w:val="001961C1"/>
    <w:rsid w:val="001A62A0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224EB7"/>
    <w:rsid w:val="00231FA2"/>
    <w:rsid w:val="002408D5"/>
    <w:rsid w:val="00240AB0"/>
    <w:rsid w:val="002420D4"/>
    <w:rsid w:val="00245457"/>
    <w:rsid w:val="00263DF0"/>
    <w:rsid w:val="00270043"/>
    <w:rsid w:val="00280990"/>
    <w:rsid w:val="00282705"/>
    <w:rsid w:val="002937F0"/>
    <w:rsid w:val="0029692C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86C02"/>
    <w:rsid w:val="00392AFB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28FC"/>
    <w:rsid w:val="00401923"/>
    <w:rsid w:val="004043CF"/>
    <w:rsid w:val="00405640"/>
    <w:rsid w:val="00406A63"/>
    <w:rsid w:val="004134FD"/>
    <w:rsid w:val="0041482D"/>
    <w:rsid w:val="00420E94"/>
    <w:rsid w:val="004358AD"/>
    <w:rsid w:val="0043633F"/>
    <w:rsid w:val="00440FA5"/>
    <w:rsid w:val="004436BF"/>
    <w:rsid w:val="00451E5E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C08DD"/>
    <w:rsid w:val="004C37DB"/>
    <w:rsid w:val="004C618E"/>
    <w:rsid w:val="00505405"/>
    <w:rsid w:val="00517318"/>
    <w:rsid w:val="00522683"/>
    <w:rsid w:val="0053154C"/>
    <w:rsid w:val="00535A0F"/>
    <w:rsid w:val="00535A7E"/>
    <w:rsid w:val="005411E6"/>
    <w:rsid w:val="00553C66"/>
    <w:rsid w:val="0056623C"/>
    <w:rsid w:val="005711CD"/>
    <w:rsid w:val="00585DBE"/>
    <w:rsid w:val="0059360C"/>
    <w:rsid w:val="00595328"/>
    <w:rsid w:val="005A532B"/>
    <w:rsid w:val="005B0ABF"/>
    <w:rsid w:val="005B3AA9"/>
    <w:rsid w:val="005C1B7C"/>
    <w:rsid w:val="005C44D2"/>
    <w:rsid w:val="005C6D58"/>
    <w:rsid w:val="005D1ADF"/>
    <w:rsid w:val="005D2741"/>
    <w:rsid w:val="005E0DD8"/>
    <w:rsid w:val="005E0F1C"/>
    <w:rsid w:val="005F527C"/>
    <w:rsid w:val="005F6DB3"/>
    <w:rsid w:val="006012BC"/>
    <w:rsid w:val="00605FAE"/>
    <w:rsid w:val="00616602"/>
    <w:rsid w:val="00616E36"/>
    <w:rsid w:val="00617A65"/>
    <w:rsid w:val="00627F8F"/>
    <w:rsid w:val="00636132"/>
    <w:rsid w:val="00646801"/>
    <w:rsid w:val="0064784E"/>
    <w:rsid w:val="00647D46"/>
    <w:rsid w:val="0066788C"/>
    <w:rsid w:val="00673E1A"/>
    <w:rsid w:val="00675C2E"/>
    <w:rsid w:val="006A47C5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55D31"/>
    <w:rsid w:val="00757807"/>
    <w:rsid w:val="0076546F"/>
    <w:rsid w:val="00766958"/>
    <w:rsid w:val="00766D43"/>
    <w:rsid w:val="007674E1"/>
    <w:rsid w:val="00774B1C"/>
    <w:rsid w:val="00782145"/>
    <w:rsid w:val="00794FBA"/>
    <w:rsid w:val="007964DD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1D1C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4CA0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3C6F"/>
    <w:rsid w:val="0099416D"/>
    <w:rsid w:val="00997AF0"/>
    <w:rsid w:val="009A01EE"/>
    <w:rsid w:val="009A5CF6"/>
    <w:rsid w:val="009B3EF8"/>
    <w:rsid w:val="009C2EF1"/>
    <w:rsid w:val="009C6E8B"/>
    <w:rsid w:val="009D07A1"/>
    <w:rsid w:val="009D2B76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39F7"/>
    <w:rsid w:val="00A366FB"/>
    <w:rsid w:val="00A36E05"/>
    <w:rsid w:val="00A42840"/>
    <w:rsid w:val="00A44C47"/>
    <w:rsid w:val="00A457EB"/>
    <w:rsid w:val="00A50334"/>
    <w:rsid w:val="00A57F1E"/>
    <w:rsid w:val="00A84659"/>
    <w:rsid w:val="00A854C9"/>
    <w:rsid w:val="00A8741B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41F4F"/>
    <w:rsid w:val="00B42F97"/>
    <w:rsid w:val="00B4444F"/>
    <w:rsid w:val="00B4543E"/>
    <w:rsid w:val="00B50744"/>
    <w:rsid w:val="00B55ABD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F2B13"/>
    <w:rsid w:val="00C04337"/>
    <w:rsid w:val="00C07690"/>
    <w:rsid w:val="00C07EF5"/>
    <w:rsid w:val="00C12BAE"/>
    <w:rsid w:val="00C16CDD"/>
    <w:rsid w:val="00C30E2C"/>
    <w:rsid w:val="00C40D6E"/>
    <w:rsid w:val="00C41C32"/>
    <w:rsid w:val="00C44CC1"/>
    <w:rsid w:val="00C71138"/>
    <w:rsid w:val="00C8156B"/>
    <w:rsid w:val="00C817CB"/>
    <w:rsid w:val="00C85419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7617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7B1D"/>
    <w:rsid w:val="00DE247A"/>
    <w:rsid w:val="00DE3A77"/>
    <w:rsid w:val="00DE3E59"/>
    <w:rsid w:val="00E11D5C"/>
    <w:rsid w:val="00E174DB"/>
    <w:rsid w:val="00E230D4"/>
    <w:rsid w:val="00E2334E"/>
    <w:rsid w:val="00E23D78"/>
    <w:rsid w:val="00E25445"/>
    <w:rsid w:val="00E35D12"/>
    <w:rsid w:val="00E44390"/>
    <w:rsid w:val="00E44D97"/>
    <w:rsid w:val="00E45AC4"/>
    <w:rsid w:val="00E46094"/>
    <w:rsid w:val="00E514AE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B50B3"/>
    <w:rsid w:val="00EC016D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3D1E"/>
    <w:rsid w:val="00F574C2"/>
    <w:rsid w:val="00F713A9"/>
    <w:rsid w:val="00F77319"/>
    <w:rsid w:val="00FC2692"/>
    <w:rsid w:val="00FC57C4"/>
    <w:rsid w:val="00FD6BD0"/>
    <w:rsid w:val="00FE3184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CBD86A-67D9-44B1-86F5-DA5D4673F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2961</Words>
  <Characters>16882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Оператор34</cp:lastModifiedBy>
  <cp:revision>5</cp:revision>
  <cp:lastPrinted>2020-03-02T10:36:00Z</cp:lastPrinted>
  <dcterms:created xsi:type="dcterms:W3CDTF">2020-05-27T07:11:00Z</dcterms:created>
  <dcterms:modified xsi:type="dcterms:W3CDTF">2020-06-16T05:15:00Z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