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1783"/>
        <w:gridCol w:w="1608"/>
        <w:gridCol w:w="3391"/>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8306A8" w:rsidRDefault="008306A8" w:rsidP="00CE2691">
            <w:pPr>
              <w:rPr>
                <w:b/>
                <w:noProof/>
                <w:sz w:val="28"/>
              </w:rPr>
            </w:pPr>
            <w:bookmarkStart w:id="0" w:name="REGDATESTAMP"/>
            <w:bookmarkEnd w:id="0"/>
            <w:r w:rsidRPr="008306A8">
              <w:rPr>
                <w:b/>
                <w:noProof/>
                <w:sz w:val="28"/>
              </w:rPr>
              <w:t>28.12.</w:t>
            </w:r>
            <w:r w:rsidR="00DC6391" w:rsidRPr="008306A8">
              <w:rPr>
                <w:b/>
                <w:noProof/>
                <w:sz w:val="28"/>
              </w:rPr>
              <w:t>202</w:t>
            </w:r>
            <w:r w:rsidR="00CE2691" w:rsidRPr="008306A8">
              <w:rPr>
                <w:b/>
                <w:noProof/>
                <w:sz w:val="28"/>
              </w:rPr>
              <w:t>4</w:t>
            </w:r>
          </w:p>
        </w:tc>
        <w:tc>
          <w:tcPr>
            <w:tcW w:w="1696" w:type="pct"/>
            <w:gridSpan w:val="2"/>
          </w:tcPr>
          <w:p w:rsidR="008D4FC0" w:rsidRPr="008306A8" w:rsidRDefault="008306A8" w:rsidP="008306A8">
            <w:pPr>
              <w:jc w:val="center"/>
              <w:rPr>
                <w:b/>
                <w:sz w:val="28"/>
                <w:szCs w:val="36"/>
              </w:rPr>
            </w:pPr>
            <w:bookmarkStart w:id="1" w:name="REGNUMSTAMP"/>
            <w:bookmarkEnd w:id="1"/>
            <w:r w:rsidRPr="008306A8">
              <w:rPr>
                <w:b/>
                <w:sz w:val="28"/>
                <w:szCs w:val="36"/>
              </w:rPr>
              <w:t>№ 1817</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DC6391" w:rsidP="008306A8">
            <w:pPr>
              <w:jc w:val="both"/>
              <w:rPr>
                <w:b/>
                <w:bCs/>
                <w:sz w:val="28"/>
                <w:szCs w:val="28"/>
              </w:rPr>
            </w:pPr>
            <w:r w:rsidRPr="00DC6391">
              <w:rPr>
                <w:b/>
                <w:sz w:val="28"/>
              </w:rPr>
              <w:t>О внесении изменений в             постановление Администрации        Октябрьского района от 14.11.2018 № 1570</w:t>
            </w:r>
            <w:r w:rsidR="0072390A">
              <w:rPr>
                <w:b/>
                <w:sz w:val="28"/>
              </w:rPr>
              <w:t xml:space="preserve"> </w:t>
            </w:r>
            <w:r w:rsidR="0072390A" w:rsidRPr="0072390A">
              <w:rPr>
                <w:b/>
                <w:sz w:val="28"/>
              </w:rPr>
              <w:t>«Об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p>
        </w:tc>
        <w:tc>
          <w:tcPr>
            <w:tcW w:w="2500" w:type="pct"/>
            <w:gridSpan w:val="2"/>
          </w:tcPr>
          <w:p w:rsidR="008D4FC0" w:rsidRPr="00B702BD" w:rsidRDefault="008D4FC0" w:rsidP="008D4FC0">
            <w:pPr>
              <w:jc w:val="right"/>
              <w:rPr>
                <w:b/>
                <w:bCs/>
                <w:sz w:val="28"/>
                <w:szCs w:val="28"/>
              </w:rPr>
            </w:pPr>
          </w:p>
        </w:tc>
      </w:tr>
    </w:tbl>
    <w:p w:rsidR="00BF412F" w:rsidRPr="00DC6391" w:rsidRDefault="00BF412F">
      <w:pPr>
        <w:jc w:val="center"/>
        <w:rPr>
          <w:sz w:val="28"/>
        </w:rPr>
      </w:pPr>
    </w:p>
    <w:p w:rsidR="008D4FC0" w:rsidRDefault="00DC6391" w:rsidP="008D4FC0">
      <w:pPr>
        <w:ind w:firstLine="709"/>
        <w:jc w:val="both"/>
        <w:rPr>
          <w:sz w:val="28"/>
          <w:szCs w:val="28"/>
        </w:rPr>
      </w:pPr>
      <w:r w:rsidRPr="00DC6391">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proofErr w:type="spellStart"/>
      <w:proofErr w:type="gramStart"/>
      <w:r w:rsidRPr="00DC6391">
        <w:rPr>
          <w:sz w:val="28"/>
          <w:szCs w:val="28"/>
        </w:rPr>
        <w:t>по-становление</w:t>
      </w:r>
      <w:r w:rsidR="00E12642">
        <w:rPr>
          <w:sz w:val="28"/>
          <w:szCs w:val="28"/>
        </w:rPr>
        <w:t>м</w:t>
      </w:r>
      <w:proofErr w:type="spellEnd"/>
      <w:proofErr w:type="gramEnd"/>
      <w:r w:rsidRPr="00DC6391">
        <w:rPr>
          <w:sz w:val="28"/>
          <w:szCs w:val="28"/>
        </w:rPr>
        <w:t xml:space="preserve">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DC6391" w:rsidRDefault="008D4FC0" w:rsidP="008D4FC0">
      <w:pPr>
        <w:jc w:val="center"/>
        <w:rPr>
          <w:sz w:val="28"/>
        </w:rPr>
      </w:pPr>
    </w:p>
    <w:p w:rsidR="00DC6391" w:rsidRPr="00DC6391" w:rsidRDefault="00DC6391" w:rsidP="00DC6391">
      <w:pPr>
        <w:ind w:firstLine="700"/>
        <w:jc w:val="both"/>
        <w:rPr>
          <w:sz w:val="28"/>
          <w:szCs w:val="28"/>
        </w:rPr>
      </w:pPr>
      <w:r w:rsidRPr="00DC6391">
        <w:rPr>
          <w:sz w:val="28"/>
          <w:szCs w:val="28"/>
        </w:rPr>
        <w:t>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постановлению согласно приложению к настоящему постановлению.</w:t>
      </w:r>
    </w:p>
    <w:p w:rsidR="00DC6391" w:rsidRPr="00DC6391" w:rsidRDefault="00DC6391" w:rsidP="00DC6391">
      <w:pPr>
        <w:ind w:firstLine="700"/>
        <w:jc w:val="both"/>
        <w:rPr>
          <w:sz w:val="28"/>
          <w:szCs w:val="28"/>
        </w:rPr>
      </w:pPr>
      <w:r w:rsidRPr="00DC6391">
        <w:rPr>
          <w:sz w:val="28"/>
          <w:szCs w:val="28"/>
        </w:rPr>
        <w:t xml:space="preserve">2.Признать утратившим силу постановление Администрации               Октябрьского района от </w:t>
      </w:r>
      <w:r w:rsidR="00401E33">
        <w:rPr>
          <w:sz w:val="28"/>
          <w:szCs w:val="28"/>
        </w:rPr>
        <w:t>06</w:t>
      </w:r>
      <w:r w:rsidRPr="00607539">
        <w:rPr>
          <w:sz w:val="28"/>
          <w:szCs w:val="28"/>
        </w:rPr>
        <w:t>.</w:t>
      </w:r>
      <w:r w:rsidR="00401E33">
        <w:rPr>
          <w:sz w:val="28"/>
          <w:szCs w:val="28"/>
        </w:rPr>
        <w:t>0</w:t>
      </w:r>
      <w:r w:rsidR="00F02344">
        <w:rPr>
          <w:sz w:val="28"/>
          <w:szCs w:val="28"/>
        </w:rPr>
        <w:t>6</w:t>
      </w:r>
      <w:r w:rsidRPr="00607539">
        <w:rPr>
          <w:sz w:val="28"/>
          <w:szCs w:val="28"/>
        </w:rPr>
        <w:t>.202</w:t>
      </w:r>
      <w:r w:rsidR="00401E33">
        <w:rPr>
          <w:sz w:val="28"/>
          <w:szCs w:val="28"/>
        </w:rPr>
        <w:t>4</w:t>
      </w:r>
      <w:r w:rsidRPr="00607539">
        <w:rPr>
          <w:sz w:val="28"/>
          <w:szCs w:val="28"/>
        </w:rPr>
        <w:t xml:space="preserve"> № </w:t>
      </w:r>
      <w:r w:rsidR="00F02344">
        <w:rPr>
          <w:sz w:val="28"/>
          <w:szCs w:val="28"/>
        </w:rPr>
        <w:t>645</w:t>
      </w:r>
      <w:r w:rsidRPr="00DC6391">
        <w:rPr>
          <w:sz w:val="28"/>
          <w:szCs w:val="28"/>
        </w:rPr>
        <w:t xml:space="preserve"> «О внесении изменений в               постановление Администрации Октябрьского района от 14.11.2018 № 1570».</w:t>
      </w:r>
    </w:p>
    <w:p w:rsidR="00DC6391" w:rsidRPr="00DC6391" w:rsidRDefault="00DC6391" w:rsidP="00DC6391">
      <w:pPr>
        <w:ind w:firstLine="700"/>
        <w:jc w:val="both"/>
        <w:rPr>
          <w:sz w:val="28"/>
          <w:szCs w:val="28"/>
        </w:rPr>
      </w:pPr>
      <w:r>
        <w:rPr>
          <w:sz w:val="28"/>
          <w:szCs w:val="28"/>
        </w:rPr>
        <w:lastRenderedPageBreak/>
        <w:t>3.</w:t>
      </w:r>
      <w:r w:rsidRPr="00DC6391">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DC6391" w:rsidRPr="00DC6391" w:rsidRDefault="00DC6391" w:rsidP="00DC6391">
      <w:pPr>
        <w:ind w:firstLine="700"/>
        <w:jc w:val="both"/>
        <w:rPr>
          <w:sz w:val="28"/>
          <w:szCs w:val="28"/>
        </w:rPr>
      </w:pPr>
      <w:r w:rsidRPr="00DC6391">
        <w:rPr>
          <w:sz w:val="28"/>
          <w:szCs w:val="28"/>
        </w:rPr>
        <w:t xml:space="preserve">4.Контроль за исполнением данного постановления возложить на  заместителя главы Администрации Октябрьского района </w:t>
      </w:r>
      <w:proofErr w:type="spellStart"/>
      <w:r w:rsidR="00F02344">
        <w:rPr>
          <w:sz w:val="28"/>
          <w:szCs w:val="28"/>
        </w:rPr>
        <w:t>Палько</w:t>
      </w:r>
      <w:proofErr w:type="spellEnd"/>
      <w:r w:rsidR="00F02344">
        <w:rPr>
          <w:sz w:val="28"/>
          <w:szCs w:val="28"/>
        </w:rPr>
        <w:t xml:space="preserve"> А.В.</w:t>
      </w:r>
      <w:r w:rsidRPr="00DC6391">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31754F">
        <w:trPr>
          <w:trHeight w:val="1485"/>
        </w:trPr>
        <w:tc>
          <w:tcPr>
            <w:tcW w:w="3549" w:type="dxa"/>
            <w:shd w:val="clear" w:color="auto" w:fill="auto"/>
            <w:vAlign w:val="bottom"/>
          </w:tcPr>
          <w:p w:rsidR="007D70F5" w:rsidRPr="00ED3C6E" w:rsidRDefault="008306A8" w:rsidP="0031754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31754F">
            <w:pPr>
              <w:rPr>
                <w:sz w:val="28"/>
                <w:szCs w:val="28"/>
              </w:rPr>
            </w:pPr>
            <w:bookmarkStart w:id="3" w:name="SIGNERSTAMP1"/>
            <w:bookmarkEnd w:id="3"/>
          </w:p>
        </w:tc>
        <w:tc>
          <w:tcPr>
            <w:tcW w:w="3141" w:type="dxa"/>
            <w:shd w:val="clear" w:color="auto" w:fill="auto"/>
            <w:vAlign w:val="bottom"/>
          </w:tcPr>
          <w:p w:rsidR="007D70F5" w:rsidRPr="00ED3C6E" w:rsidRDefault="008306A8" w:rsidP="0031754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94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7F780E" w:rsidRDefault="00FB6B1E" w:rsidP="007D70F5">
            <w:pPr>
              <w:tabs>
                <w:tab w:val="left" w:pos="4320"/>
                <w:tab w:val="center" w:pos="4875"/>
              </w:tabs>
              <w:autoSpaceDE w:val="0"/>
              <w:autoSpaceDN w:val="0"/>
              <w:adjustRightInd w:val="0"/>
              <w:jc w:val="both"/>
              <w:rPr>
                <w:sz w:val="22"/>
                <w:szCs w:val="22"/>
              </w:rPr>
            </w:pPr>
          </w:p>
        </w:tc>
      </w:tr>
    </w:tbl>
    <w:p w:rsidR="007D70F5" w:rsidRPr="007F780E"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31754F" w:rsidRDefault="0031754F" w:rsidP="00DC6391">
      <w:pPr>
        <w:jc w:val="right"/>
        <w:rPr>
          <w:color w:val="auto"/>
          <w:sz w:val="28"/>
          <w:szCs w:val="28"/>
        </w:rPr>
      </w:pPr>
    </w:p>
    <w:p w:rsidR="00DC6391" w:rsidRPr="00DC6391" w:rsidRDefault="00DC6391" w:rsidP="00DC6391">
      <w:pPr>
        <w:jc w:val="right"/>
        <w:rPr>
          <w:color w:val="auto"/>
          <w:sz w:val="28"/>
          <w:szCs w:val="28"/>
        </w:rPr>
      </w:pPr>
      <w:r w:rsidRPr="00DC6391">
        <w:rPr>
          <w:color w:val="auto"/>
          <w:sz w:val="28"/>
          <w:szCs w:val="28"/>
        </w:rPr>
        <w:t xml:space="preserve">Приложение  </w:t>
      </w:r>
    </w:p>
    <w:p w:rsidR="00DC6391" w:rsidRPr="00DC6391" w:rsidRDefault="00DC6391" w:rsidP="00DC6391">
      <w:pPr>
        <w:jc w:val="right"/>
        <w:rPr>
          <w:color w:val="auto"/>
          <w:sz w:val="28"/>
          <w:szCs w:val="28"/>
        </w:rPr>
      </w:pPr>
      <w:r w:rsidRPr="00DC6391">
        <w:rPr>
          <w:color w:val="auto"/>
          <w:sz w:val="28"/>
          <w:szCs w:val="28"/>
        </w:rPr>
        <w:t xml:space="preserve">                                                                          к постановлению Администрации   </w:t>
      </w:r>
    </w:p>
    <w:p w:rsidR="00DC6391" w:rsidRPr="00DC6391" w:rsidRDefault="00DC6391" w:rsidP="00DC6391">
      <w:pPr>
        <w:jc w:val="right"/>
        <w:rPr>
          <w:color w:val="auto"/>
          <w:sz w:val="28"/>
          <w:szCs w:val="28"/>
        </w:rPr>
      </w:pPr>
      <w:r w:rsidRPr="00DC6391">
        <w:rPr>
          <w:color w:val="auto"/>
          <w:sz w:val="28"/>
          <w:szCs w:val="28"/>
        </w:rPr>
        <w:t xml:space="preserve">                                                    Октябрьского   района </w:t>
      </w:r>
    </w:p>
    <w:p w:rsidR="00DC6391" w:rsidRPr="00DC6391" w:rsidRDefault="00DC6391" w:rsidP="00DC6391">
      <w:pPr>
        <w:jc w:val="center"/>
        <w:rPr>
          <w:color w:val="auto"/>
          <w:sz w:val="28"/>
          <w:szCs w:val="28"/>
        </w:rPr>
      </w:pPr>
      <w:r w:rsidRPr="00DC6391">
        <w:rPr>
          <w:color w:val="auto"/>
          <w:sz w:val="28"/>
          <w:szCs w:val="28"/>
        </w:rPr>
        <w:t xml:space="preserve">                                                                                                   от </w:t>
      </w:r>
      <w:r w:rsidR="008306A8">
        <w:rPr>
          <w:color w:val="auto"/>
          <w:sz w:val="28"/>
          <w:szCs w:val="28"/>
        </w:rPr>
        <w:t>28.12.</w:t>
      </w:r>
      <w:r w:rsidRPr="00DC6391">
        <w:rPr>
          <w:color w:val="auto"/>
          <w:sz w:val="28"/>
          <w:szCs w:val="28"/>
        </w:rPr>
        <w:t>202</w:t>
      </w:r>
      <w:r w:rsidR="00CE2691">
        <w:rPr>
          <w:color w:val="auto"/>
          <w:sz w:val="28"/>
          <w:szCs w:val="28"/>
        </w:rPr>
        <w:t>4</w:t>
      </w:r>
      <w:r w:rsidRPr="00DC6391">
        <w:rPr>
          <w:color w:val="auto"/>
          <w:sz w:val="28"/>
          <w:szCs w:val="28"/>
        </w:rPr>
        <w:t xml:space="preserve">  №</w:t>
      </w:r>
      <w:r w:rsidR="008306A8">
        <w:rPr>
          <w:color w:val="auto"/>
          <w:sz w:val="28"/>
          <w:szCs w:val="28"/>
        </w:rPr>
        <w:t xml:space="preserve"> 1817</w:t>
      </w:r>
      <w:bookmarkStart w:id="5" w:name="_GoBack"/>
      <w:bookmarkEnd w:id="5"/>
    </w:p>
    <w:p w:rsidR="00DC6391" w:rsidRPr="00DC6391" w:rsidRDefault="00DC6391" w:rsidP="00DC6391">
      <w:pPr>
        <w:jc w:val="center"/>
        <w:rPr>
          <w:color w:val="auto"/>
          <w:sz w:val="28"/>
          <w:szCs w:val="28"/>
        </w:rPr>
      </w:pPr>
      <w:r w:rsidRPr="00DC6391">
        <w:rPr>
          <w:color w:val="auto"/>
          <w:sz w:val="28"/>
          <w:szCs w:val="28"/>
        </w:rPr>
        <w:t>Муниципальная программа Октябрьского района</w:t>
      </w:r>
    </w:p>
    <w:p w:rsidR="00DC6391" w:rsidRPr="00DC6391" w:rsidRDefault="00DC6391" w:rsidP="00DC6391">
      <w:pPr>
        <w:jc w:val="center"/>
        <w:rPr>
          <w:color w:val="auto"/>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 xml:space="preserve">городской среды на территории муниципального образования «Октябрьский район» </w:t>
      </w:r>
    </w:p>
    <w:p w:rsidR="00DC6391" w:rsidRPr="00DC6391" w:rsidRDefault="00DC6391" w:rsidP="00DC6391">
      <w:pPr>
        <w:jc w:val="center"/>
        <w:rPr>
          <w:color w:val="auto"/>
          <w:sz w:val="28"/>
          <w:szCs w:val="28"/>
        </w:rPr>
      </w:pPr>
    </w:p>
    <w:p w:rsidR="00DC6391" w:rsidRPr="00DC6391" w:rsidRDefault="00DC6391" w:rsidP="00DC6391">
      <w:pPr>
        <w:jc w:val="center"/>
        <w:rPr>
          <w:b/>
          <w:color w:val="auto"/>
          <w:sz w:val="28"/>
          <w:szCs w:val="28"/>
        </w:rPr>
      </w:pPr>
      <w:r w:rsidRPr="00DC6391">
        <w:rPr>
          <w:b/>
          <w:color w:val="auto"/>
          <w:sz w:val="28"/>
          <w:szCs w:val="28"/>
        </w:rPr>
        <w:t>Паспорт</w:t>
      </w:r>
    </w:p>
    <w:p w:rsidR="00DC6391" w:rsidRPr="00DC6391" w:rsidRDefault="00DC6391" w:rsidP="00DC6391">
      <w:pPr>
        <w:autoSpaceDE w:val="0"/>
        <w:autoSpaceDN w:val="0"/>
        <w:adjustRightInd w:val="0"/>
        <w:jc w:val="center"/>
        <w:rPr>
          <w:b/>
          <w:color w:val="auto"/>
          <w:kern w:val="2"/>
          <w:sz w:val="28"/>
          <w:szCs w:val="28"/>
        </w:rPr>
      </w:pPr>
      <w:r w:rsidRPr="00DC6391">
        <w:rPr>
          <w:b/>
          <w:color w:val="auto"/>
          <w:kern w:val="2"/>
          <w:sz w:val="28"/>
          <w:szCs w:val="28"/>
        </w:rPr>
        <w:t xml:space="preserve">муниципальной программы Октябрьского района </w:t>
      </w:r>
    </w:p>
    <w:p w:rsidR="00DC6391" w:rsidRPr="00DC6391" w:rsidRDefault="00DC6391" w:rsidP="00DC6391">
      <w:pPr>
        <w:autoSpaceDE w:val="0"/>
        <w:autoSpaceDN w:val="0"/>
        <w:adjustRightInd w:val="0"/>
        <w:jc w:val="center"/>
        <w:rPr>
          <w:b/>
          <w:color w:val="auto"/>
          <w:kern w:val="2"/>
          <w:sz w:val="28"/>
          <w:szCs w:val="28"/>
        </w:rPr>
      </w:pPr>
      <w:r w:rsidRPr="00DC6391">
        <w:rPr>
          <w:b/>
          <w:color w:val="auto"/>
          <w:kern w:val="2"/>
          <w:sz w:val="28"/>
          <w:szCs w:val="28"/>
        </w:rPr>
        <w:t xml:space="preserve">«Формирование современной </w:t>
      </w:r>
      <w:r w:rsidRPr="00DC6391">
        <w:rPr>
          <w:b/>
          <w:color w:val="auto"/>
          <w:kern w:val="2"/>
          <w:sz w:val="28"/>
          <w:szCs w:val="28"/>
          <w:lang w:val="x-none"/>
        </w:rPr>
        <w:t>городской среды на территории муниципального образования «Октябрьский район</w:t>
      </w:r>
      <w:r w:rsidRPr="00DC6391">
        <w:rPr>
          <w:b/>
          <w:color w:val="auto"/>
          <w:kern w:val="2"/>
          <w:sz w:val="28"/>
          <w:szCs w:val="28"/>
        </w:rPr>
        <w:t xml:space="preserve">» </w:t>
      </w:r>
    </w:p>
    <w:p w:rsidR="00DC6391" w:rsidRPr="00DC6391" w:rsidRDefault="00DC6391" w:rsidP="00DC6391">
      <w:pPr>
        <w:rPr>
          <w:color w:val="auto"/>
          <w:sz w:val="28"/>
          <w:szCs w:val="28"/>
        </w:rPr>
      </w:pPr>
    </w:p>
    <w:tbl>
      <w:tblPr>
        <w:tblW w:w="10355" w:type="dxa"/>
        <w:tblCellSpacing w:w="5" w:type="nil"/>
        <w:tblLayout w:type="fixed"/>
        <w:tblCellMar>
          <w:left w:w="75" w:type="dxa"/>
          <w:right w:w="75" w:type="dxa"/>
        </w:tblCellMar>
        <w:tblLook w:val="0000" w:firstRow="0" w:lastRow="0" w:firstColumn="0" w:lastColumn="0" w:noHBand="0" w:noVBand="0"/>
      </w:tblPr>
      <w:tblGrid>
        <w:gridCol w:w="3949"/>
        <w:gridCol w:w="449"/>
        <w:gridCol w:w="5957"/>
      </w:tblGrid>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муниципальной программы Октябрьского   района               </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городской среды на территории муниципального образования «Октябрьский район</w:t>
            </w:r>
            <w:r w:rsidRPr="00DC6391">
              <w:rPr>
                <w:color w:val="auto"/>
                <w:kern w:val="2"/>
                <w:sz w:val="28"/>
                <w:szCs w:val="28"/>
              </w:rPr>
              <w:t>» (далее – муниципальная программа)</w:t>
            </w:r>
          </w:p>
          <w:p w:rsidR="00DC6391" w:rsidRPr="00DC6391" w:rsidRDefault="00DC6391" w:rsidP="00DC6391">
            <w:pPr>
              <w:autoSpaceDE w:val="0"/>
              <w:autoSpaceDN w:val="0"/>
              <w:adjustRightInd w:val="0"/>
              <w:jc w:val="both"/>
              <w:rPr>
                <w:color w:val="auto"/>
                <w:kern w:val="2"/>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DC6391">
            <w:pPr>
              <w:jc w:val="both"/>
              <w:rPr>
                <w:color w:val="auto"/>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Соисполнители муниципальной программы Октябрьского района</w:t>
            </w:r>
          </w:p>
          <w:p w:rsidR="00DC6391" w:rsidRPr="00DC6391" w:rsidRDefault="00DC6391" w:rsidP="00DC6391">
            <w:pPr>
              <w:widowControl w:val="0"/>
              <w:autoSpaceDE w:val="0"/>
              <w:autoSpaceDN w:val="0"/>
              <w:adjustRightInd w:val="0"/>
              <w:rPr>
                <w:color w:val="auto"/>
                <w:sz w:val="28"/>
                <w:szCs w:val="28"/>
              </w:rPr>
            </w:pP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color w:val="auto"/>
                <w:sz w:val="28"/>
                <w:szCs w:val="28"/>
              </w:rPr>
              <w:t>отсутствуют</w:t>
            </w: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3)</w:t>
            </w:r>
            <w:r w:rsidR="005419B0">
              <w:rPr>
                <w:color w:val="auto"/>
                <w:kern w:val="2"/>
                <w:sz w:val="28"/>
                <w:szCs w:val="28"/>
              </w:rPr>
              <w:t xml:space="preserve">КУМИ в лице </w:t>
            </w:r>
            <w:r w:rsidRPr="00DC6391">
              <w:rPr>
                <w:color w:val="auto"/>
                <w:kern w:val="2"/>
                <w:sz w:val="28"/>
                <w:szCs w:val="28"/>
              </w:rPr>
              <w:t>Муниципально</w:t>
            </w:r>
            <w:r w:rsidR="005419B0">
              <w:rPr>
                <w:color w:val="auto"/>
                <w:kern w:val="2"/>
                <w:sz w:val="28"/>
                <w:szCs w:val="28"/>
              </w:rPr>
              <w:t>го</w:t>
            </w:r>
            <w:r w:rsidRPr="00DC6391">
              <w:rPr>
                <w:color w:val="auto"/>
                <w:kern w:val="2"/>
                <w:sz w:val="28"/>
                <w:szCs w:val="28"/>
              </w:rPr>
              <w:t xml:space="preserve"> Казенно</w:t>
            </w:r>
            <w:r w:rsidR="005419B0">
              <w:rPr>
                <w:color w:val="auto"/>
                <w:kern w:val="2"/>
                <w:sz w:val="28"/>
                <w:szCs w:val="28"/>
              </w:rPr>
              <w:t>го</w:t>
            </w:r>
            <w:r w:rsidRPr="00DC6391">
              <w:rPr>
                <w:color w:val="auto"/>
                <w:kern w:val="2"/>
                <w:sz w:val="28"/>
                <w:szCs w:val="28"/>
              </w:rPr>
              <w:t xml:space="preserve"> Учреждени</w:t>
            </w:r>
            <w:r w:rsidR="005419B0">
              <w:rPr>
                <w:color w:val="auto"/>
                <w:kern w:val="2"/>
                <w:sz w:val="28"/>
                <w:szCs w:val="28"/>
              </w:rPr>
              <w:t>я</w:t>
            </w:r>
            <w:r w:rsidRPr="00DC6391">
              <w:rPr>
                <w:color w:val="auto"/>
                <w:kern w:val="2"/>
                <w:sz w:val="28"/>
                <w:szCs w:val="28"/>
              </w:rPr>
              <w:t xml:space="preserve"> «Департамент строительства и ЖКХ"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собственников жилья, жилищные и                 жилищно-строительные кооперативы</w:t>
            </w:r>
            <w:r w:rsidRPr="00DC6391">
              <w:rPr>
                <w:color w:val="auto"/>
                <w:kern w:val="2"/>
                <w:sz w:val="28"/>
                <w:szCs w:val="28"/>
              </w:rPr>
              <w:t>.</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rPr>
                <w:color w:val="auto"/>
                <w:sz w:val="28"/>
              </w:rPr>
            </w:pPr>
            <w:r w:rsidRPr="00DC6391">
              <w:rPr>
                <w:color w:val="auto"/>
                <w:sz w:val="28"/>
                <w:szCs w:val="28"/>
              </w:rPr>
              <w:t>Подпрограммы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1. Благоустройство общественных территорий муниципального образования «Октябрьский район» </w:t>
            </w:r>
          </w:p>
          <w:p w:rsidR="00DC6391" w:rsidRPr="00DC6391" w:rsidRDefault="00DC6391" w:rsidP="00DC6391">
            <w:pPr>
              <w:jc w:val="both"/>
              <w:rPr>
                <w:color w:val="auto"/>
                <w:sz w:val="28"/>
                <w:szCs w:val="28"/>
              </w:rPr>
            </w:pPr>
            <w:r w:rsidRPr="00DC6391">
              <w:rPr>
                <w:color w:val="auto"/>
                <w:sz w:val="28"/>
                <w:szCs w:val="28"/>
              </w:rPr>
              <w:t xml:space="preserve">2. Благоустройство дворовых территорий      </w:t>
            </w:r>
            <w:r w:rsidRPr="00DC6391">
              <w:rPr>
                <w:color w:val="auto"/>
                <w:sz w:val="28"/>
                <w:szCs w:val="28"/>
              </w:rPr>
              <w:lastRenderedPageBreak/>
              <w:t xml:space="preserve">многоквартирных домов муниципального     образования «Октябрьский район» </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lastRenderedPageBreak/>
              <w:t>Программно-целевые             инструменты муниципальной программы Октябрьского района</w:t>
            </w:r>
          </w:p>
          <w:p w:rsidR="00DC6391" w:rsidRPr="00DC6391" w:rsidRDefault="00DC6391" w:rsidP="00DC6391">
            <w:pPr>
              <w:widowControl w:val="0"/>
              <w:shd w:val="clear" w:color="auto" w:fill="FFFFFF"/>
              <w:rPr>
                <w:color w:val="auto"/>
                <w:sz w:val="28"/>
                <w:szCs w:val="28"/>
              </w:rPr>
            </w:pP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муниципальной           программы Октябрьского    района</w:t>
            </w:r>
          </w:p>
          <w:p w:rsidR="00DC6391" w:rsidRPr="00DC6391" w:rsidRDefault="00DC6391" w:rsidP="00DC6391">
            <w:pPr>
              <w:jc w:val="both"/>
              <w:rPr>
                <w:color w:val="auto"/>
                <w:sz w:val="20"/>
              </w:rPr>
            </w:pPr>
          </w:p>
        </w:tc>
        <w:tc>
          <w:tcPr>
            <w:tcW w:w="449" w:type="dxa"/>
          </w:tcPr>
          <w:p w:rsidR="00DC6391" w:rsidRPr="00DC6391" w:rsidRDefault="00DC6391" w:rsidP="00DC6391">
            <w:pPr>
              <w:jc w:val="both"/>
              <w:rPr>
                <w:color w:val="auto"/>
                <w:sz w:val="20"/>
              </w:rPr>
            </w:pPr>
            <w:r w:rsidRPr="00DC6391">
              <w:rPr>
                <w:color w:val="auto"/>
                <w:sz w:val="20"/>
              </w:rPr>
              <w:t>–</w:t>
            </w:r>
          </w:p>
        </w:tc>
        <w:tc>
          <w:tcPr>
            <w:tcW w:w="5957" w:type="dxa"/>
          </w:tcPr>
          <w:p w:rsidR="00DC6391" w:rsidRPr="00DC6391" w:rsidRDefault="00DC6391" w:rsidP="00DC6391">
            <w:pPr>
              <w:jc w:val="both"/>
              <w:rPr>
                <w:color w:val="auto"/>
                <w:kern w:val="2"/>
                <w:sz w:val="28"/>
                <w:szCs w:val="28"/>
              </w:rPr>
            </w:pPr>
            <w:r w:rsidRPr="00DC6391">
              <w:rPr>
                <w:color w:val="auto"/>
                <w:sz w:val="28"/>
                <w:szCs w:val="28"/>
              </w:rPr>
              <w:t xml:space="preserve">повышение </w:t>
            </w:r>
            <w:r w:rsidRPr="00DC6391">
              <w:rPr>
                <w:bCs/>
                <w:color w:val="auto"/>
                <w:sz w:val="28"/>
                <w:szCs w:val="28"/>
              </w:rPr>
              <w:t>уровня благоустройства территории Октябрьского района</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autoSpaceDE w:val="0"/>
              <w:autoSpaceDN w:val="0"/>
              <w:adjustRightInd w:val="0"/>
              <w:jc w:val="both"/>
              <w:rPr>
                <w:bCs/>
                <w:color w:val="auto"/>
                <w:sz w:val="28"/>
                <w:szCs w:val="28"/>
              </w:rPr>
            </w:pPr>
            <w:r w:rsidRPr="00DC6391">
              <w:rPr>
                <w:bCs/>
                <w:color w:val="auto"/>
                <w:sz w:val="28"/>
                <w:szCs w:val="28"/>
              </w:rPr>
              <w:t>1. 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jc w:val="both"/>
              <w:rPr>
                <w:bCs/>
                <w:color w:val="auto"/>
                <w:sz w:val="28"/>
                <w:szCs w:val="28"/>
              </w:rPr>
            </w:pPr>
            <w:r w:rsidRPr="00DC6391">
              <w:rPr>
                <w:bCs/>
                <w:color w:val="auto"/>
                <w:sz w:val="28"/>
                <w:szCs w:val="28"/>
              </w:rPr>
              <w:t>2. Увеличение количества благоустроенных дворовых и общественных территорий          муниципального образования «Октябрьский район»</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bCs/>
                <w:color w:val="auto"/>
                <w:sz w:val="28"/>
                <w:szCs w:val="28"/>
              </w:rPr>
              <w:t>доля благоустроенных объектов                      благоустройства в целом муниципального     образования «Октябрьский район» от общего количества объектов, требующих                    благоустройства</w:t>
            </w:r>
            <w:r w:rsidRPr="00DC6391">
              <w:rPr>
                <w:color w:val="auto"/>
                <w:sz w:val="28"/>
                <w:szCs w:val="28"/>
              </w:rPr>
              <w:t>.</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муниципальной программы не выделяются</w:t>
            </w:r>
          </w:p>
          <w:p w:rsidR="00DC6391" w:rsidRPr="00DC6391" w:rsidRDefault="00DC6391" w:rsidP="00DC6391">
            <w:pPr>
              <w:jc w:val="both"/>
              <w:rPr>
                <w:color w:val="auto"/>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954CC3" w:rsidRPr="00954CC3" w:rsidRDefault="00DC6391" w:rsidP="00954CC3">
            <w:pPr>
              <w:jc w:val="both"/>
              <w:rPr>
                <w:color w:val="auto"/>
                <w:sz w:val="28"/>
                <w:szCs w:val="28"/>
              </w:rPr>
            </w:pPr>
            <w:r w:rsidRPr="00DC6391">
              <w:rPr>
                <w:color w:val="auto"/>
                <w:sz w:val="28"/>
                <w:szCs w:val="28"/>
              </w:rPr>
              <w:t xml:space="preserve">Общий объем финансирования подпрограммы 1 </w:t>
            </w:r>
            <w:proofErr w:type="gramStart"/>
            <w:r w:rsidRPr="00DC6391">
              <w:rPr>
                <w:color w:val="auto"/>
                <w:sz w:val="28"/>
                <w:szCs w:val="28"/>
              </w:rPr>
              <w:t>составит 1 составит</w:t>
            </w:r>
            <w:proofErr w:type="gramEnd"/>
            <w:r w:rsidRPr="00DC6391">
              <w:rPr>
                <w:color w:val="auto"/>
                <w:sz w:val="28"/>
                <w:szCs w:val="28"/>
              </w:rPr>
              <w:t xml:space="preserve"> </w:t>
            </w:r>
            <w:r w:rsidR="00954CC3" w:rsidRPr="00954CC3">
              <w:rPr>
                <w:color w:val="auto"/>
                <w:sz w:val="28"/>
                <w:szCs w:val="28"/>
              </w:rPr>
              <w:t>2</w:t>
            </w:r>
            <w:r w:rsidR="001669C2">
              <w:rPr>
                <w:color w:val="auto"/>
                <w:sz w:val="28"/>
                <w:szCs w:val="28"/>
              </w:rPr>
              <w:t>2</w:t>
            </w:r>
            <w:r w:rsidR="00426C12">
              <w:rPr>
                <w:color w:val="auto"/>
                <w:sz w:val="28"/>
                <w:szCs w:val="28"/>
              </w:rPr>
              <w:t>7</w:t>
            </w:r>
            <w:r w:rsidR="007D5E67">
              <w:rPr>
                <w:color w:val="auto"/>
                <w:sz w:val="28"/>
                <w:szCs w:val="28"/>
              </w:rPr>
              <w:t>406,</w:t>
            </w:r>
            <w:r w:rsidR="007E6C1B">
              <w:rPr>
                <w:color w:val="auto"/>
                <w:sz w:val="28"/>
                <w:szCs w:val="28"/>
              </w:rPr>
              <w:t>5</w:t>
            </w:r>
            <w:r w:rsidR="00954CC3" w:rsidRPr="00954CC3">
              <w:rPr>
                <w:color w:val="auto"/>
                <w:sz w:val="28"/>
                <w:szCs w:val="28"/>
              </w:rPr>
              <w:t xml:space="preserve"> тыс. руб., в том числе по    годам:</w:t>
            </w:r>
          </w:p>
          <w:p w:rsidR="00954CC3" w:rsidRPr="00954CC3" w:rsidRDefault="00954CC3" w:rsidP="00954CC3">
            <w:pPr>
              <w:jc w:val="both"/>
              <w:rPr>
                <w:color w:val="auto"/>
                <w:sz w:val="28"/>
                <w:szCs w:val="28"/>
              </w:rPr>
            </w:pPr>
            <w:r w:rsidRPr="00954CC3">
              <w:rPr>
                <w:color w:val="auto"/>
                <w:sz w:val="28"/>
                <w:szCs w:val="28"/>
              </w:rPr>
              <w:t>2019 год – 56 593,1 тыс. руб.;</w:t>
            </w:r>
          </w:p>
          <w:p w:rsidR="00954CC3" w:rsidRPr="00954CC3" w:rsidRDefault="00954CC3" w:rsidP="00954CC3">
            <w:pPr>
              <w:jc w:val="both"/>
              <w:rPr>
                <w:color w:val="auto"/>
                <w:sz w:val="28"/>
                <w:szCs w:val="28"/>
              </w:rPr>
            </w:pPr>
            <w:r w:rsidRPr="00954CC3">
              <w:rPr>
                <w:color w:val="auto"/>
                <w:sz w:val="28"/>
                <w:szCs w:val="28"/>
              </w:rPr>
              <w:t>2020 год – 34 762,2 тыс. руб.;</w:t>
            </w:r>
          </w:p>
          <w:p w:rsidR="00954CC3" w:rsidRPr="00954CC3" w:rsidRDefault="00954CC3" w:rsidP="00954CC3">
            <w:pPr>
              <w:jc w:val="both"/>
              <w:rPr>
                <w:color w:val="auto"/>
                <w:sz w:val="28"/>
                <w:szCs w:val="28"/>
              </w:rPr>
            </w:pPr>
            <w:r w:rsidRPr="00954CC3">
              <w:rPr>
                <w:color w:val="auto"/>
                <w:sz w:val="28"/>
                <w:szCs w:val="28"/>
              </w:rPr>
              <w:t>2021 год – 26 004,3 тыс. руб.;</w:t>
            </w:r>
          </w:p>
          <w:p w:rsidR="00954CC3" w:rsidRPr="00954CC3" w:rsidRDefault="00954CC3" w:rsidP="00954CC3">
            <w:pPr>
              <w:jc w:val="both"/>
              <w:rPr>
                <w:color w:val="auto"/>
                <w:sz w:val="28"/>
                <w:szCs w:val="28"/>
              </w:rPr>
            </w:pPr>
            <w:r w:rsidRPr="00954CC3">
              <w:rPr>
                <w:color w:val="auto"/>
                <w:sz w:val="28"/>
                <w:szCs w:val="28"/>
              </w:rPr>
              <w:t>2022 год – 92 166,9 тыс. руб.;</w:t>
            </w:r>
          </w:p>
          <w:p w:rsidR="00954CC3" w:rsidRPr="00954CC3" w:rsidRDefault="00954CC3" w:rsidP="00954CC3">
            <w:pPr>
              <w:jc w:val="both"/>
              <w:rPr>
                <w:color w:val="auto"/>
                <w:sz w:val="28"/>
                <w:szCs w:val="28"/>
              </w:rPr>
            </w:pPr>
            <w:r w:rsidRPr="00954CC3">
              <w:rPr>
                <w:color w:val="auto"/>
                <w:sz w:val="28"/>
                <w:szCs w:val="28"/>
              </w:rPr>
              <w:t>2023 год –  7</w:t>
            </w:r>
            <w:r w:rsidR="00172EEA">
              <w:rPr>
                <w:color w:val="auto"/>
                <w:sz w:val="28"/>
                <w:szCs w:val="28"/>
              </w:rPr>
              <w:t> 157,6</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 xml:space="preserve">2024 год – </w:t>
            </w:r>
            <w:r w:rsidR="001669C2">
              <w:rPr>
                <w:color w:val="auto"/>
                <w:sz w:val="28"/>
                <w:szCs w:val="28"/>
              </w:rPr>
              <w:t xml:space="preserve"> </w:t>
            </w:r>
            <w:r w:rsidR="00426C12">
              <w:rPr>
                <w:color w:val="auto"/>
                <w:sz w:val="28"/>
                <w:szCs w:val="28"/>
              </w:rPr>
              <w:t>1</w:t>
            </w:r>
            <w:r w:rsidR="00207302">
              <w:rPr>
                <w:color w:val="auto"/>
                <w:sz w:val="28"/>
                <w:szCs w:val="28"/>
              </w:rPr>
              <w:t>0</w:t>
            </w:r>
            <w:r w:rsidR="007D5E67">
              <w:rPr>
                <w:color w:val="auto"/>
                <w:sz w:val="28"/>
                <w:szCs w:val="28"/>
              </w:rPr>
              <w:t> 722,</w:t>
            </w:r>
            <w:r w:rsidR="007E6C1B">
              <w:rPr>
                <w:color w:val="auto"/>
                <w:sz w:val="28"/>
                <w:szCs w:val="28"/>
              </w:rPr>
              <w:t>4</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lastRenderedPageBreak/>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t>2030 год – 0,0 тыс. руб.</w:t>
            </w:r>
          </w:p>
          <w:p w:rsidR="00954CC3" w:rsidRPr="00954CC3" w:rsidRDefault="00954CC3" w:rsidP="00954CC3">
            <w:pPr>
              <w:jc w:val="both"/>
              <w:rPr>
                <w:color w:val="auto"/>
                <w:sz w:val="28"/>
                <w:szCs w:val="28"/>
              </w:rPr>
            </w:pPr>
            <w:r w:rsidRPr="00954CC3">
              <w:rPr>
                <w:color w:val="auto"/>
                <w:sz w:val="28"/>
                <w:szCs w:val="28"/>
              </w:rPr>
              <w:t>Источники финансирования:</w:t>
            </w:r>
          </w:p>
          <w:p w:rsidR="00954CC3" w:rsidRPr="00954CC3" w:rsidRDefault="00954CC3" w:rsidP="00954CC3">
            <w:pPr>
              <w:jc w:val="both"/>
              <w:rPr>
                <w:color w:val="auto"/>
                <w:sz w:val="28"/>
                <w:szCs w:val="28"/>
              </w:rPr>
            </w:pPr>
            <w:r w:rsidRPr="00954CC3">
              <w:rPr>
                <w:color w:val="auto"/>
                <w:sz w:val="28"/>
                <w:szCs w:val="28"/>
              </w:rPr>
              <w:t xml:space="preserve">1. Средства бюджета района, всего – </w:t>
            </w:r>
            <w:r w:rsidR="001436E1">
              <w:rPr>
                <w:color w:val="auto"/>
                <w:sz w:val="28"/>
                <w:szCs w:val="28"/>
              </w:rPr>
              <w:t>13</w:t>
            </w:r>
            <w:r w:rsidR="00207302">
              <w:rPr>
                <w:color w:val="auto"/>
                <w:sz w:val="28"/>
                <w:szCs w:val="28"/>
              </w:rPr>
              <w:t>121,5</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2019 год – 0,0 тыс. руб.;</w:t>
            </w:r>
          </w:p>
          <w:p w:rsidR="00954CC3" w:rsidRPr="00954CC3" w:rsidRDefault="00954CC3" w:rsidP="00954CC3">
            <w:pPr>
              <w:jc w:val="both"/>
              <w:rPr>
                <w:color w:val="auto"/>
                <w:sz w:val="28"/>
                <w:szCs w:val="28"/>
              </w:rPr>
            </w:pPr>
            <w:r w:rsidRPr="00954CC3">
              <w:rPr>
                <w:color w:val="auto"/>
                <w:sz w:val="28"/>
                <w:szCs w:val="28"/>
              </w:rPr>
              <w:t>2020 год – 0,0 тыс. руб.;</w:t>
            </w:r>
          </w:p>
          <w:p w:rsidR="00954CC3" w:rsidRPr="00954CC3" w:rsidRDefault="00954CC3" w:rsidP="00954CC3">
            <w:pPr>
              <w:jc w:val="both"/>
              <w:rPr>
                <w:color w:val="auto"/>
                <w:sz w:val="28"/>
                <w:szCs w:val="28"/>
              </w:rPr>
            </w:pPr>
            <w:r w:rsidRPr="00954CC3">
              <w:rPr>
                <w:color w:val="auto"/>
                <w:sz w:val="28"/>
                <w:szCs w:val="28"/>
              </w:rPr>
              <w:t>2021 год – 910,0 тыс. руб.;</w:t>
            </w:r>
          </w:p>
          <w:p w:rsidR="00954CC3" w:rsidRPr="00954CC3" w:rsidRDefault="00954CC3" w:rsidP="00954CC3">
            <w:pPr>
              <w:jc w:val="both"/>
              <w:rPr>
                <w:color w:val="auto"/>
                <w:sz w:val="28"/>
                <w:szCs w:val="28"/>
              </w:rPr>
            </w:pPr>
            <w:r w:rsidRPr="00954CC3">
              <w:rPr>
                <w:color w:val="auto"/>
                <w:sz w:val="28"/>
                <w:szCs w:val="28"/>
              </w:rPr>
              <w:t>2022 год – 2487,0 тыс. руб.;</w:t>
            </w:r>
          </w:p>
          <w:p w:rsidR="00954CC3" w:rsidRPr="00954CC3" w:rsidRDefault="00954CC3" w:rsidP="00954CC3">
            <w:pPr>
              <w:jc w:val="both"/>
              <w:rPr>
                <w:color w:val="auto"/>
                <w:sz w:val="28"/>
                <w:szCs w:val="28"/>
              </w:rPr>
            </w:pPr>
            <w:r w:rsidRPr="00954CC3">
              <w:rPr>
                <w:color w:val="auto"/>
                <w:sz w:val="28"/>
                <w:szCs w:val="28"/>
              </w:rPr>
              <w:t>2023 год – 3411,2 тыс. руб.;</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6</w:t>
            </w:r>
            <w:r w:rsidR="00207302">
              <w:rPr>
                <w:color w:val="auto"/>
                <w:sz w:val="28"/>
                <w:szCs w:val="28"/>
              </w:rPr>
              <w:t>313,3</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t>2030 год – 0,0 тыс. руб.</w:t>
            </w:r>
          </w:p>
          <w:p w:rsidR="00954CC3" w:rsidRPr="00954CC3" w:rsidRDefault="00954CC3" w:rsidP="00954CC3">
            <w:pPr>
              <w:jc w:val="both"/>
              <w:rPr>
                <w:color w:val="auto"/>
                <w:sz w:val="28"/>
                <w:szCs w:val="28"/>
              </w:rPr>
            </w:pPr>
            <w:r w:rsidRPr="00954CC3">
              <w:rPr>
                <w:color w:val="auto"/>
                <w:sz w:val="28"/>
                <w:szCs w:val="28"/>
              </w:rPr>
              <w:t>2. Средства бюджетов поселений Октябрьского района, всего – 22</w:t>
            </w:r>
            <w:r w:rsidR="007D5E67">
              <w:rPr>
                <w:color w:val="auto"/>
                <w:sz w:val="28"/>
                <w:szCs w:val="28"/>
              </w:rPr>
              <w:t> 568,</w:t>
            </w:r>
            <w:r w:rsidR="007E6C1B">
              <w:rPr>
                <w:color w:val="auto"/>
                <w:sz w:val="28"/>
                <w:szCs w:val="28"/>
              </w:rPr>
              <w:t>3</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2 787,3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2 074,00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2 209,6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14 233,8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w:t>
            </w:r>
            <w:r w:rsidR="00172EEA">
              <w:rPr>
                <w:color w:val="auto"/>
                <w:sz w:val="28"/>
                <w:szCs w:val="28"/>
              </w:rPr>
              <w:t>420,8</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426C12">
              <w:rPr>
                <w:color w:val="auto"/>
                <w:sz w:val="28"/>
                <w:szCs w:val="28"/>
              </w:rPr>
              <w:t xml:space="preserve"> </w:t>
            </w:r>
            <w:r w:rsidRPr="00954CC3">
              <w:rPr>
                <w:color w:val="auto"/>
                <w:sz w:val="28"/>
                <w:szCs w:val="28"/>
              </w:rPr>
              <w:t xml:space="preserve"> </w:t>
            </w:r>
            <w:r w:rsidR="007D5E67">
              <w:rPr>
                <w:color w:val="auto"/>
                <w:sz w:val="28"/>
                <w:szCs w:val="28"/>
              </w:rPr>
              <w:t>842,</w:t>
            </w:r>
            <w:r w:rsidR="007E6C1B">
              <w:rPr>
                <w:color w:val="auto"/>
                <w:sz w:val="28"/>
                <w:szCs w:val="28"/>
              </w:rPr>
              <w:t>8</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3. Средства областного бюджета, всего –            </w:t>
            </w:r>
            <w:r w:rsidR="001436E1">
              <w:rPr>
                <w:color w:val="auto"/>
                <w:sz w:val="28"/>
                <w:szCs w:val="28"/>
              </w:rPr>
              <w:t>3</w:t>
            </w:r>
            <w:r w:rsidR="00426C12">
              <w:rPr>
                <w:color w:val="auto"/>
                <w:sz w:val="28"/>
                <w:szCs w:val="28"/>
              </w:rPr>
              <w:t>8</w:t>
            </w:r>
            <w:r w:rsidR="007D5E67">
              <w:rPr>
                <w:color w:val="auto"/>
                <w:sz w:val="28"/>
                <w:szCs w:val="28"/>
              </w:rPr>
              <w:t>636,1</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1 076,2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18 525,5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6 292,6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6 327,6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2023 год – 3</w:t>
            </w:r>
            <w:r w:rsidR="00172EEA">
              <w:rPr>
                <w:color w:val="auto"/>
                <w:sz w:val="28"/>
                <w:szCs w:val="28"/>
              </w:rPr>
              <w:t> 068,4</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426C12">
              <w:rPr>
                <w:color w:val="auto"/>
                <w:sz w:val="28"/>
                <w:szCs w:val="28"/>
              </w:rPr>
              <w:t>3</w:t>
            </w:r>
            <w:r w:rsidR="007D5E67">
              <w:rPr>
                <w:color w:val="auto"/>
                <w:sz w:val="28"/>
                <w:szCs w:val="28"/>
              </w:rPr>
              <w:t> 345,8</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lastRenderedPageBreak/>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4. Средства федерального бюджета, всего – </w:t>
            </w:r>
            <w:r w:rsidR="001436E1">
              <w:rPr>
                <w:color w:val="auto"/>
                <w:sz w:val="28"/>
                <w:szCs w:val="28"/>
              </w:rPr>
              <w:t>150445,6</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52 729,6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13 469,4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15 646,6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68 600,0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0,0</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5. Внебюджетные источники финансирования, всего – </w:t>
            </w:r>
            <w:r w:rsidR="001436E1">
              <w:rPr>
                <w:color w:val="auto"/>
                <w:sz w:val="28"/>
                <w:szCs w:val="28"/>
              </w:rPr>
              <w:t>2</w:t>
            </w:r>
            <w:r w:rsidR="00426C12">
              <w:rPr>
                <w:color w:val="auto"/>
                <w:sz w:val="28"/>
                <w:szCs w:val="28"/>
              </w:rPr>
              <w:t>6</w:t>
            </w:r>
            <w:r w:rsidR="007D5E67">
              <w:rPr>
                <w:color w:val="auto"/>
                <w:sz w:val="28"/>
                <w:szCs w:val="28"/>
              </w:rPr>
              <w:t>35,0</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693,3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945,5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518,5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w:t>
            </w:r>
            <w:r w:rsidR="00172EEA">
              <w:rPr>
                <w:color w:val="auto"/>
                <w:sz w:val="28"/>
                <w:szCs w:val="28"/>
              </w:rPr>
              <w:t>257,2</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426C12">
              <w:rPr>
                <w:color w:val="auto"/>
                <w:sz w:val="28"/>
                <w:szCs w:val="28"/>
              </w:rPr>
              <w:t>2</w:t>
            </w:r>
            <w:r w:rsidR="007D5E67">
              <w:rPr>
                <w:color w:val="auto"/>
                <w:sz w:val="28"/>
                <w:szCs w:val="28"/>
              </w:rPr>
              <w:t>20,5</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DC6391"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tc>
      </w:tr>
      <w:tr w:rsidR="00DC6391" w:rsidRPr="00DC6391" w:rsidTr="0031754F">
        <w:trPr>
          <w:trHeight w:val="6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обеспечение комфортных условий              проживания и отдыха населения Октябрьского района.</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t>подпрограммы «</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10375" w:type="dxa"/>
        <w:jc w:val="center"/>
        <w:tblCellSpacing w:w="5" w:type="nil"/>
        <w:tblInd w:w="3684" w:type="dxa"/>
        <w:tblLayout w:type="fixed"/>
        <w:tblCellMar>
          <w:left w:w="75" w:type="dxa"/>
          <w:right w:w="75" w:type="dxa"/>
        </w:tblCellMar>
        <w:tblLook w:val="0000" w:firstRow="0" w:lastRow="0" w:firstColumn="0" w:lastColumn="0" w:noHBand="0" w:noVBand="0"/>
      </w:tblPr>
      <w:tblGrid>
        <w:gridCol w:w="3879"/>
        <w:gridCol w:w="567"/>
        <w:gridCol w:w="5929"/>
      </w:tblGrid>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1                 </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kern w:val="2"/>
                <w:sz w:val="28"/>
                <w:szCs w:val="28"/>
              </w:rPr>
              <w:t>» (далее – подпрограмма 1)</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1</w:t>
            </w:r>
          </w:p>
          <w:p w:rsidR="00DC6391" w:rsidRPr="00DC6391" w:rsidRDefault="00DC6391" w:rsidP="00DC6391">
            <w:pPr>
              <w:widowControl w:val="0"/>
              <w:autoSpaceDE w:val="0"/>
              <w:autoSpaceDN w:val="0"/>
              <w:adjustRightInd w:val="0"/>
              <w:rPr>
                <w:color w:val="auto"/>
                <w:sz w:val="28"/>
                <w:szCs w:val="28"/>
              </w:rPr>
            </w:pPr>
          </w:p>
        </w:tc>
        <w:tc>
          <w:tcPr>
            <w:tcW w:w="567" w:type="dxa"/>
          </w:tcPr>
          <w:p w:rsidR="00DC6391" w:rsidRPr="00DC6391" w:rsidRDefault="00DC6391" w:rsidP="00DC6391">
            <w:pPr>
              <w:rPr>
                <w:color w:val="auto"/>
                <w:sz w:val="20"/>
              </w:rPr>
            </w:pPr>
            <w:r w:rsidRPr="00DC6391">
              <w:rPr>
                <w:color w:val="auto"/>
                <w:sz w:val="20"/>
              </w:rPr>
              <w:lastRenderedPageBreak/>
              <w:t>–</w:t>
            </w:r>
          </w:p>
        </w:tc>
        <w:tc>
          <w:tcPr>
            <w:tcW w:w="5929" w:type="dxa"/>
          </w:tcPr>
          <w:p w:rsidR="00DC6391" w:rsidRPr="00DC6391" w:rsidRDefault="00DC6391" w:rsidP="00DC6391">
            <w:pPr>
              <w:jc w:val="both"/>
              <w:rPr>
                <w:color w:val="auto"/>
                <w:sz w:val="28"/>
                <w:szCs w:val="28"/>
              </w:rPr>
            </w:pPr>
            <w:r w:rsidRPr="00DC6391">
              <w:rPr>
                <w:sz w:val="28"/>
                <w:szCs w:val="28"/>
              </w:rPr>
              <w:t xml:space="preserve">Администрация Октябрьского района в лице отдела строительства, ремонта, ЖКХ и     </w:t>
            </w:r>
            <w:r w:rsidRPr="00DC6391">
              <w:rPr>
                <w:sz w:val="28"/>
                <w:szCs w:val="28"/>
              </w:rPr>
              <w:lastRenderedPageBreak/>
              <w:t>транспорта</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Участники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kern w:val="2"/>
                <w:sz w:val="28"/>
                <w:szCs w:val="28"/>
              </w:rPr>
            </w:pPr>
            <w:r w:rsidRPr="00DC6391">
              <w:rPr>
                <w:color w:val="auto"/>
                <w:kern w:val="2"/>
                <w:sz w:val="28"/>
                <w:szCs w:val="28"/>
              </w:rPr>
              <w:t>-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 Муниципальные образования Октябрьского района.</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t>Программно-целевые            инструменты подпрограммы 1</w:t>
            </w:r>
          </w:p>
          <w:p w:rsidR="00DC6391" w:rsidRPr="00DC6391" w:rsidRDefault="00DC6391" w:rsidP="00DC6391">
            <w:pPr>
              <w:widowControl w:val="0"/>
              <w:shd w:val="clear" w:color="auto" w:fill="FFFFFF"/>
              <w:jc w:val="both"/>
              <w:rPr>
                <w:color w:val="auto"/>
                <w:sz w:val="28"/>
                <w:szCs w:val="28"/>
              </w:rPr>
            </w:pPr>
          </w:p>
        </w:tc>
        <w:tc>
          <w:tcPr>
            <w:tcW w:w="567" w:type="dxa"/>
          </w:tcPr>
          <w:p w:rsidR="00DC6391" w:rsidRPr="00DC6391" w:rsidRDefault="00DC6391" w:rsidP="00DC6391">
            <w:pPr>
              <w:jc w:val="both"/>
              <w:rPr>
                <w:color w:val="auto"/>
                <w:sz w:val="20"/>
              </w:rPr>
            </w:pPr>
            <w:r w:rsidRPr="00DC6391">
              <w:rPr>
                <w:color w:val="auto"/>
                <w:sz w:val="20"/>
              </w:rPr>
              <w:t>–</w:t>
            </w:r>
          </w:p>
        </w:tc>
        <w:tc>
          <w:tcPr>
            <w:tcW w:w="5929"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 повышение </w:t>
            </w:r>
            <w:r w:rsidRPr="00DC6391">
              <w:rPr>
                <w:bCs/>
                <w:color w:val="auto"/>
                <w:sz w:val="28"/>
                <w:szCs w:val="28"/>
              </w:rPr>
              <w:t>благоустроенности общественных территорий муниципального образования   «Октябрьский район»</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rPr>
                <w:color w:val="auto"/>
                <w:kern w:val="2"/>
                <w:sz w:val="28"/>
                <w:szCs w:val="28"/>
                <w:lang w:val="x-none"/>
              </w:rPr>
            </w:pPr>
            <w:r w:rsidRPr="00DC6391">
              <w:rPr>
                <w:color w:val="auto"/>
                <w:kern w:val="2"/>
                <w:sz w:val="28"/>
                <w:szCs w:val="28"/>
              </w:rPr>
              <w:t xml:space="preserve">- </w:t>
            </w:r>
            <w:r w:rsidRPr="00DC6391">
              <w:rPr>
                <w:color w:val="auto"/>
                <w:kern w:val="2"/>
                <w:sz w:val="28"/>
                <w:szCs w:val="28"/>
                <w:lang w:val="x-none"/>
              </w:rPr>
              <w:t>увеличение</w:t>
            </w:r>
            <w:r w:rsidRPr="00DC6391">
              <w:rPr>
                <w:color w:val="auto"/>
                <w:kern w:val="2"/>
                <w:sz w:val="28"/>
                <w:szCs w:val="28"/>
                <w:lang w:val="x-none"/>
              </w:rPr>
              <w:tab/>
              <w:t>количества</w:t>
            </w:r>
            <w:r w:rsidRPr="00DC6391">
              <w:rPr>
                <w:color w:val="auto"/>
                <w:kern w:val="2"/>
                <w:sz w:val="28"/>
                <w:szCs w:val="28"/>
                <w:lang w:val="x-none"/>
              </w:rPr>
              <w:tab/>
            </w:r>
            <w:proofErr w:type="gramStart"/>
            <w:r w:rsidRPr="00DC6391">
              <w:rPr>
                <w:color w:val="auto"/>
                <w:kern w:val="2"/>
                <w:sz w:val="28"/>
                <w:szCs w:val="28"/>
                <w:lang w:val="x-none"/>
              </w:rPr>
              <w:t>благоустроенных</w:t>
            </w:r>
            <w:proofErr w:type="gramEnd"/>
          </w:p>
          <w:p w:rsidR="00DC6391" w:rsidRPr="00DC6391" w:rsidRDefault="00DC6391" w:rsidP="00DC6391">
            <w:pPr>
              <w:jc w:val="both"/>
              <w:rPr>
                <w:color w:val="auto"/>
                <w:kern w:val="2"/>
                <w:sz w:val="28"/>
                <w:szCs w:val="28"/>
              </w:rPr>
            </w:pPr>
            <w:r w:rsidRPr="00DC6391">
              <w:rPr>
                <w:color w:val="auto"/>
                <w:kern w:val="2"/>
                <w:sz w:val="28"/>
                <w:szCs w:val="28"/>
              </w:rPr>
              <w:t>общественных</w:t>
            </w:r>
            <w:r w:rsidRPr="00DC6391">
              <w:rPr>
                <w:color w:val="auto"/>
                <w:kern w:val="2"/>
                <w:sz w:val="28"/>
                <w:szCs w:val="28"/>
              </w:rPr>
              <w:tab/>
              <w:t>территорий</w:t>
            </w:r>
            <w:r w:rsidRPr="00DC6391">
              <w:rPr>
                <w:color w:val="auto"/>
                <w:kern w:val="2"/>
                <w:sz w:val="28"/>
                <w:szCs w:val="28"/>
              </w:rPr>
              <w:tab/>
            </w:r>
            <w:r w:rsidR="00443910">
              <w:rPr>
                <w:color w:val="auto"/>
                <w:kern w:val="2"/>
                <w:sz w:val="28"/>
                <w:szCs w:val="28"/>
              </w:rPr>
              <w:t xml:space="preserve"> </w:t>
            </w:r>
            <w:proofErr w:type="gramStart"/>
            <w:r w:rsidRPr="00DC6391">
              <w:rPr>
                <w:color w:val="auto"/>
                <w:kern w:val="2"/>
                <w:sz w:val="28"/>
                <w:szCs w:val="28"/>
              </w:rPr>
              <w:t>муниципального</w:t>
            </w:r>
            <w:proofErr w:type="gramEnd"/>
          </w:p>
          <w:p w:rsidR="00DC6391" w:rsidRPr="00DC6391" w:rsidRDefault="00DC6391" w:rsidP="00DC6391">
            <w:pPr>
              <w:jc w:val="both"/>
              <w:rPr>
                <w:color w:val="auto"/>
                <w:kern w:val="2"/>
                <w:sz w:val="28"/>
                <w:szCs w:val="28"/>
              </w:rPr>
            </w:pPr>
            <w:r w:rsidRPr="00DC6391">
              <w:rPr>
                <w:bCs/>
                <w:color w:val="auto"/>
                <w:kern w:val="2"/>
                <w:sz w:val="28"/>
                <w:szCs w:val="28"/>
              </w:rPr>
              <w:t>образования «Октябрьский район»</w:t>
            </w:r>
            <w:r w:rsidRPr="00DC6391">
              <w:rPr>
                <w:color w:val="auto"/>
                <w:kern w:val="2"/>
                <w:sz w:val="28"/>
                <w:szCs w:val="28"/>
              </w:rPr>
              <w:t>.</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shd w:val="clear" w:color="auto" w:fill="FFFFFF"/>
              <w:jc w:val="both"/>
              <w:rPr>
                <w:color w:val="auto"/>
                <w:kern w:val="2"/>
                <w:sz w:val="28"/>
                <w:szCs w:val="28"/>
              </w:rPr>
            </w:pPr>
            <w:r w:rsidRPr="00DC6391">
              <w:rPr>
                <w:color w:val="auto"/>
                <w:kern w:val="2"/>
                <w:sz w:val="28"/>
                <w:szCs w:val="28"/>
              </w:rPr>
              <w:t xml:space="preserve">- </w:t>
            </w:r>
            <w:r w:rsidRPr="00DC6391">
              <w:rPr>
                <w:bCs/>
                <w:color w:val="auto"/>
                <w:kern w:val="2"/>
                <w:sz w:val="28"/>
                <w:szCs w:val="28"/>
              </w:rPr>
              <w:t>доля благоустроенных общественных            территорий от общего количества                   общественных территорий муниципального образования «Октябрьский район»</w:t>
            </w:r>
            <w:r w:rsidRPr="00DC6391">
              <w:rPr>
                <w:color w:val="auto"/>
                <w:kern w:val="2"/>
                <w:sz w:val="28"/>
                <w:szCs w:val="28"/>
              </w:rPr>
              <w:t>.</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color w:val="auto"/>
                <w:sz w:val="28"/>
                <w:szCs w:val="28"/>
              </w:rPr>
              <w:t xml:space="preserve"> 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1 не             выделяются</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7E6C1B" w:rsidRPr="007E6C1B" w:rsidRDefault="00DC6391" w:rsidP="007E6C1B">
            <w:pPr>
              <w:jc w:val="both"/>
              <w:rPr>
                <w:color w:val="auto"/>
                <w:sz w:val="28"/>
                <w:szCs w:val="28"/>
              </w:rPr>
            </w:pPr>
            <w:r w:rsidRPr="00DC6391">
              <w:rPr>
                <w:color w:val="auto"/>
                <w:sz w:val="28"/>
                <w:szCs w:val="28"/>
              </w:rPr>
              <w:t xml:space="preserve">Общий объем финансирования подпрограммы 1 составит </w:t>
            </w:r>
            <w:r w:rsidR="007E6C1B" w:rsidRPr="007E6C1B">
              <w:rPr>
                <w:color w:val="auto"/>
                <w:sz w:val="28"/>
                <w:szCs w:val="28"/>
              </w:rPr>
              <w:t>227406,5 тыс. руб., в том числе по    годам:</w:t>
            </w:r>
          </w:p>
          <w:p w:rsidR="007E6C1B" w:rsidRPr="007E6C1B" w:rsidRDefault="007E6C1B" w:rsidP="007E6C1B">
            <w:pPr>
              <w:jc w:val="both"/>
              <w:rPr>
                <w:color w:val="auto"/>
                <w:sz w:val="28"/>
                <w:szCs w:val="28"/>
              </w:rPr>
            </w:pPr>
            <w:r w:rsidRPr="007E6C1B">
              <w:rPr>
                <w:color w:val="auto"/>
                <w:sz w:val="28"/>
                <w:szCs w:val="28"/>
              </w:rPr>
              <w:t>2019 год – 56 593,1 тыс. руб.;</w:t>
            </w:r>
          </w:p>
          <w:p w:rsidR="007E6C1B" w:rsidRPr="007E6C1B" w:rsidRDefault="007E6C1B" w:rsidP="007E6C1B">
            <w:pPr>
              <w:jc w:val="both"/>
              <w:rPr>
                <w:color w:val="auto"/>
                <w:sz w:val="28"/>
                <w:szCs w:val="28"/>
              </w:rPr>
            </w:pPr>
            <w:r w:rsidRPr="007E6C1B">
              <w:rPr>
                <w:color w:val="auto"/>
                <w:sz w:val="28"/>
                <w:szCs w:val="28"/>
              </w:rPr>
              <w:t>2020 год – 34 762,2 тыс. руб.;</w:t>
            </w:r>
          </w:p>
          <w:p w:rsidR="007E6C1B" w:rsidRPr="007E6C1B" w:rsidRDefault="007E6C1B" w:rsidP="007E6C1B">
            <w:pPr>
              <w:jc w:val="both"/>
              <w:rPr>
                <w:color w:val="auto"/>
                <w:sz w:val="28"/>
                <w:szCs w:val="28"/>
              </w:rPr>
            </w:pPr>
            <w:r w:rsidRPr="007E6C1B">
              <w:rPr>
                <w:color w:val="auto"/>
                <w:sz w:val="28"/>
                <w:szCs w:val="28"/>
              </w:rPr>
              <w:t>2021 год – 26 004,3 тыс. руб.;</w:t>
            </w:r>
          </w:p>
          <w:p w:rsidR="007E6C1B" w:rsidRPr="007E6C1B" w:rsidRDefault="007E6C1B" w:rsidP="007E6C1B">
            <w:pPr>
              <w:jc w:val="both"/>
              <w:rPr>
                <w:color w:val="auto"/>
                <w:sz w:val="28"/>
                <w:szCs w:val="28"/>
              </w:rPr>
            </w:pPr>
            <w:r w:rsidRPr="007E6C1B">
              <w:rPr>
                <w:color w:val="auto"/>
                <w:sz w:val="28"/>
                <w:szCs w:val="28"/>
              </w:rPr>
              <w:t>2022 год – 92 166,9 тыс. руб.;</w:t>
            </w:r>
          </w:p>
          <w:p w:rsidR="007E6C1B" w:rsidRPr="007E6C1B" w:rsidRDefault="007E6C1B" w:rsidP="007E6C1B">
            <w:pPr>
              <w:jc w:val="both"/>
              <w:rPr>
                <w:color w:val="auto"/>
                <w:sz w:val="28"/>
                <w:szCs w:val="28"/>
              </w:rPr>
            </w:pPr>
            <w:r w:rsidRPr="007E6C1B">
              <w:rPr>
                <w:color w:val="auto"/>
                <w:sz w:val="28"/>
                <w:szCs w:val="28"/>
              </w:rPr>
              <w:t>2023 год –  7 157,6 тыс. руб.;</w:t>
            </w:r>
          </w:p>
          <w:p w:rsidR="007E6C1B" w:rsidRPr="007E6C1B" w:rsidRDefault="007E6C1B" w:rsidP="007E6C1B">
            <w:pPr>
              <w:jc w:val="both"/>
              <w:rPr>
                <w:color w:val="auto"/>
                <w:sz w:val="28"/>
                <w:szCs w:val="28"/>
              </w:rPr>
            </w:pPr>
            <w:r w:rsidRPr="007E6C1B">
              <w:rPr>
                <w:color w:val="auto"/>
                <w:sz w:val="28"/>
                <w:szCs w:val="28"/>
              </w:rPr>
              <w:t>2024 год –  10 722,4 тыс. руб.;</w:t>
            </w:r>
          </w:p>
          <w:p w:rsidR="007E6C1B" w:rsidRPr="007E6C1B" w:rsidRDefault="007E6C1B" w:rsidP="007E6C1B">
            <w:pPr>
              <w:jc w:val="both"/>
              <w:rPr>
                <w:color w:val="auto"/>
                <w:sz w:val="28"/>
                <w:szCs w:val="28"/>
              </w:rPr>
            </w:pPr>
            <w:r w:rsidRPr="007E6C1B">
              <w:rPr>
                <w:color w:val="auto"/>
                <w:sz w:val="28"/>
                <w:szCs w:val="28"/>
              </w:rPr>
              <w:t>2025 год – 0,0 тыс. руб.;</w:t>
            </w:r>
          </w:p>
          <w:p w:rsidR="007E6C1B" w:rsidRPr="007E6C1B" w:rsidRDefault="007E6C1B" w:rsidP="007E6C1B">
            <w:pPr>
              <w:jc w:val="both"/>
              <w:rPr>
                <w:color w:val="auto"/>
                <w:sz w:val="28"/>
                <w:szCs w:val="28"/>
              </w:rPr>
            </w:pPr>
            <w:r w:rsidRPr="007E6C1B">
              <w:rPr>
                <w:color w:val="auto"/>
                <w:sz w:val="28"/>
                <w:szCs w:val="28"/>
              </w:rPr>
              <w:t>2026 год – 0,0 тыс. руб.;</w:t>
            </w:r>
          </w:p>
          <w:p w:rsidR="007E6C1B" w:rsidRPr="007E6C1B" w:rsidRDefault="007E6C1B" w:rsidP="007E6C1B">
            <w:pPr>
              <w:jc w:val="both"/>
              <w:rPr>
                <w:color w:val="auto"/>
                <w:sz w:val="28"/>
                <w:szCs w:val="28"/>
              </w:rPr>
            </w:pPr>
            <w:r w:rsidRPr="007E6C1B">
              <w:rPr>
                <w:color w:val="auto"/>
                <w:sz w:val="28"/>
                <w:szCs w:val="28"/>
              </w:rPr>
              <w:t>2027 год – 0,0 тыс. руб.;</w:t>
            </w:r>
          </w:p>
          <w:p w:rsidR="007E6C1B" w:rsidRPr="007E6C1B" w:rsidRDefault="007E6C1B" w:rsidP="007E6C1B">
            <w:pPr>
              <w:jc w:val="both"/>
              <w:rPr>
                <w:color w:val="auto"/>
                <w:sz w:val="28"/>
                <w:szCs w:val="28"/>
              </w:rPr>
            </w:pPr>
            <w:r w:rsidRPr="007E6C1B">
              <w:rPr>
                <w:color w:val="auto"/>
                <w:sz w:val="28"/>
                <w:szCs w:val="28"/>
              </w:rPr>
              <w:t>2028 год – 0,0 тыс. руб.;</w:t>
            </w:r>
          </w:p>
          <w:p w:rsidR="007E6C1B" w:rsidRPr="007E6C1B" w:rsidRDefault="007E6C1B" w:rsidP="007E6C1B">
            <w:pPr>
              <w:jc w:val="both"/>
              <w:rPr>
                <w:color w:val="auto"/>
                <w:sz w:val="28"/>
                <w:szCs w:val="28"/>
              </w:rPr>
            </w:pPr>
            <w:r w:rsidRPr="007E6C1B">
              <w:rPr>
                <w:color w:val="auto"/>
                <w:sz w:val="28"/>
                <w:szCs w:val="28"/>
              </w:rPr>
              <w:t>2029 год – 0,0 тыс. руб.;</w:t>
            </w:r>
          </w:p>
          <w:p w:rsidR="007E6C1B" w:rsidRPr="007E6C1B" w:rsidRDefault="007E6C1B" w:rsidP="007E6C1B">
            <w:pPr>
              <w:jc w:val="both"/>
              <w:rPr>
                <w:color w:val="auto"/>
                <w:sz w:val="28"/>
                <w:szCs w:val="28"/>
              </w:rPr>
            </w:pPr>
            <w:r w:rsidRPr="007E6C1B">
              <w:rPr>
                <w:color w:val="auto"/>
                <w:sz w:val="28"/>
                <w:szCs w:val="28"/>
              </w:rPr>
              <w:t>2030 год – 0,0 тыс. руб.</w:t>
            </w:r>
          </w:p>
          <w:p w:rsidR="007E6C1B" w:rsidRPr="007E6C1B" w:rsidRDefault="007E6C1B" w:rsidP="007E6C1B">
            <w:pPr>
              <w:jc w:val="both"/>
              <w:rPr>
                <w:color w:val="auto"/>
                <w:sz w:val="28"/>
                <w:szCs w:val="28"/>
              </w:rPr>
            </w:pPr>
            <w:r w:rsidRPr="007E6C1B">
              <w:rPr>
                <w:color w:val="auto"/>
                <w:sz w:val="28"/>
                <w:szCs w:val="28"/>
              </w:rPr>
              <w:t>Источники финансирования:</w:t>
            </w:r>
          </w:p>
          <w:p w:rsidR="007E6C1B" w:rsidRPr="007E6C1B" w:rsidRDefault="007E6C1B" w:rsidP="007E6C1B">
            <w:pPr>
              <w:jc w:val="both"/>
              <w:rPr>
                <w:color w:val="auto"/>
                <w:sz w:val="28"/>
                <w:szCs w:val="28"/>
              </w:rPr>
            </w:pPr>
            <w:r w:rsidRPr="007E6C1B">
              <w:rPr>
                <w:color w:val="auto"/>
                <w:sz w:val="28"/>
                <w:szCs w:val="28"/>
              </w:rPr>
              <w:t>1. Средства бюджета района, всего – 13121,5 тыс. руб., из них по годам:</w:t>
            </w:r>
          </w:p>
          <w:p w:rsidR="007E6C1B" w:rsidRPr="007E6C1B" w:rsidRDefault="007E6C1B" w:rsidP="007E6C1B">
            <w:pPr>
              <w:jc w:val="both"/>
              <w:rPr>
                <w:color w:val="auto"/>
                <w:sz w:val="28"/>
                <w:szCs w:val="28"/>
              </w:rPr>
            </w:pPr>
            <w:r w:rsidRPr="007E6C1B">
              <w:rPr>
                <w:color w:val="auto"/>
                <w:sz w:val="28"/>
                <w:szCs w:val="28"/>
              </w:rPr>
              <w:t>2019 год – 0,0 тыс. руб.;</w:t>
            </w:r>
          </w:p>
          <w:p w:rsidR="007E6C1B" w:rsidRPr="007E6C1B" w:rsidRDefault="007E6C1B" w:rsidP="007E6C1B">
            <w:pPr>
              <w:jc w:val="both"/>
              <w:rPr>
                <w:color w:val="auto"/>
                <w:sz w:val="28"/>
                <w:szCs w:val="28"/>
              </w:rPr>
            </w:pPr>
            <w:r w:rsidRPr="007E6C1B">
              <w:rPr>
                <w:color w:val="auto"/>
                <w:sz w:val="28"/>
                <w:szCs w:val="28"/>
              </w:rPr>
              <w:t>2020 год – 0,0 тыс. руб.;</w:t>
            </w:r>
          </w:p>
          <w:p w:rsidR="007E6C1B" w:rsidRPr="007E6C1B" w:rsidRDefault="007E6C1B" w:rsidP="007E6C1B">
            <w:pPr>
              <w:jc w:val="both"/>
              <w:rPr>
                <w:color w:val="auto"/>
                <w:sz w:val="28"/>
                <w:szCs w:val="28"/>
              </w:rPr>
            </w:pPr>
            <w:r w:rsidRPr="007E6C1B">
              <w:rPr>
                <w:color w:val="auto"/>
                <w:sz w:val="28"/>
                <w:szCs w:val="28"/>
              </w:rPr>
              <w:t>2021 год – 910,0 тыс. руб.;</w:t>
            </w:r>
          </w:p>
          <w:p w:rsidR="007E6C1B" w:rsidRPr="007E6C1B" w:rsidRDefault="007E6C1B" w:rsidP="007E6C1B">
            <w:pPr>
              <w:jc w:val="both"/>
              <w:rPr>
                <w:color w:val="auto"/>
                <w:sz w:val="28"/>
                <w:szCs w:val="28"/>
              </w:rPr>
            </w:pPr>
            <w:r w:rsidRPr="007E6C1B">
              <w:rPr>
                <w:color w:val="auto"/>
                <w:sz w:val="28"/>
                <w:szCs w:val="28"/>
              </w:rPr>
              <w:lastRenderedPageBreak/>
              <w:t>2022 год – 2487,0 тыс. руб.;</w:t>
            </w:r>
          </w:p>
          <w:p w:rsidR="007E6C1B" w:rsidRPr="007E6C1B" w:rsidRDefault="007E6C1B" w:rsidP="007E6C1B">
            <w:pPr>
              <w:jc w:val="both"/>
              <w:rPr>
                <w:color w:val="auto"/>
                <w:sz w:val="28"/>
                <w:szCs w:val="28"/>
              </w:rPr>
            </w:pPr>
            <w:r w:rsidRPr="007E6C1B">
              <w:rPr>
                <w:color w:val="auto"/>
                <w:sz w:val="28"/>
                <w:szCs w:val="28"/>
              </w:rPr>
              <w:t>2023 год – 3411,2 тыс. руб.;</w:t>
            </w:r>
          </w:p>
          <w:p w:rsidR="007E6C1B" w:rsidRPr="007E6C1B" w:rsidRDefault="007E6C1B" w:rsidP="007E6C1B">
            <w:pPr>
              <w:jc w:val="both"/>
              <w:rPr>
                <w:color w:val="auto"/>
                <w:sz w:val="28"/>
                <w:szCs w:val="28"/>
              </w:rPr>
            </w:pPr>
            <w:r w:rsidRPr="007E6C1B">
              <w:rPr>
                <w:color w:val="auto"/>
                <w:sz w:val="28"/>
                <w:szCs w:val="28"/>
              </w:rPr>
              <w:t>2024 год – 6313,3 тыс. руб.;</w:t>
            </w:r>
          </w:p>
          <w:p w:rsidR="007E6C1B" w:rsidRPr="007E6C1B" w:rsidRDefault="007E6C1B" w:rsidP="007E6C1B">
            <w:pPr>
              <w:jc w:val="both"/>
              <w:rPr>
                <w:color w:val="auto"/>
                <w:sz w:val="28"/>
                <w:szCs w:val="28"/>
              </w:rPr>
            </w:pPr>
            <w:r w:rsidRPr="007E6C1B">
              <w:rPr>
                <w:color w:val="auto"/>
                <w:sz w:val="28"/>
                <w:szCs w:val="28"/>
              </w:rPr>
              <w:t>2025 год – 0,0 тыс. руб.;</w:t>
            </w:r>
          </w:p>
          <w:p w:rsidR="007E6C1B" w:rsidRPr="007E6C1B" w:rsidRDefault="007E6C1B" w:rsidP="007E6C1B">
            <w:pPr>
              <w:jc w:val="both"/>
              <w:rPr>
                <w:color w:val="auto"/>
                <w:sz w:val="28"/>
                <w:szCs w:val="28"/>
              </w:rPr>
            </w:pPr>
            <w:r w:rsidRPr="007E6C1B">
              <w:rPr>
                <w:color w:val="auto"/>
                <w:sz w:val="28"/>
                <w:szCs w:val="28"/>
              </w:rPr>
              <w:t>2026 год – 0,0 тыс. руб.;</w:t>
            </w:r>
          </w:p>
          <w:p w:rsidR="007E6C1B" w:rsidRPr="007E6C1B" w:rsidRDefault="007E6C1B" w:rsidP="007E6C1B">
            <w:pPr>
              <w:jc w:val="both"/>
              <w:rPr>
                <w:color w:val="auto"/>
                <w:sz w:val="28"/>
                <w:szCs w:val="28"/>
              </w:rPr>
            </w:pPr>
            <w:r w:rsidRPr="007E6C1B">
              <w:rPr>
                <w:color w:val="auto"/>
                <w:sz w:val="28"/>
                <w:szCs w:val="28"/>
              </w:rPr>
              <w:t>2027 год – 0,0 тыс. руб.;</w:t>
            </w:r>
          </w:p>
          <w:p w:rsidR="007E6C1B" w:rsidRPr="007E6C1B" w:rsidRDefault="007E6C1B" w:rsidP="007E6C1B">
            <w:pPr>
              <w:jc w:val="both"/>
              <w:rPr>
                <w:color w:val="auto"/>
                <w:sz w:val="28"/>
                <w:szCs w:val="28"/>
              </w:rPr>
            </w:pPr>
            <w:r w:rsidRPr="007E6C1B">
              <w:rPr>
                <w:color w:val="auto"/>
                <w:sz w:val="28"/>
                <w:szCs w:val="28"/>
              </w:rPr>
              <w:t>2028 год – 0,0 тыс. руб.;</w:t>
            </w:r>
          </w:p>
          <w:p w:rsidR="007E6C1B" w:rsidRPr="007E6C1B" w:rsidRDefault="007E6C1B" w:rsidP="007E6C1B">
            <w:pPr>
              <w:jc w:val="both"/>
              <w:rPr>
                <w:color w:val="auto"/>
                <w:sz w:val="28"/>
                <w:szCs w:val="28"/>
              </w:rPr>
            </w:pPr>
            <w:r w:rsidRPr="007E6C1B">
              <w:rPr>
                <w:color w:val="auto"/>
                <w:sz w:val="28"/>
                <w:szCs w:val="28"/>
              </w:rPr>
              <w:t>2029 год – 0,0 тыс. руб.;</w:t>
            </w:r>
          </w:p>
          <w:p w:rsidR="007E6C1B" w:rsidRPr="007E6C1B" w:rsidRDefault="007E6C1B" w:rsidP="007E6C1B">
            <w:pPr>
              <w:jc w:val="both"/>
              <w:rPr>
                <w:color w:val="auto"/>
                <w:sz w:val="28"/>
                <w:szCs w:val="28"/>
              </w:rPr>
            </w:pPr>
            <w:r w:rsidRPr="007E6C1B">
              <w:rPr>
                <w:color w:val="auto"/>
                <w:sz w:val="28"/>
                <w:szCs w:val="28"/>
              </w:rPr>
              <w:t>2030 год – 0,0 тыс. руб.</w:t>
            </w:r>
          </w:p>
          <w:p w:rsidR="007E6C1B" w:rsidRPr="007E6C1B" w:rsidRDefault="007E6C1B" w:rsidP="007E6C1B">
            <w:pPr>
              <w:jc w:val="both"/>
              <w:rPr>
                <w:color w:val="auto"/>
                <w:sz w:val="28"/>
                <w:szCs w:val="28"/>
              </w:rPr>
            </w:pPr>
            <w:r w:rsidRPr="007E6C1B">
              <w:rPr>
                <w:color w:val="auto"/>
                <w:sz w:val="28"/>
                <w:szCs w:val="28"/>
              </w:rPr>
              <w:t>2. Средства бюджетов поселений Октябрьского района, всего – 22 568,3 тыс. руб., из них по     годам:</w:t>
            </w:r>
          </w:p>
          <w:p w:rsidR="007E6C1B" w:rsidRPr="007E6C1B" w:rsidRDefault="007E6C1B" w:rsidP="007E6C1B">
            <w:pPr>
              <w:jc w:val="both"/>
              <w:rPr>
                <w:color w:val="auto"/>
                <w:sz w:val="28"/>
                <w:szCs w:val="28"/>
              </w:rPr>
            </w:pPr>
            <w:r w:rsidRPr="007E6C1B">
              <w:rPr>
                <w:color w:val="auto"/>
                <w:sz w:val="28"/>
                <w:szCs w:val="28"/>
              </w:rPr>
              <w:t xml:space="preserve">2019 год – 2 787,3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2020 год – 2 074,00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2021 год – 2 209,6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2022 год – 14 233,8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2023 год –   420,8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2024 год –   842,8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2025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2026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2027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2028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2029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2030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3. Средства областного бюджета, всего –            38636,1  тыс. руб., из них по годам:</w:t>
            </w:r>
          </w:p>
          <w:p w:rsidR="007E6C1B" w:rsidRPr="007E6C1B" w:rsidRDefault="007E6C1B" w:rsidP="007E6C1B">
            <w:pPr>
              <w:jc w:val="both"/>
              <w:rPr>
                <w:color w:val="auto"/>
                <w:sz w:val="28"/>
                <w:szCs w:val="28"/>
              </w:rPr>
            </w:pPr>
            <w:r w:rsidRPr="007E6C1B">
              <w:rPr>
                <w:color w:val="auto"/>
                <w:sz w:val="28"/>
                <w:szCs w:val="28"/>
              </w:rPr>
              <w:t xml:space="preserve">2019 год – 1 076,2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2020 год – 18 525,5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2021 год – 6 292,6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2022 год – 6 327,6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2023 год – 3 068,4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2024 год – 3 345,8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2025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2026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2027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2028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2029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2030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4. Средства федерального бюджета, всего – 150445,6 тыс. руб., из них по годам:</w:t>
            </w:r>
          </w:p>
          <w:p w:rsidR="007E6C1B" w:rsidRPr="007E6C1B" w:rsidRDefault="007E6C1B" w:rsidP="007E6C1B">
            <w:pPr>
              <w:jc w:val="both"/>
              <w:rPr>
                <w:color w:val="auto"/>
                <w:sz w:val="28"/>
                <w:szCs w:val="28"/>
              </w:rPr>
            </w:pPr>
            <w:r w:rsidRPr="007E6C1B">
              <w:rPr>
                <w:color w:val="auto"/>
                <w:sz w:val="28"/>
                <w:szCs w:val="28"/>
              </w:rPr>
              <w:t xml:space="preserve">2019 год – 52 729,6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2020 год – 13 469,4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2021 год – 15 646,6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2022 год – 68 600,0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2023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2024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lastRenderedPageBreak/>
              <w:t xml:space="preserve">2025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2026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2027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2028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2029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2030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5. Внебюджетные источники финансирования, всего – 2635,0 тыс. руб., из них по годам:</w:t>
            </w:r>
          </w:p>
          <w:p w:rsidR="007E6C1B" w:rsidRPr="007E6C1B" w:rsidRDefault="007E6C1B" w:rsidP="007E6C1B">
            <w:pPr>
              <w:jc w:val="both"/>
              <w:rPr>
                <w:color w:val="auto"/>
                <w:sz w:val="28"/>
                <w:szCs w:val="28"/>
              </w:rPr>
            </w:pPr>
            <w:r w:rsidRPr="007E6C1B">
              <w:rPr>
                <w:color w:val="auto"/>
                <w:sz w:val="28"/>
                <w:szCs w:val="28"/>
              </w:rPr>
              <w:t xml:space="preserve">2019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2020 год – 693,3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2021 год – 945,5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2022 год – 518,5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2023 год – 257,2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2024 год – 220,5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2025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2026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2027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2028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7E6C1B" w:rsidRPr="007E6C1B" w:rsidRDefault="007E6C1B" w:rsidP="007E6C1B">
            <w:pPr>
              <w:jc w:val="both"/>
              <w:rPr>
                <w:color w:val="auto"/>
                <w:sz w:val="28"/>
                <w:szCs w:val="28"/>
              </w:rPr>
            </w:pPr>
            <w:r w:rsidRPr="007E6C1B">
              <w:rPr>
                <w:color w:val="auto"/>
                <w:sz w:val="28"/>
                <w:szCs w:val="28"/>
              </w:rPr>
              <w:t xml:space="preserve">2029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p w:rsidR="00DC6391" w:rsidRPr="00DC6391" w:rsidRDefault="007E6C1B" w:rsidP="007E6C1B">
            <w:pPr>
              <w:jc w:val="both"/>
              <w:rPr>
                <w:color w:val="auto"/>
                <w:sz w:val="28"/>
                <w:szCs w:val="28"/>
              </w:rPr>
            </w:pPr>
            <w:r w:rsidRPr="007E6C1B">
              <w:rPr>
                <w:color w:val="auto"/>
                <w:sz w:val="28"/>
                <w:szCs w:val="28"/>
              </w:rPr>
              <w:t xml:space="preserve">2030 год – 0,0 </w:t>
            </w:r>
            <w:proofErr w:type="spellStart"/>
            <w:r w:rsidRPr="007E6C1B">
              <w:rPr>
                <w:color w:val="auto"/>
                <w:sz w:val="28"/>
                <w:szCs w:val="28"/>
              </w:rPr>
              <w:t>тыс</w:t>
            </w:r>
            <w:proofErr w:type="gramStart"/>
            <w:r w:rsidRPr="007E6C1B">
              <w:rPr>
                <w:color w:val="auto"/>
                <w:sz w:val="28"/>
                <w:szCs w:val="28"/>
              </w:rPr>
              <w:t>.р</w:t>
            </w:r>
            <w:proofErr w:type="gramEnd"/>
            <w:r w:rsidRPr="007E6C1B">
              <w:rPr>
                <w:color w:val="auto"/>
                <w:sz w:val="28"/>
                <w:szCs w:val="28"/>
              </w:rPr>
              <w:t>уб</w:t>
            </w:r>
            <w:proofErr w:type="spellEnd"/>
            <w:r w:rsidRPr="007E6C1B">
              <w:rPr>
                <w:color w:val="auto"/>
                <w:sz w:val="28"/>
                <w:szCs w:val="28"/>
              </w:rPr>
              <w:t>.</w:t>
            </w:r>
          </w:p>
        </w:tc>
      </w:tr>
      <w:tr w:rsidR="00DC6391" w:rsidRPr="00DC6391" w:rsidTr="0031754F">
        <w:trPr>
          <w:trHeight w:val="6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1</w:t>
            </w:r>
          </w:p>
        </w:tc>
        <w:tc>
          <w:tcPr>
            <w:tcW w:w="567" w:type="dxa"/>
          </w:tcPr>
          <w:p w:rsidR="00DC6391" w:rsidRPr="00DC6391" w:rsidRDefault="00DC6391" w:rsidP="00DC6391">
            <w:pPr>
              <w:jc w:val="both"/>
              <w:rPr>
                <w:color w:val="auto"/>
                <w:sz w:val="20"/>
              </w:rPr>
            </w:pPr>
            <w:r w:rsidRPr="00DC6391">
              <w:rPr>
                <w:color w:val="auto"/>
                <w:sz w:val="20"/>
              </w:rPr>
              <w:t>–</w:t>
            </w:r>
          </w:p>
        </w:tc>
        <w:tc>
          <w:tcPr>
            <w:tcW w:w="592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 </w:t>
            </w:r>
            <w:r w:rsidRPr="00DC6391">
              <w:rPr>
                <w:bCs/>
                <w:color w:val="auto"/>
                <w:sz w:val="28"/>
                <w:szCs w:val="28"/>
              </w:rPr>
              <w:t>повышение удовлетворенности населения   Октябрьского района уровнем благоустройства общественных территорий и мест массового отдыха населения муниципального                  образования «Октябрьский район».</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t>подпрограммы «</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10123" w:type="dxa"/>
        <w:jc w:val="center"/>
        <w:tblCellSpacing w:w="5" w:type="nil"/>
        <w:tblInd w:w="1592" w:type="dxa"/>
        <w:tblLayout w:type="fixed"/>
        <w:tblCellMar>
          <w:left w:w="75" w:type="dxa"/>
          <w:right w:w="75" w:type="dxa"/>
        </w:tblCellMar>
        <w:tblLook w:val="0000" w:firstRow="0" w:lastRow="0" w:firstColumn="0" w:lastColumn="0" w:noHBand="0" w:noVBand="0"/>
      </w:tblPr>
      <w:tblGrid>
        <w:gridCol w:w="3602"/>
        <w:gridCol w:w="567"/>
        <w:gridCol w:w="5954"/>
      </w:tblGrid>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2                </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kern w:val="2"/>
                <w:sz w:val="28"/>
                <w:szCs w:val="28"/>
              </w:rPr>
              <w:t>» (далее – подпрограмма 2)</w:t>
            </w: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подпрограммы 2</w:t>
            </w:r>
          </w:p>
        </w:tc>
        <w:tc>
          <w:tcPr>
            <w:tcW w:w="567" w:type="dxa"/>
          </w:tcPr>
          <w:p w:rsidR="00DC6391" w:rsidRPr="00DC6391" w:rsidRDefault="00DC6391" w:rsidP="00DC6391">
            <w:pPr>
              <w:jc w:val="both"/>
              <w:rPr>
                <w:color w:val="auto"/>
                <w:sz w:val="20"/>
              </w:rPr>
            </w:pPr>
            <w:r w:rsidRPr="00DC6391">
              <w:rPr>
                <w:color w:val="auto"/>
                <w:sz w:val="20"/>
              </w:rPr>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 xml:space="preserve">3) </w:t>
            </w:r>
            <w:r w:rsidR="005419B0">
              <w:rPr>
                <w:color w:val="auto"/>
                <w:kern w:val="2"/>
                <w:sz w:val="28"/>
                <w:szCs w:val="28"/>
              </w:rPr>
              <w:t>КУМИ в лице</w:t>
            </w:r>
            <w:r w:rsidRPr="00DC6391">
              <w:rPr>
                <w:color w:val="auto"/>
                <w:kern w:val="2"/>
                <w:sz w:val="28"/>
                <w:szCs w:val="28"/>
              </w:rPr>
              <w:t xml:space="preserve"> Муниципально</w:t>
            </w:r>
            <w:r w:rsidR="005419B0">
              <w:rPr>
                <w:color w:val="auto"/>
                <w:kern w:val="2"/>
                <w:sz w:val="28"/>
                <w:szCs w:val="28"/>
              </w:rPr>
              <w:t>го</w:t>
            </w:r>
            <w:r w:rsidRPr="00DC6391">
              <w:rPr>
                <w:color w:val="auto"/>
                <w:kern w:val="2"/>
                <w:sz w:val="28"/>
                <w:szCs w:val="28"/>
              </w:rPr>
              <w:t xml:space="preserve"> Казенно</w:t>
            </w:r>
            <w:r w:rsidR="005419B0">
              <w:rPr>
                <w:color w:val="auto"/>
                <w:kern w:val="2"/>
                <w:sz w:val="28"/>
                <w:szCs w:val="28"/>
              </w:rPr>
              <w:t>го Учреждения</w:t>
            </w:r>
            <w:r w:rsidRPr="00DC6391">
              <w:rPr>
                <w:color w:val="auto"/>
                <w:kern w:val="2"/>
                <w:sz w:val="28"/>
                <w:szCs w:val="28"/>
              </w:rPr>
              <w:t xml:space="preserve"> «Департамент строительства и ЖКХ"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w:t>
            </w:r>
            <w:r w:rsidRPr="00DC6391">
              <w:rPr>
                <w:color w:val="auto"/>
                <w:sz w:val="28"/>
                <w:szCs w:val="28"/>
              </w:rPr>
              <w:lastRenderedPageBreak/>
              <w:t>собственников жилья, жилищные и                 жилищно-строительные кооперативы</w:t>
            </w:r>
            <w:r w:rsidRPr="00DC6391">
              <w:rPr>
                <w:color w:val="auto"/>
                <w:kern w:val="2"/>
                <w:sz w:val="28"/>
                <w:szCs w:val="28"/>
              </w:rPr>
              <w:t>.</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lastRenderedPageBreak/>
              <w:t>Программно-целевые        инструменты                    подпрограммы 2</w:t>
            </w:r>
          </w:p>
          <w:p w:rsidR="00DC6391" w:rsidRPr="00DC6391" w:rsidRDefault="00DC6391" w:rsidP="00DC6391">
            <w:pPr>
              <w:widowControl w:val="0"/>
              <w:shd w:val="clear" w:color="auto" w:fill="FFFFFF"/>
              <w:rPr>
                <w:color w:val="auto"/>
                <w:sz w:val="28"/>
                <w:szCs w:val="28"/>
              </w:rPr>
            </w:pP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повышение </w:t>
            </w:r>
            <w:r w:rsidRPr="00DC6391">
              <w:rPr>
                <w:bCs/>
                <w:color w:val="auto"/>
                <w:sz w:val="28"/>
                <w:szCs w:val="28"/>
              </w:rPr>
              <w:t>благоустроенности дворовых       территорий многоквартирных домов              муниципального образования «Октябрьский район».</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bCs/>
                <w:color w:val="auto"/>
                <w:kern w:val="2"/>
                <w:sz w:val="28"/>
                <w:szCs w:val="28"/>
              </w:rPr>
            </w:pPr>
            <w:r w:rsidRPr="00DC6391">
              <w:rPr>
                <w:color w:val="auto"/>
                <w:kern w:val="2"/>
                <w:sz w:val="28"/>
                <w:szCs w:val="28"/>
              </w:rPr>
              <w:t xml:space="preserve">1) </w:t>
            </w:r>
            <w:r w:rsidRPr="00DC6391">
              <w:rPr>
                <w:bCs/>
                <w:color w:val="auto"/>
                <w:kern w:val="2"/>
                <w:sz w:val="28"/>
                <w:szCs w:val="28"/>
              </w:rPr>
              <w:t>проведение обучения специалистов            жилищн</w:t>
            </w:r>
            <w:proofErr w:type="gramStart"/>
            <w:r w:rsidRPr="00DC6391">
              <w:rPr>
                <w:bCs/>
                <w:color w:val="auto"/>
                <w:kern w:val="2"/>
                <w:sz w:val="28"/>
                <w:szCs w:val="28"/>
              </w:rPr>
              <w:t>о-</w:t>
            </w:r>
            <w:proofErr w:type="gramEnd"/>
            <w:r w:rsidRPr="00DC6391">
              <w:rPr>
                <w:bCs/>
                <w:color w:val="auto"/>
                <w:kern w:val="2"/>
                <w:sz w:val="28"/>
                <w:szCs w:val="28"/>
              </w:rPr>
              <w:t xml:space="preserve"> коммунального хозяйства по            вопросам благоустройства; </w:t>
            </w:r>
          </w:p>
          <w:p w:rsidR="00DC6391" w:rsidRPr="00DC6391" w:rsidRDefault="00DC6391" w:rsidP="00DC6391">
            <w:pPr>
              <w:jc w:val="both"/>
              <w:rPr>
                <w:bCs/>
                <w:color w:val="auto"/>
                <w:kern w:val="2"/>
                <w:sz w:val="28"/>
                <w:szCs w:val="28"/>
              </w:rPr>
            </w:pPr>
            <w:r w:rsidRPr="00DC6391">
              <w:rPr>
                <w:bCs/>
                <w:color w:val="auto"/>
                <w:kern w:val="2"/>
                <w:sz w:val="28"/>
                <w:szCs w:val="28"/>
              </w:rPr>
              <w:t>2) информирование населения по вопросам    реализации приоритетного проекта           «Формирование комфортной городской среды»;</w:t>
            </w:r>
          </w:p>
          <w:p w:rsidR="00DC6391" w:rsidRPr="00DC6391" w:rsidRDefault="00DC6391" w:rsidP="00DC6391">
            <w:pPr>
              <w:jc w:val="both"/>
              <w:rPr>
                <w:color w:val="auto"/>
                <w:kern w:val="2"/>
                <w:sz w:val="28"/>
                <w:szCs w:val="28"/>
              </w:rPr>
            </w:pPr>
            <w:r w:rsidRPr="00DC6391">
              <w:rPr>
                <w:bCs/>
                <w:color w:val="auto"/>
                <w:kern w:val="2"/>
                <w:sz w:val="28"/>
                <w:szCs w:val="28"/>
              </w:rPr>
              <w:t>3) увеличение количества благоустроенных дворовых территорий многоквартирных домов муниципального образования «Октябрьский район»</w:t>
            </w:r>
            <w:r w:rsidRPr="00DC6391">
              <w:rPr>
                <w:color w:val="auto"/>
                <w:kern w:val="2"/>
                <w:sz w:val="28"/>
                <w:szCs w:val="28"/>
              </w:rPr>
              <w:t xml:space="preserve"> </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kern w:val="2"/>
                <w:sz w:val="28"/>
                <w:szCs w:val="28"/>
              </w:rPr>
              <w:t xml:space="preserve">1) </w:t>
            </w:r>
            <w:r w:rsidRPr="00DC6391">
              <w:rPr>
                <w:color w:val="auto"/>
                <w:sz w:val="28"/>
                <w:szCs w:val="28"/>
              </w:rPr>
              <w:t xml:space="preserve">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DC6391" w:rsidRPr="00DC6391" w:rsidRDefault="00DC6391" w:rsidP="00DC6391">
            <w:pPr>
              <w:jc w:val="both"/>
              <w:rPr>
                <w:color w:val="auto"/>
                <w:sz w:val="28"/>
                <w:szCs w:val="28"/>
                <w:shd w:val="clear" w:color="auto" w:fill="FFFFFF"/>
              </w:rPr>
            </w:pPr>
            <w:r w:rsidRPr="00DC6391">
              <w:rPr>
                <w:color w:val="auto"/>
                <w:sz w:val="28"/>
                <w:szCs w:val="28"/>
              </w:rPr>
              <w:t>2) количество руководителей и специалистов жилищно-коммунального комплекса в сфере благоустройства, прошедших обучение в      специализированных организациях</w:t>
            </w:r>
            <w:r w:rsidRPr="00DC6391">
              <w:rPr>
                <w:color w:val="auto"/>
                <w:kern w:val="2"/>
                <w:sz w:val="28"/>
                <w:szCs w:val="28"/>
              </w:rPr>
              <w:t>.</w:t>
            </w:r>
          </w:p>
          <w:p w:rsidR="00DC6391" w:rsidRPr="00DC6391" w:rsidRDefault="00DC6391" w:rsidP="00DC6391">
            <w:pPr>
              <w:jc w:val="both"/>
              <w:rPr>
                <w:color w:val="auto"/>
                <w:sz w:val="28"/>
                <w:szCs w:val="28"/>
                <w:highlight w:val="yellow"/>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2 не           выделяются</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DC6391" w:rsidRPr="00DC6391" w:rsidRDefault="00DC6391" w:rsidP="00DC6391">
            <w:pPr>
              <w:jc w:val="both"/>
              <w:rPr>
                <w:color w:val="auto"/>
                <w:sz w:val="28"/>
                <w:szCs w:val="28"/>
              </w:rPr>
            </w:pPr>
            <w:r w:rsidRPr="00DC6391">
              <w:rPr>
                <w:color w:val="auto"/>
                <w:sz w:val="28"/>
                <w:szCs w:val="28"/>
              </w:rPr>
              <w:t>Общий объем финансирования подпрограммы 2 составит 0,0 тыс. руб., в том числе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lastRenderedPageBreak/>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Источники финансирования:</w:t>
            </w:r>
          </w:p>
          <w:p w:rsidR="00DC6391" w:rsidRPr="00DC6391" w:rsidRDefault="00DC6391" w:rsidP="00DC6391">
            <w:pPr>
              <w:jc w:val="both"/>
              <w:rPr>
                <w:color w:val="auto"/>
                <w:sz w:val="28"/>
                <w:szCs w:val="28"/>
              </w:rPr>
            </w:pPr>
            <w:r w:rsidRPr="00DC6391">
              <w:rPr>
                <w:color w:val="auto"/>
                <w:sz w:val="28"/>
                <w:szCs w:val="28"/>
              </w:rPr>
              <w:t>1. Средства бюджета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2. Средства бюджетов поселений Октябрьского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3. Средства областного бюджета,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lastRenderedPageBreak/>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4. Средства федерального бюджета,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b/>
                <w:color w:val="auto"/>
                <w:sz w:val="28"/>
                <w:szCs w:val="28"/>
              </w:rPr>
            </w:pPr>
            <w:r w:rsidRPr="00DC6391">
              <w:rPr>
                <w:color w:val="auto"/>
                <w:sz w:val="28"/>
                <w:szCs w:val="28"/>
              </w:rPr>
              <w:t>5. Внебюджетные источники финансирования,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tc>
      </w:tr>
      <w:tr w:rsidR="00DC6391" w:rsidRPr="00DC6391" w:rsidTr="0031754F">
        <w:trPr>
          <w:trHeight w:val="6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1)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2) обеспечение комфортных условий               проживания и отдыха населения Октябрьского района.</w:t>
            </w:r>
          </w:p>
        </w:tc>
      </w:tr>
    </w:tbl>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r w:rsidRPr="00DC6391">
        <w:rPr>
          <w:color w:val="auto"/>
          <w:kern w:val="2"/>
          <w:sz w:val="28"/>
          <w:szCs w:val="28"/>
        </w:rPr>
        <w:t>Приоритеты и цели</w:t>
      </w:r>
    </w:p>
    <w:p w:rsidR="00DC6391" w:rsidRPr="00DC6391" w:rsidRDefault="00DC6391" w:rsidP="00DC6391">
      <w:pPr>
        <w:jc w:val="center"/>
        <w:rPr>
          <w:color w:val="auto"/>
          <w:kern w:val="2"/>
          <w:sz w:val="28"/>
          <w:szCs w:val="28"/>
        </w:rPr>
      </w:pPr>
      <w:r w:rsidRPr="00DC6391">
        <w:rPr>
          <w:color w:val="auto"/>
          <w:kern w:val="2"/>
          <w:sz w:val="28"/>
          <w:szCs w:val="28"/>
        </w:rPr>
        <w:t>в сфере благоустройства Октябрьского района</w:t>
      </w:r>
    </w:p>
    <w:p w:rsidR="00DC6391" w:rsidRPr="00DC6391" w:rsidRDefault="00DC6391" w:rsidP="00DC6391">
      <w:pPr>
        <w:jc w:val="center"/>
        <w:rPr>
          <w:color w:val="auto"/>
          <w:kern w:val="2"/>
          <w:sz w:val="28"/>
          <w:szCs w:val="28"/>
        </w:rPr>
      </w:pPr>
    </w:p>
    <w:p w:rsidR="00DC6391" w:rsidRPr="00DC6391" w:rsidRDefault="00DC6391" w:rsidP="0031754F">
      <w:pPr>
        <w:ind w:firstLine="708"/>
        <w:jc w:val="both"/>
        <w:rPr>
          <w:bCs/>
          <w:color w:val="auto"/>
          <w:kern w:val="2"/>
          <w:sz w:val="28"/>
          <w:szCs w:val="28"/>
        </w:rPr>
      </w:pPr>
      <w:r w:rsidRPr="00DC6391">
        <w:rPr>
          <w:bCs/>
          <w:color w:val="auto"/>
          <w:kern w:val="2"/>
          <w:sz w:val="28"/>
          <w:szCs w:val="28"/>
        </w:rPr>
        <w:t>Приоритетными направлениями реализации программы являются:</w:t>
      </w:r>
    </w:p>
    <w:p w:rsidR="00DC6391" w:rsidRPr="00DC6391" w:rsidRDefault="00DC6391" w:rsidP="0031754F">
      <w:pPr>
        <w:jc w:val="both"/>
        <w:rPr>
          <w:bCs/>
          <w:color w:val="auto"/>
          <w:kern w:val="2"/>
          <w:sz w:val="28"/>
          <w:szCs w:val="28"/>
        </w:rPr>
      </w:pPr>
      <w:r w:rsidRPr="00DC6391">
        <w:rPr>
          <w:bCs/>
          <w:color w:val="auto"/>
          <w:kern w:val="2"/>
          <w:sz w:val="28"/>
          <w:szCs w:val="28"/>
        </w:rPr>
        <w:lastRenderedPageBreak/>
        <w:t>организация эффективной деятельности в области благоустройства       территорий Октябрьского района;</w:t>
      </w:r>
    </w:p>
    <w:p w:rsidR="00DC6391" w:rsidRPr="00DC6391" w:rsidRDefault="00DC6391" w:rsidP="0031754F">
      <w:pPr>
        <w:ind w:firstLine="708"/>
        <w:jc w:val="both"/>
        <w:rPr>
          <w:bCs/>
          <w:color w:val="auto"/>
          <w:kern w:val="2"/>
          <w:sz w:val="28"/>
          <w:szCs w:val="28"/>
        </w:rPr>
      </w:pPr>
      <w:r w:rsidRPr="00DC6391">
        <w:rPr>
          <w:bCs/>
          <w:color w:val="auto"/>
          <w:kern w:val="2"/>
          <w:sz w:val="28"/>
          <w:szCs w:val="28"/>
        </w:rPr>
        <w:t xml:space="preserve">повышение уровня благоустройства нуждающихся в благоустройстве     общественных территорий и дворовых территорий многоквартирных домов Октябрьского района, </w:t>
      </w:r>
    </w:p>
    <w:p w:rsidR="00DC6391" w:rsidRPr="00DC6391" w:rsidRDefault="00DC6391" w:rsidP="0031754F">
      <w:pPr>
        <w:ind w:firstLine="708"/>
        <w:jc w:val="both"/>
        <w:rPr>
          <w:color w:val="auto"/>
          <w:kern w:val="2"/>
          <w:sz w:val="28"/>
          <w:szCs w:val="28"/>
        </w:rPr>
      </w:pPr>
      <w:r w:rsidRPr="00DC6391">
        <w:rPr>
          <w:bCs/>
          <w:color w:val="auto"/>
          <w:kern w:val="2"/>
          <w:sz w:val="28"/>
          <w:szCs w:val="28"/>
        </w:rPr>
        <w:t>повышение уровня благоустройства территорий района по озеленению, повышение качества и технической оснащенности выполняемых работ по       содержанию и ремонту объектов внешнего благоустройства в целях обеспечения наилучших условий и качества жизни жителей района</w:t>
      </w:r>
      <w:r w:rsidRPr="00DC6391">
        <w:rPr>
          <w:color w:val="auto"/>
          <w:kern w:val="2"/>
          <w:sz w:val="28"/>
          <w:szCs w:val="28"/>
        </w:rPr>
        <w:t>.</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Указанные направления реализуются в соответствии </w:t>
      </w:r>
      <w:proofErr w:type="gramStart"/>
      <w:r w:rsidRPr="00DC6391">
        <w:rPr>
          <w:color w:val="auto"/>
          <w:kern w:val="2"/>
          <w:sz w:val="28"/>
          <w:szCs w:val="28"/>
        </w:rPr>
        <w:t>с</w:t>
      </w:r>
      <w:proofErr w:type="gramEnd"/>
      <w:r w:rsidRPr="00DC6391">
        <w:rPr>
          <w:color w:val="auto"/>
          <w:kern w:val="2"/>
          <w:sz w:val="28"/>
          <w:szCs w:val="28"/>
        </w:rPr>
        <w:t>:</w:t>
      </w:r>
    </w:p>
    <w:p w:rsidR="00DC6391" w:rsidRPr="00DC6391" w:rsidRDefault="00DC6391" w:rsidP="0031754F">
      <w:pPr>
        <w:ind w:firstLine="708"/>
        <w:jc w:val="both"/>
        <w:rPr>
          <w:color w:val="auto"/>
          <w:kern w:val="2"/>
          <w:sz w:val="28"/>
          <w:szCs w:val="28"/>
        </w:rPr>
      </w:pPr>
      <w:r w:rsidRPr="00DC6391">
        <w:rPr>
          <w:color w:val="auto"/>
          <w:kern w:val="2"/>
          <w:sz w:val="28"/>
          <w:szCs w:val="28"/>
        </w:rPr>
        <w:t>Стратегией социально-экономического развития Ростовской области на период до 2030 года;</w:t>
      </w:r>
    </w:p>
    <w:p w:rsidR="00DC6391" w:rsidRPr="00DC6391" w:rsidRDefault="00DC6391" w:rsidP="0031754F">
      <w:pPr>
        <w:ind w:firstLine="708"/>
        <w:jc w:val="both"/>
        <w:rPr>
          <w:color w:val="auto"/>
          <w:kern w:val="2"/>
          <w:sz w:val="28"/>
          <w:szCs w:val="28"/>
        </w:rPr>
      </w:pPr>
      <w:r w:rsidRPr="00DC6391">
        <w:rPr>
          <w:color w:val="auto"/>
          <w:sz w:val="28"/>
          <w:szCs w:val="28"/>
        </w:rPr>
        <w:t>Стратегией социально-экономического развития Октябрьского района на период до 2030 года;</w:t>
      </w:r>
    </w:p>
    <w:p w:rsidR="00DC6391" w:rsidRPr="00DC6391" w:rsidRDefault="00DC6391" w:rsidP="0031754F">
      <w:pPr>
        <w:ind w:firstLine="708"/>
        <w:jc w:val="both"/>
        <w:rPr>
          <w:color w:val="auto"/>
          <w:kern w:val="2"/>
          <w:sz w:val="28"/>
          <w:szCs w:val="28"/>
        </w:rPr>
      </w:pPr>
      <w:r w:rsidRPr="00DC6391">
        <w:rPr>
          <w:color w:val="auto"/>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DC6391" w:rsidRPr="00DC6391" w:rsidRDefault="0031754F" w:rsidP="0031754F">
      <w:pPr>
        <w:ind w:firstLine="360"/>
        <w:jc w:val="both"/>
        <w:rPr>
          <w:bCs/>
          <w:color w:val="auto"/>
          <w:sz w:val="28"/>
          <w:szCs w:val="28"/>
          <w:shd w:val="clear" w:color="auto" w:fill="FFFFFF"/>
        </w:rPr>
      </w:pPr>
      <w:r>
        <w:rPr>
          <w:color w:val="auto"/>
          <w:sz w:val="28"/>
          <w:szCs w:val="28"/>
        </w:rPr>
        <w:t xml:space="preserve"> </w:t>
      </w:r>
      <w:r w:rsidR="00DC6391" w:rsidRPr="00DC6391">
        <w:rPr>
          <w:color w:val="auto"/>
          <w:sz w:val="28"/>
          <w:szCs w:val="28"/>
        </w:rPr>
        <w:t>Основной целью муниципальной программы Октябрьского района         «Формирование современной городской среды на территории муниципального образования «Октябрьский район» является - повышение уровня                      благоустройства территории</w:t>
      </w:r>
      <w:r w:rsidR="00DC6391" w:rsidRPr="00DC6391">
        <w:rPr>
          <w:bCs/>
          <w:color w:val="auto"/>
          <w:sz w:val="28"/>
          <w:szCs w:val="28"/>
        </w:rPr>
        <w:t xml:space="preserve"> Октябрьского района.</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Основные задачи:</w:t>
      </w:r>
    </w:p>
    <w:p w:rsidR="00DC6391" w:rsidRPr="00DC6391" w:rsidRDefault="00DC6391" w:rsidP="00DC6391">
      <w:pPr>
        <w:numPr>
          <w:ilvl w:val="0"/>
          <w:numId w:val="1"/>
        </w:numPr>
        <w:autoSpaceDE w:val="0"/>
        <w:autoSpaceDN w:val="0"/>
        <w:adjustRightInd w:val="0"/>
        <w:jc w:val="both"/>
        <w:rPr>
          <w:bCs/>
          <w:color w:val="auto"/>
          <w:sz w:val="28"/>
          <w:szCs w:val="28"/>
        </w:rPr>
      </w:pPr>
      <w:r w:rsidRPr="00DC6391">
        <w:rPr>
          <w:bCs/>
          <w:color w:val="auto"/>
          <w:sz w:val="28"/>
          <w:szCs w:val="28"/>
        </w:rPr>
        <w:t>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numPr>
          <w:ilvl w:val="0"/>
          <w:numId w:val="1"/>
        </w:numPr>
        <w:jc w:val="both"/>
        <w:rPr>
          <w:bCs/>
          <w:color w:val="auto"/>
          <w:sz w:val="28"/>
          <w:szCs w:val="28"/>
          <w:shd w:val="clear" w:color="auto" w:fill="FFFFFF"/>
        </w:rPr>
      </w:pPr>
      <w:r w:rsidRPr="00DC6391">
        <w:rPr>
          <w:bCs/>
          <w:color w:val="auto"/>
          <w:sz w:val="28"/>
          <w:szCs w:val="28"/>
        </w:rPr>
        <w:t>увеличение количества благоустроенных дворовых и общественных           территорий муниципального образования «Октябрьский район»</w:t>
      </w:r>
      <w:r w:rsidRPr="00DC6391">
        <w:rPr>
          <w:bCs/>
          <w:color w:val="auto"/>
          <w:sz w:val="28"/>
          <w:szCs w:val="28"/>
          <w:shd w:val="clear" w:color="auto" w:fill="FFFFFF"/>
        </w:rPr>
        <w:t xml:space="preserve"> организация и проведение благоустройства дворовых и прилегающих территорий;</w:t>
      </w:r>
    </w:p>
    <w:p w:rsidR="00DC6391" w:rsidRPr="00DC6391" w:rsidRDefault="00DC6391" w:rsidP="0031754F">
      <w:pPr>
        <w:ind w:left="360"/>
        <w:jc w:val="both"/>
        <w:rPr>
          <w:bCs/>
          <w:color w:val="auto"/>
          <w:sz w:val="28"/>
          <w:szCs w:val="28"/>
          <w:shd w:val="clear" w:color="auto" w:fill="FFFFFF"/>
        </w:rPr>
      </w:pPr>
      <w:r w:rsidRPr="00DC6391">
        <w:rPr>
          <w:bCs/>
          <w:color w:val="auto"/>
          <w:sz w:val="28"/>
          <w:szCs w:val="28"/>
          <w:shd w:val="clear" w:color="auto" w:fill="FFFFFF"/>
        </w:rPr>
        <w:t>Достижение поставленных целей и задач реализуется при помощи          следующих мероприятий: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современного озеленения территорий;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освещения улиц;</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санитарного благополучия территорий;</w:t>
      </w:r>
    </w:p>
    <w:p w:rsidR="00DC6391" w:rsidRPr="00DC6391" w:rsidRDefault="00DC6391" w:rsidP="00DC6391">
      <w:pPr>
        <w:jc w:val="both"/>
        <w:rPr>
          <w:bCs/>
          <w:color w:val="auto"/>
          <w:sz w:val="28"/>
          <w:szCs w:val="28"/>
          <w:shd w:val="clear" w:color="auto" w:fill="FFFFFF"/>
        </w:rPr>
      </w:pPr>
      <w:r w:rsidRPr="00DC6391">
        <w:rPr>
          <w:bCs/>
          <w:color w:val="auto"/>
          <w:sz w:val="28"/>
          <w:szCs w:val="28"/>
          <w:shd w:val="clear" w:color="auto" w:fill="FFFFFF"/>
        </w:rPr>
        <w:t>содержание в исправном состоянии объектов внешнего благоустройства;</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дворовых территорий многоквартирных домов согласно перечню минимальных и дополнительных видов работ в соответствии с правилами предоставления и распределения субсидий из федерального      бюджета на данные цели;</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мест массового пребывания населения.</w:t>
      </w:r>
    </w:p>
    <w:p w:rsidR="00DC6391" w:rsidRPr="00DC6391" w:rsidRDefault="00DC6391" w:rsidP="0031754F">
      <w:pPr>
        <w:ind w:firstLine="708"/>
        <w:jc w:val="both"/>
        <w:rPr>
          <w:color w:val="auto"/>
          <w:sz w:val="28"/>
          <w:szCs w:val="28"/>
          <w:shd w:val="clear" w:color="auto" w:fill="FFFFFF"/>
        </w:rPr>
      </w:pPr>
      <w:r w:rsidRPr="00DC6391">
        <w:rPr>
          <w:bCs/>
          <w:color w:val="auto"/>
          <w:sz w:val="28"/>
          <w:szCs w:val="28"/>
          <w:shd w:val="clear" w:color="auto" w:fill="FFFFFF"/>
        </w:rPr>
        <w:t xml:space="preserve">В результате реализации данных основных мероприятий муниципальной </w:t>
      </w:r>
      <w:r w:rsidR="0031754F">
        <w:rPr>
          <w:bCs/>
          <w:color w:val="auto"/>
          <w:sz w:val="28"/>
          <w:szCs w:val="28"/>
          <w:shd w:val="clear" w:color="auto" w:fill="FFFFFF"/>
        </w:rPr>
        <w:t xml:space="preserve">  </w:t>
      </w:r>
      <w:r w:rsidRPr="00DC6391">
        <w:rPr>
          <w:bCs/>
          <w:color w:val="auto"/>
          <w:sz w:val="28"/>
          <w:szCs w:val="28"/>
          <w:shd w:val="clear" w:color="auto" w:fill="FFFFFF"/>
        </w:rPr>
        <w:t>Программы прогнозируется обеспечение формирования единых подходов и ключевых приоритетов формирования комфортной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DC6391" w:rsidRPr="00DC6391" w:rsidRDefault="00DC6391" w:rsidP="0031754F">
      <w:pPr>
        <w:ind w:firstLine="708"/>
        <w:jc w:val="both"/>
        <w:rPr>
          <w:rFonts w:eastAsia="Calibri"/>
          <w:b/>
          <w:color w:val="auto"/>
          <w:sz w:val="28"/>
          <w:szCs w:val="28"/>
          <w:lang w:eastAsia="en-US"/>
        </w:rPr>
      </w:pPr>
      <w:r w:rsidRPr="00DC6391">
        <w:rPr>
          <w:color w:val="auto"/>
          <w:kern w:val="2"/>
          <w:sz w:val="28"/>
          <w:szCs w:val="28"/>
        </w:rPr>
        <w:lastRenderedPageBreak/>
        <w:t xml:space="preserve">Сведения о показателях </w:t>
      </w:r>
      <w:r w:rsidRPr="00DC6391">
        <w:rPr>
          <w:color w:val="auto"/>
          <w:sz w:val="28"/>
          <w:szCs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DC6391">
        <w:rPr>
          <w:color w:val="auto"/>
          <w:kern w:val="2"/>
          <w:sz w:val="28"/>
          <w:szCs w:val="28"/>
        </w:rPr>
        <w:t xml:space="preserve"> и их значениях приведены в приложении № 1 к государственной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Перечень подпрограмм, основных мероприятий, приоритетных основных мероприятий и мероприятий муниципальной программы приведен в               приложении № 2.</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Расходы бюджета Октябрьского района на реализацию муниципальной программы приведены в приложении № 3.</w:t>
      </w:r>
    </w:p>
    <w:p w:rsidR="00DC6391" w:rsidRPr="00DC6391" w:rsidRDefault="00DC6391" w:rsidP="0031754F">
      <w:pPr>
        <w:ind w:firstLine="708"/>
        <w:jc w:val="both"/>
        <w:rPr>
          <w:color w:val="auto"/>
          <w:kern w:val="2"/>
          <w:sz w:val="28"/>
          <w:szCs w:val="28"/>
        </w:rPr>
      </w:pPr>
      <w:r w:rsidRPr="00DC6391">
        <w:rPr>
          <w:color w:val="auto"/>
          <w:kern w:val="2"/>
          <w:sz w:val="28"/>
          <w:szCs w:val="28"/>
        </w:rPr>
        <w:t>Расходы на реализацию муниципальной программы приведены в          приложении № 4.</w:t>
      </w:r>
    </w:p>
    <w:p w:rsidR="00DC6391" w:rsidRPr="00DC6391" w:rsidRDefault="00DC6391" w:rsidP="00DC6391">
      <w:pPr>
        <w:autoSpaceDE w:val="0"/>
        <w:autoSpaceDN w:val="0"/>
        <w:adjustRightInd w:val="0"/>
        <w:outlineLvl w:val="1"/>
        <w:rPr>
          <w:bCs/>
          <w:color w:val="auto"/>
          <w:kern w:val="2"/>
          <w:sz w:val="28"/>
          <w:szCs w:val="28"/>
        </w:rPr>
      </w:pPr>
    </w:p>
    <w:p w:rsidR="00DC6391" w:rsidRPr="00DC6391" w:rsidRDefault="00DC6391" w:rsidP="00DC6391">
      <w:pPr>
        <w:autoSpaceDE w:val="0"/>
        <w:autoSpaceDN w:val="0"/>
        <w:adjustRightInd w:val="0"/>
        <w:jc w:val="center"/>
        <w:rPr>
          <w:color w:val="auto"/>
          <w:kern w:val="2"/>
          <w:sz w:val="28"/>
          <w:szCs w:val="28"/>
        </w:rPr>
      </w:pPr>
      <w:r w:rsidRPr="00DC6391">
        <w:rPr>
          <w:color w:val="auto"/>
          <w:kern w:val="2"/>
          <w:sz w:val="28"/>
          <w:szCs w:val="28"/>
        </w:rPr>
        <w:t>Характеристика участия муниципальных образований Октябрьского         района в реализации муниципальной программы</w:t>
      </w:r>
    </w:p>
    <w:p w:rsidR="00DC6391" w:rsidRPr="00DC6391" w:rsidRDefault="00DC6391" w:rsidP="00DC6391">
      <w:pPr>
        <w:autoSpaceDE w:val="0"/>
        <w:autoSpaceDN w:val="0"/>
        <w:adjustRightInd w:val="0"/>
        <w:jc w:val="center"/>
        <w:rPr>
          <w:color w:val="auto"/>
          <w:kern w:val="2"/>
          <w:sz w:val="28"/>
          <w:szCs w:val="28"/>
        </w:rPr>
      </w:pP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Участие муниципальных образований в мероприятиях, направленных на </w:t>
      </w:r>
      <w:r w:rsidRPr="00DC6391">
        <w:rPr>
          <w:color w:val="auto"/>
          <w:sz w:val="28"/>
          <w:szCs w:val="28"/>
        </w:rPr>
        <w:t>повышение уровня благоустройства территории</w:t>
      </w:r>
      <w:r w:rsidRPr="00DC6391">
        <w:rPr>
          <w:bCs/>
          <w:color w:val="auto"/>
          <w:sz w:val="28"/>
          <w:szCs w:val="28"/>
        </w:rPr>
        <w:t xml:space="preserve"> Октябрьского района</w:t>
      </w:r>
      <w:r w:rsidRPr="00DC6391">
        <w:rPr>
          <w:color w:val="auto"/>
          <w:kern w:val="2"/>
          <w:sz w:val="28"/>
          <w:szCs w:val="28"/>
        </w:rPr>
        <w:t>, заключается в разработке и реализации соответствующих муниципальных      программ.</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Муниципальные программы должны представлять собой взаимоувязанный комплекс мероприятий, направленных на достижение целевых показателей.</w:t>
      </w:r>
    </w:p>
    <w:p w:rsidR="00DC6391" w:rsidRPr="00DC6391" w:rsidRDefault="00DC6391" w:rsidP="0031754F">
      <w:pPr>
        <w:autoSpaceDE w:val="0"/>
        <w:autoSpaceDN w:val="0"/>
        <w:adjustRightInd w:val="0"/>
        <w:ind w:firstLine="708"/>
        <w:jc w:val="both"/>
        <w:rPr>
          <w:color w:val="auto"/>
          <w:kern w:val="2"/>
          <w:sz w:val="28"/>
          <w:szCs w:val="28"/>
        </w:rPr>
      </w:pPr>
      <w:r w:rsidRPr="00DC6391">
        <w:rPr>
          <w:rFonts w:eastAsia="Calibri"/>
          <w:color w:val="auto"/>
          <w:sz w:val="28"/>
          <w:szCs w:val="28"/>
          <w:lang w:eastAsia="en-US"/>
        </w:rPr>
        <w:t>Сведения о показателях муниципальной программы по муниципальным образованиям Октябрьского района</w:t>
      </w:r>
      <w:r w:rsidRPr="00DC6391">
        <w:rPr>
          <w:color w:val="auto"/>
          <w:kern w:val="2"/>
          <w:sz w:val="28"/>
          <w:szCs w:val="28"/>
        </w:rPr>
        <w:t xml:space="preserve"> формируется в соответствии с приложением № 5 к Муниципальной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Распределение субсидий местного бюджета на очередной финансовый год и на плановый период по муниципальному образованию и направлениям расходования сре</w:t>
      </w:r>
      <w:proofErr w:type="gramStart"/>
      <w:r w:rsidRPr="00DC6391">
        <w:rPr>
          <w:color w:val="auto"/>
          <w:kern w:val="2"/>
          <w:sz w:val="28"/>
          <w:szCs w:val="28"/>
        </w:rPr>
        <w:t>дств пр</w:t>
      </w:r>
      <w:proofErr w:type="gramEnd"/>
      <w:r w:rsidRPr="00DC6391">
        <w:rPr>
          <w:color w:val="auto"/>
          <w:kern w:val="2"/>
          <w:sz w:val="28"/>
          <w:szCs w:val="28"/>
        </w:rPr>
        <w:t xml:space="preserve">иведено в приложении № 6 к муниципальной   программе. </w:t>
      </w: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jc w:val="both"/>
        <w:rPr>
          <w:color w:val="auto"/>
          <w:kern w:val="2"/>
          <w:sz w:val="28"/>
          <w:szCs w:val="28"/>
        </w:rPr>
      </w:pPr>
      <w:r w:rsidRPr="00DC6391">
        <w:rPr>
          <w:color w:val="auto"/>
          <w:kern w:val="2"/>
          <w:sz w:val="28"/>
          <w:szCs w:val="28"/>
        </w:rPr>
        <w:t xml:space="preserve">Управляющий делами </w:t>
      </w:r>
    </w:p>
    <w:p w:rsidR="00DC6391" w:rsidRPr="00DC6391" w:rsidRDefault="00DC6391" w:rsidP="00DC6391">
      <w:pPr>
        <w:jc w:val="both"/>
        <w:rPr>
          <w:color w:val="auto"/>
          <w:kern w:val="2"/>
          <w:sz w:val="28"/>
          <w:szCs w:val="28"/>
        </w:rPr>
        <w:sectPr w:rsidR="00DC6391" w:rsidRPr="00DC6391" w:rsidSect="00DC6391">
          <w:type w:val="continuous"/>
          <w:pgSz w:w="11907" w:h="16840" w:code="9"/>
          <w:pgMar w:top="993" w:right="708" w:bottom="851" w:left="1418" w:header="340" w:footer="63" w:gutter="0"/>
          <w:cols w:space="720"/>
          <w:titlePg/>
          <w:docGrid w:linePitch="272"/>
        </w:sectPr>
      </w:pPr>
      <w:r w:rsidRPr="00DC6391">
        <w:rPr>
          <w:color w:val="auto"/>
          <w:kern w:val="2"/>
          <w:sz w:val="28"/>
          <w:szCs w:val="28"/>
        </w:rPr>
        <w:t xml:space="preserve">Администрации Октябрьского района                                     А.А. </w:t>
      </w:r>
      <w:proofErr w:type="spellStart"/>
      <w:r w:rsidRPr="00DC6391">
        <w:rPr>
          <w:color w:val="auto"/>
          <w:kern w:val="2"/>
          <w:sz w:val="28"/>
          <w:szCs w:val="28"/>
        </w:rPr>
        <w:t>Пригородова</w:t>
      </w:r>
      <w:proofErr w:type="spellEnd"/>
    </w:p>
    <w:p w:rsidR="0031754F" w:rsidRPr="0031754F" w:rsidRDefault="0031754F" w:rsidP="0031754F">
      <w:pPr>
        <w:ind w:firstLine="709"/>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1</w:t>
      </w:r>
    </w:p>
    <w:p w:rsidR="0031754F" w:rsidRPr="0031754F" w:rsidRDefault="0031754F" w:rsidP="0031754F">
      <w:pPr>
        <w:autoSpaceDE w:val="0"/>
        <w:autoSpaceDN w:val="0"/>
        <w:adjustRightInd w:val="0"/>
        <w:ind w:left="10632"/>
        <w:jc w:val="right"/>
        <w:outlineLvl w:val="2"/>
        <w:rPr>
          <w:color w:val="auto"/>
          <w:kern w:val="2"/>
          <w:sz w:val="28"/>
          <w:szCs w:val="28"/>
        </w:rPr>
      </w:pPr>
      <w:r w:rsidRPr="0031754F">
        <w:rPr>
          <w:color w:val="auto"/>
          <w:kern w:val="2"/>
          <w:sz w:val="28"/>
          <w:szCs w:val="28"/>
        </w:rPr>
        <w:t>к муниципальной программе 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tabs>
          <w:tab w:val="left" w:pos="9610"/>
        </w:tabs>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муниципальной программы, подпрограмм муниципальной программы и их значениях </w:t>
      </w:r>
    </w:p>
    <w:tbl>
      <w:tblPr>
        <w:tblW w:w="16525" w:type="dxa"/>
        <w:tblCellSpacing w:w="5" w:type="nil"/>
        <w:tblInd w:w="-776" w:type="dxa"/>
        <w:tblLayout w:type="fixed"/>
        <w:tblCellMar>
          <w:left w:w="75" w:type="dxa"/>
          <w:right w:w="75" w:type="dxa"/>
        </w:tblCellMar>
        <w:tblLook w:val="0000" w:firstRow="0" w:lastRow="0" w:firstColumn="0" w:lastColumn="0" w:noHBand="0" w:noVBand="0"/>
      </w:tblPr>
      <w:tblGrid>
        <w:gridCol w:w="425"/>
        <w:gridCol w:w="3545"/>
        <w:gridCol w:w="992"/>
        <w:gridCol w:w="993"/>
        <w:gridCol w:w="648"/>
        <w:gridCol w:w="709"/>
        <w:gridCol w:w="708"/>
        <w:gridCol w:w="709"/>
        <w:gridCol w:w="709"/>
        <w:gridCol w:w="709"/>
        <w:gridCol w:w="708"/>
        <w:gridCol w:w="709"/>
        <w:gridCol w:w="709"/>
        <w:gridCol w:w="709"/>
        <w:gridCol w:w="708"/>
        <w:gridCol w:w="709"/>
        <w:gridCol w:w="709"/>
        <w:gridCol w:w="709"/>
        <w:gridCol w:w="708"/>
      </w:tblGrid>
      <w:tr w:rsidR="0031754F" w:rsidRPr="0031754F" w:rsidTr="0031754F">
        <w:trPr>
          <w:gridAfter w:val="1"/>
          <w:wAfter w:w="708" w:type="dxa"/>
          <w:trHeight w:val="36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w:t>
            </w:r>
            <w:r w:rsidRPr="0031754F">
              <w:rPr>
                <w:color w:val="auto"/>
                <w:sz w:val="22"/>
                <w:szCs w:val="22"/>
              </w:rPr>
              <w:br/>
            </w:r>
            <w:proofErr w:type="gramStart"/>
            <w:r w:rsidRPr="0031754F">
              <w:rPr>
                <w:color w:val="auto"/>
                <w:sz w:val="22"/>
                <w:szCs w:val="22"/>
              </w:rPr>
              <w:t>п</w:t>
            </w:r>
            <w:proofErr w:type="gramEnd"/>
            <w:r w:rsidRPr="0031754F">
              <w:rPr>
                <w:color w:val="auto"/>
                <w:sz w:val="22"/>
                <w:szCs w:val="22"/>
              </w:rPr>
              <w:t>/п</w:t>
            </w:r>
          </w:p>
        </w:tc>
        <w:tc>
          <w:tcPr>
            <w:tcW w:w="354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 xml:space="preserve">Номер и наименование показателя </w:t>
            </w:r>
          </w:p>
        </w:tc>
        <w:tc>
          <w:tcPr>
            <w:tcW w:w="992"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lang w:val="en-US"/>
              </w:rPr>
            </w:pPr>
            <w:r w:rsidRPr="0031754F">
              <w:rPr>
                <w:color w:val="auto"/>
                <w:sz w:val="22"/>
                <w:szCs w:val="22"/>
              </w:rPr>
              <w:t xml:space="preserve">Вид показателя </w:t>
            </w:r>
          </w:p>
        </w:tc>
        <w:tc>
          <w:tcPr>
            <w:tcW w:w="99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Единица измерения</w:t>
            </w:r>
          </w:p>
        </w:tc>
        <w:tc>
          <w:tcPr>
            <w:tcW w:w="9862" w:type="dxa"/>
            <w:gridSpan w:val="1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Значения показателей</w:t>
            </w:r>
          </w:p>
        </w:tc>
      </w:tr>
      <w:tr w:rsidR="0031754F" w:rsidRPr="0031754F" w:rsidTr="0031754F">
        <w:trPr>
          <w:gridAfter w:val="1"/>
          <w:wAfter w:w="708" w:type="dxa"/>
          <w:trHeight w:val="647"/>
          <w:tblCellSpacing w:w="5" w:type="nil"/>
        </w:trPr>
        <w:tc>
          <w:tcPr>
            <w:tcW w:w="42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354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2"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2018</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2020</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2021</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2022</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2023</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2030</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w:t>
            </w: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w:t>
            </w:r>
          </w:p>
        </w:tc>
        <w:tc>
          <w:tcPr>
            <w:tcW w:w="992"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993"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rHeight w:val="191"/>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Муниципальная программа «Формирование современной городской среды на территории муниципального образования «Октябрьский район»</w:t>
            </w:r>
          </w:p>
        </w:tc>
      </w:tr>
      <w:tr w:rsidR="0031754F" w:rsidRPr="0031754F" w:rsidTr="0031754F">
        <w:trPr>
          <w:gridAfter w:val="1"/>
          <w:wAfter w:w="708" w:type="dxa"/>
          <w:trHeight w:val="191"/>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color w:val="auto"/>
                <w:sz w:val="22"/>
                <w:szCs w:val="22"/>
              </w:rPr>
            </w:pPr>
            <w:r w:rsidRPr="0031754F">
              <w:rPr>
                <w:color w:val="auto"/>
                <w:sz w:val="22"/>
                <w:szCs w:val="22"/>
              </w:rPr>
              <w:t>Показатель 1. 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34,5</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r>
      <w:tr w:rsidR="0031754F" w:rsidRPr="0031754F" w:rsidTr="0031754F">
        <w:trPr>
          <w:gridAfter w:val="1"/>
          <w:wAfter w:w="708" w:type="dxa"/>
          <w:trHeight w:val="292"/>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Подпрограмма 1. «Благоустройство общественных территорий муниципального образования «Октябрьский район»</w:t>
            </w:r>
          </w:p>
        </w:tc>
      </w:tr>
      <w:tr w:rsidR="0031754F" w:rsidRPr="0031754F" w:rsidTr="0031754F">
        <w:trPr>
          <w:gridAfter w:val="1"/>
          <w:wAfter w:w="708" w:type="dxa"/>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1.1.  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31,7</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31,7</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46,03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47,6</w:t>
            </w:r>
          </w:p>
        </w:tc>
        <w:tc>
          <w:tcPr>
            <w:tcW w:w="709" w:type="dxa"/>
            <w:tcBorders>
              <w:left w:val="single" w:sz="4" w:space="0" w:color="auto"/>
              <w:bottom w:val="single" w:sz="4" w:space="0" w:color="auto"/>
              <w:right w:val="single" w:sz="4" w:space="0" w:color="auto"/>
            </w:tcBorders>
            <w:vAlign w:val="center"/>
          </w:tcPr>
          <w:p w:rsidR="0031754F" w:rsidRPr="0031754F" w:rsidRDefault="00C03A56" w:rsidP="0031754F">
            <w:pPr>
              <w:widowControl w:val="0"/>
              <w:autoSpaceDE w:val="0"/>
              <w:autoSpaceDN w:val="0"/>
              <w:adjustRightInd w:val="0"/>
              <w:jc w:val="center"/>
              <w:rPr>
                <w:color w:val="auto"/>
                <w:sz w:val="20"/>
              </w:rPr>
            </w:pPr>
            <w:r>
              <w:rPr>
                <w:color w:val="auto"/>
                <w:sz w:val="22"/>
                <w:szCs w:val="22"/>
              </w:rPr>
              <w:t>50,79</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50,8</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52,4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54,0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70,0</w:t>
            </w:r>
          </w:p>
        </w:tc>
      </w:tr>
      <w:tr w:rsidR="0031754F" w:rsidRPr="0031754F" w:rsidTr="0031754F">
        <w:trPr>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1.2.  Увеличение доли граждан, принявших участие в решение вопросов городской среды</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9</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17,5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21,46</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20</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30</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vAlign w:val="center"/>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blCellSpacing w:w="5" w:type="nil"/>
        </w:trPr>
        <w:tc>
          <w:tcPr>
            <w:tcW w:w="15817" w:type="dxa"/>
            <w:gridSpan w:val="18"/>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Подпрограмма 2. «Благоустройство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2.1. </w:t>
            </w:r>
            <w:r w:rsidRPr="0031754F">
              <w:rPr>
                <w:bCs/>
                <w:color w:val="auto"/>
                <w:kern w:val="2"/>
                <w:sz w:val="22"/>
                <w:szCs w:val="22"/>
              </w:rPr>
              <w:t xml:space="preserve">Доля благоустроенных дворовых территорий многоквартирных </w:t>
            </w:r>
            <w:r w:rsidRPr="0031754F">
              <w:rPr>
                <w:bCs/>
                <w:color w:val="auto"/>
                <w:kern w:val="2"/>
                <w:sz w:val="22"/>
                <w:szCs w:val="22"/>
              </w:rPr>
              <w:lastRenderedPageBreak/>
              <w:t>домов от общего количества дворовых территорий многоквартирных домов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lastRenderedPageBreak/>
              <w:t>ведомст</w:t>
            </w:r>
            <w:r w:rsidRPr="0031754F">
              <w:rPr>
                <w:color w:val="auto"/>
                <w:sz w:val="22"/>
                <w:szCs w:val="22"/>
              </w:rPr>
              <w:softHyphen/>
              <w:t>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50,4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50,4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55,4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58,4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61,4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63,4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72,4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w:t>
            </w:r>
          </w:p>
        </w:tc>
      </w:tr>
      <w:tr w:rsidR="0031754F" w:rsidRPr="0031754F" w:rsidTr="0031754F">
        <w:trPr>
          <w:gridAfter w:val="1"/>
          <w:wAfter w:w="708" w:type="dxa"/>
          <w:tblCellSpacing w:w="5" w:type="nil"/>
        </w:trPr>
        <w:tc>
          <w:tcPr>
            <w:tcW w:w="42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2.2. </w:t>
            </w:r>
            <w:r w:rsidRPr="0031754F">
              <w:rPr>
                <w:bCs/>
                <w:color w:val="auto"/>
                <w:kern w:val="2"/>
                <w:sz w:val="22"/>
                <w:szCs w:val="22"/>
              </w:rPr>
              <w:t xml:space="preserve">Количество руководителей и специалистов </w:t>
            </w:r>
            <w:proofErr w:type="spellStart"/>
            <w:r w:rsidRPr="0031754F">
              <w:rPr>
                <w:bCs/>
                <w:color w:val="auto"/>
                <w:kern w:val="2"/>
                <w:sz w:val="22"/>
                <w:szCs w:val="22"/>
              </w:rPr>
              <w:t>жилищно</w:t>
            </w:r>
            <w:r w:rsidRPr="0031754F">
              <w:rPr>
                <w:bCs/>
                <w:color w:val="auto"/>
                <w:kern w:val="2"/>
                <w:sz w:val="22"/>
                <w:szCs w:val="22"/>
              </w:rPr>
              <w:softHyphen/>
              <w:t>коммунального</w:t>
            </w:r>
            <w:proofErr w:type="spellEnd"/>
            <w:r w:rsidRPr="0031754F">
              <w:rPr>
                <w:bCs/>
                <w:color w:val="auto"/>
                <w:kern w:val="2"/>
                <w:sz w:val="22"/>
                <w:szCs w:val="22"/>
              </w:rPr>
              <w:t xml:space="preserve"> комплекса в сфере благоустройства, прошедших обучение в специализированных организациях</w:t>
            </w:r>
          </w:p>
        </w:tc>
        <w:tc>
          <w:tcPr>
            <w:tcW w:w="992"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w:t>
            </w:r>
            <w:r w:rsidRPr="0031754F">
              <w:rPr>
                <w:color w:val="auto"/>
                <w:sz w:val="22"/>
                <w:szCs w:val="22"/>
              </w:rPr>
              <w:softHyphen/>
              <w:t>венный</w:t>
            </w:r>
          </w:p>
        </w:tc>
        <w:tc>
          <w:tcPr>
            <w:tcW w:w="993"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человек</w:t>
            </w:r>
          </w:p>
        </w:tc>
        <w:tc>
          <w:tcPr>
            <w:tcW w:w="64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rPr>
            </w:pPr>
            <w:r w:rsidRPr="0031754F">
              <w:rPr>
                <w:color w:val="auto"/>
              </w:rPr>
              <w:t>3</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r>
    </w:tbl>
    <w:p w:rsidR="0031754F" w:rsidRPr="0031754F" w:rsidRDefault="0031754F" w:rsidP="0031754F">
      <w:pPr>
        <w:widowControl w:val="0"/>
        <w:autoSpaceDE w:val="0"/>
        <w:autoSpaceDN w:val="0"/>
        <w:adjustRightInd w:val="0"/>
        <w:jc w:val="center"/>
        <w:rPr>
          <w:rFonts w:eastAsia="Calibri"/>
          <w:color w:val="auto"/>
          <w:szCs w:val="24"/>
          <w:lang w:eastAsia="en-US"/>
        </w:rPr>
      </w:pPr>
      <w:bookmarkStart w:id="6" w:name="Par450"/>
      <w:bookmarkEnd w:id="6"/>
    </w:p>
    <w:p w:rsidR="0031754F" w:rsidRPr="0031754F" w:rsidRDefault="0031754F" w:rsidP="0031754F">
      <w:pPr>
        <w:ind w:left="10632"/>
        <w:jc w:val="right"/>
        <w:rPr>
          <w:color w:val="auto"/>
          <w:kern w:val="2"/>
          <w:sz w:val="28"/>
          <w:szCs w:val="28"/>
        </w:rPr>
      </w:pPr>
      <w:r w:rsidRPr="0031754F">
        <w:rPr>
          <w:color w:val="auto"/>
          <w:kern w:val="2"/>
          <w:sz w:val="28"/>
          <w:szCs w:val="28"/>
        </w:rPr>
        <w:br w:type="page"/>
      </w: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2</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ПЕРЕЧЕНЬ</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подпрограмм, основных мероприятий, приоритетных основных мероприятий муниципальной программы Октябрьского района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384" w:type="dxa"/>
        <w:tblCellSpacing w:w="5" w:type="nil"/>
        <w:tblInd w:w="-209" w:type="dxa"/>
        <w:tblLayout w:type="fixed"/>
        <w:tblCellMar>
          <w:left w:w="75" w:type="dxa"/>
          <w:right w:w="75" w:type="dxa"/>
        </w:tblCellMar>
        <w:tblLook w:val="0000" w:firstRow="0" w:lastRow="0" w:firstColumn="0" w:lastColumn="0" w:noHBand="0" w:noVBand="0"/>
      </w:tblPr>
      <w:tblGrid>
        <w:gridCol w:w="600"/>
        <w:gridCol w:w="3369"/>
        <w:gridCol w:w="2127"/>
        <w:gridCol w:w="1417"/>
        <w:gridCol w:w="1418"/>
        <w:gridCol w:w="2268"/>
        <w:gridCol w:w="2126"/>
        <w:gridCol w:w="2046"/>
        <w:gridCol w:w="13"/>
      </w:tblGrid>
      <w:tr w:rsidR="0031754F" w:rsidRPr="0031754F" w:rsidTr="0031754F">
        <w:trPr>
          <w:gridAfter w:val="1"/>
          <w:wAfter w:w="13" w:type="dxa"/>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основного мероприятия, приоритетного основного мероприятия</w:t>
            </w:r>
          </w:p>
          <w:p w:rsidR="0031754F" w:rsidRPr="0031754F" w:rsidRDefault="0031754F" w:rsidP="0031754F">
            <w:pPr>
              <w:widowControl w:val="0"/>
              <w:autoSpaceDE w:val="0"/>
              <w:autoSpaceDN w:val="0"/>
              <w:adjustRightInd w:val="0"/>
              <w:jc w:val="center"/>
              <w:rPr>
                <w:color w:val="auto"/>
                <w:szCs w:val="24"/>
              </w:rPr>
            </w:pPr>
          </w:p>
        </w:tc>
        <w:tc>
          <w:tcPr>
            <w:tcW w:w="2127"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Ожидаемый </w:t>
            </w:r>
            <w:r w:rsidRPr="0031754F">
              <w:rPr>
                <w:color w:val="auto"/>
                <w:szCs w:val="24"/>
              </w:rPr>
              <w:br/>
              <w:t xml:space="preserve">результат </w:t>
            </w:r>
            <w:r w:rsidRPr="0031754F">
              <w:rPr>
                <w:color w:val="auto"/>
                <w:szCs w:val="24"/>
              </w:rPr>
              <w:br/>
              <w:t>(краткое описание)</w:t>
            </w:r>
          </w:p>
        </w:tc>
        <w:tc>
          <w:tcPr>
            <w:tcW w:w="212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Последствия </w:t>
            </w:r>
            <w:r w:rsidRPr="0031754F">
              <w:rPr>
                <w:color w:val="auto"/>
                <w:szCs w:val="24"/>
              </w:rPr>
              <w:br/>
              <w:t xml:space="preserve">не реализации основного </w:t>
            </w:r>
            <w:r w:rsidRPr="0031754F">
              <w:rPr>
                <w:color w:val="auto"/>
                <w:szCs w:val="24"/>
              </w:rPr>
              <w:br/>
              <w:t xml:space="preserve">мероприятия, приоритетного основного мероприятия </w:t>
            </w:r>
          </w:p>
        </w:tc>
        <w:tc>
          <w:tcPr>
            <w:tcW w:w="204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Связь с </w:t>
            </w:r>
            <w:r w:rsidRPr="0031754F">
              <w:rPr>
                <w:color w:val="auto"/>
                <w:szCs w:val="24"/>
              </w:rPr>
              <w:br/>
              <w:t>показателями муниципальной</w:t>
            </w:r>
            <w:r w:rsidRPr="0031754F">
              <w:rPr>
                <w:color w:val="auto"/>
                <w:szCs w:val="24"/>
              </w:rPr>
              <w:br/>
              <w:t xml:space="preserve">программы </w:t>
            </w:r>
            <w:r w:rsidRPr="0031754F">
              <w:rPr>
                <w:color w:val="auto"/>
                <w:szCs w:val="24"/>
              </w:rPr>
              <w:br/>
              <w:t>(подпрограммы)</w:t>
            </w:r>
          </w:p>
        </w:tc>
      </w:tr>
      <w:tr w:rsidR="0031754F" w:rsidRPr="0031754F" w:rsidTr="0031754F">
        <w:trPr>
          <w:gridAfter w:val="1"/>
          <w:wAfter w:w="13" w:type="dxa"/>
          <w:tblCellSpacing w:w="5" w:type="nil"/>
        </w:trPr>
        <w:tc>
          <w:tcPr>
            <w:tcW w:w="60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7"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начала </w:t>
            </w:r>
            <w:r w:rsidRPr="0031754F">
              <w:rPr>
                <w:color w:val="auto"/>
                <w:szCs w:val="24"/>
              </w:rPr>
              <w:br/>
              <w:t>реализации</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окончания </w:t>
            </w:r>
            <w:r w:rsidRPr="0031754F">
              <w:rPr>
                <w:color w:val="auto"/>
                <w:szCs w:val="24"/>
              </w:rPr>
              <w:br/>
              <w:t>реализации</w:t>
            </w:r>
          </w:p>
        </w:tc>
        <w:tc>
          <w:tcPr>
            <w:tcW w:w="2268"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04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226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21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r>
      <w:tr w:rsidR="0031754F" w:rsidRPr="0031754F" w:rsidTr="0031754F">
        <w:trPr>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84"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1: </w:t>
            </w:r>
            <w:r w:rsidRPr="0031754F">
              <w:rPr>
                <w:bCs/>
                <w:color w:val="auto"/>
                <w:szCs w:val="24"/>
              </w:rPr>
              <w:t xml:space="preserve">повышение </w:t>
            </w:r>
            <w:r w:rsidRPr="0031754F">
              <w:rPr>
                <w:color w:val="auto"/>
                <w:szCs w:val="24"/>
              </w:rPr>
              <w:t>благоустроенности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Задача 1 подпрограммы 1: увеличение количества благоустроенных общественных территорий</w:t>
            </w:r>
            <w:r w:rsidRPr="0031754F">
              <w:rPr>
                <w:color w:val="auto"/>
                <w:szCs w:val="24"/>
              </w:rPr>
              <w:tab/>
              <w:t xml:space="preserve">муниципального </w:t>
            </w:r>
            <w:r w:rsidRPr="0031754F">
              <w:rPr>
                <w:bCs/>
                <w:color w:val="auto"/>
                <w:szCs w:val="24"/>
              </w:rPr>
              <w:t>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 xml:space="preserve">Основное мероприятие 1.2 Благоустройство территории </w:t>
            </w:r>
            <w:r w:rsidRPr="0031754F">
              <w:rPr>
                <w:color w:val="auto"/>
                <w:szCs w:val="24"/>
              </w:rPr>
              <w:lastRenderedPageBreak/>
              <w:t xml:space="preserve">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 xml:space="preserve">Муниципальные образования </w:t>
            </w:r>
            <w:r w:rsidRPr="0031754F">
              <w:rPr>
                <w:color w:val="auto"/>
                <w:kern w:val="2"/>
                <w:szCs w:val="24"/>
              </w:rPr>
              <w:lastRenderedPageBreak/>
              <w:t>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w:t>
            </w:r>
            <w:r w:rsidRPr="0031754F">
              <w:rPr>
                <w:color w:val="auto"/>
                <w:kern w:val="2"/>
                <w:szCs w:val="24"/>
              </w:rPr>
              <w:lastRenderedPageBreak/>
              <w:t>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w:t>
            </w:r>
            <w:r w:rsidRPr="0031754F">
              <w:rPr>
                <w:color w:val="auto"/>
                <w:kern w:val="2"/>
                <w:szCs w:val="24"/>
              </w:rPr>
              <w:lastRenderedPageBreak/>
              <w:t>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1.3 </w:t>
            </w:r>
            <w:r w:rsidRPr="0031754F">
              <w:rPr>
                <w:szCs w:val="24"/>
              </w:rPr>
              <w:t xml:space="preserve">Благоустройство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1.4 </w:t>
            </w:r>
            <w:r w:rsidRPr="0031754F">
              <w:rPr>
                <w:szCs w:val="24"/>
              </w:rPr>
              <w:t xml:space="preserve">Благоустройство          территории по ул. </w:t>
            </w:r>
            <w:proofErr w:type="gramStart"/>
            <w:r w:rsidRPr="0031754F">
              <w:rPr>
                <w:szCs w:val="24"/>
              </w:rPr>
              <w:t>Железнодорожная</w:t>
            </w:r>
            <w:proofErr w:type="gramEnd"/>
            <w:r w:rsidRPr="0031754F">
              <w:rPr>
                <w:szCs w:val="24"/>
              </w:rPr>
              <w:t>, 2А  пос. Каменоломни Октябрьский район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1.5 </w:t>
            </w:r>
            <w:r w:rsidRPr="0031754F">
              <w:rPr>
                <w:szCs w:val="24"/>
              </w:rPr>
              <w:t xml:space="preserve">Благоустройство          парковой зоны по адресу: Ростовская область, </w:t>
            </w:r>
            <w:proofErr w:type="gramStart"/>
            <w:r w:rsidRPr="0031754F">
              <w:rPr>
                <w:szCs w:val="24"/>
              </w:rPr>
              <w:t>с</w:t>
            </w:r>
            <w:proofErr w:type="gramEnd"/>
            <w:r w:rsidRPr="0031754F">
              <w:rPr>
                <w:szCs w:val="24"/>
              </w:rPr>
              <w:t xml:space="preserve">. </w:t>
            </w:r>
            <w:proofErr w:type="gramStart"/>
            <w:r w:rsidRPr="0031754F">
              <w:rPr>
                <w:szCs w:val="24"/>
              </w:rPr>
              <w:t>Алексеевка</w:t>
            </w:r>
            <w:proofErr w:type="gramEnd"/>
            <w:r w:rsidRPr="0031754F">
              <w:rPr>
                <w:szCs w:val="24"/>
              </w:rPr>
              <w:t>, ул. Ленина, 20</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1.6 </w:t>
            </w:r>
            <w:r w:rsidRPr="0031754F">
              <w:rPr>
                <w:szCs w:val="24"/>
              </w:rPr>
              <w:t xml:space="preserve">Благоустройство          сквера по ул. Ленина в х. </w:t>
            </w:r>
            <w:proofErr w:type="spellStart"/>
            <w:r w:rsidRPr="0031754F">
              <w:rPr>
                <w:szCs w:val="24"/>
              </w:rPr>
              <w:t>Киреевка</w:t>
            </w:r>
            <w:proofErr w:type="spellEnd"/>
            <w:r w:rsidRPr="0031754F">
              <w:rPr>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1.7 Благоустройство сквера в х. </w:t>
            </w:r>
            <w:proofErr w:type="spellStart"/>
            <w:r w:rsidRPr="0031754F">
              <w:rPr>
                <w:color w:val="auto"/>
                <w:szCs w:val="24"/>
              </w:rPr>
              <w:t>Керчик-Савров</w:t>
            </w:r>
            <w:proofErr w:type="spellEnd"/>
            <w:r w:rsidRPr="0031754F">
              <w:rPr>
                <w:color w:val="auto"/>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1.8. </w:t>
            </w:r>
          </w:p>
          <w:p w:rsidR="0031754F" w:rsidRPr="0031754F" w:rsidRDefault="0031754F" w:rsidP="0031754F">
            <w:pPr>
              <w:jc w:val="both"/>
              <w:rPr>
                <w:color w:val="auto"/>
                <w:szCs w:val="24"/>
              </w:rPr>
            </w:pPr>
            <w:r w:rsidRPr="0031754F">
              <w:rPr>
                <w:color w:val="auto"/>
                <w:szCs w:val="24"/>
              </w:rPr>
              <w:t>Благоустрой-</w:t>
            </w:r>
            <w:proofErr w:type="spellStart"/>
            <w:r w:rsidRPr="0031754F">
              <w:rPr>
                <w:color w:val="auto"/>
                <w:szCs w:val="24"/>
              </w:rPr>
              <w:t>ство</w:t>
            </w:r>
            <w:proofErr w:type="spellEnd"/>
            <w:r w:rsidRPr="0031754F">
              <w:rPr>
                <w:color w:val="auto"/>
                <w:szCs w:val="24"/>
              </w:rPr>
              <w:t xml:space="preserve">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п.Новокадамово</w:t>
            </w:r>
            <w:proofErr w:type="spellEnd"/>
            <w:r w:rsidRPr="0031754F">
              <w:rPr>
                <w:color w:val="auto"/>
                <w:szCs w:val="24"/>
              </w:rPr>
              <w:t xml:space="preserve"> Артемов-</w:t>
            </w:r>
            <w:proofErr w:type="spellStart"/>
            <w:r w:rsidRPr="0031754F">
              <w:rPr>
                <w:color w:val="auto"/>
                <w:szCs w:val="24"/>
              </w:rPr>
              <w:t>ское</w:t>
            </w:r>
            <w:proofErr w:type="spellEnd"/>
            <w:r w:rsidRPr="0031754F">
              <w:rPr>
                <w:color w:val="auto"/>
                <w:szCs w:val="24"/>
              </w:rPr>
              <w:t xml:space="preserve"> сельское поселения </w:t>
            </w:r>
            <w:proofErr w:type="spellStart"/>
            <w:r w:rsidRPr="0031754F">
              <w:rPr>
                <w:color w:val="auto"/>
                <w:szCs w:val="24"/>
              </w:rPr>
              <w:t>Октябрьско-го</w:t>
            </w:r>
            <w:proofErr w:type="spellEnd"/>
            <w:r w:rsidRPr="0031754F">
              <w:rPr>
                <w:color w:val="auto"/>
                <w:szCs w:val="24"/>
              </w:rPr>
              <w:t xml:space="preserve"> района Ростовской области (2-ой этап)</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1.9 </w:t>
            </w:r>
          </w:p>
          <w:p w:rsidR="0031754F" w:rsidRPr="0031754F" w:rsidRDefault="0031754F" w:rsidP="0031754F">
            <w:pPr>
              <w:jc w:val="both"/>
              <w:rPr>
                <w:color w:val="auto"/>
                <w:szCs w:val="24"/>
              </w:rPr>
            </w:pPr>
            <w:r w:rsidRPr="0031754F">
              <w:rPr>
                <w:color w:val="auto"/>
                <w:szCs w:val="24"/>
              </w:rPr>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t>ул.Революции</w:t>
            </w:r>
            <w:proofErr w:type="spellEnd"/>
            <w:r w:rsidRPr="0031754F">
              <w:rPr>
                <w:color w:val="auto"/>
                <w:szCs w:val="24"/>
              </w:rPr>
              <w:t xml:space="preserve">, начало объекта: 1,4м на запад от </w:t>
            </w:r>
            <w:proofErr w:type="spellStart"/>
            <w:r w:rsidRPr="0031754F">
              <w:rPr>
                <w:color w:val="auto"/>
                <w:szCs w:val="24"/>
              </w:rPr>
              <w:t>домовладе-ния</w:t>
            </w:r>
            <w:proofErr w:type="spellEnd"/>
            <w:r w:rsidRPr="0031754F">
              <w:rPr>
                <w:color w:val="auto"/>
                <w:szCs w:val="24"/>
              </w:rPr>
              <w:t xml:space="preserve">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w:t>
            </w:r>
            <w:r w:rsidRPr="0031754F">
              <w:rPr>
                <w:color w:val="auto"/>
                <w:szCs w:val="24"/>
              </w:rPr>
              <w:lastRenderedPageBreak/>
              <w:t xml:space="preserve">домовладения № 157 по </w:t>
            </w:r>
            <w:proofErr w:type="spellStart"/>
            <w:r w:rsidRPr="0031754F">
              <w:rPr>
                <w:color w:val="auto"/>
                <w:szCs w:val="24"/>
              </w:rPr>
              <w:t>ул.Революции</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Муниципальные образования Октябрьского района</w:t>
            </w:r>
            <w:r w:rsidRPr="0031754F">
              <w:rPr>
                <w:color w:val="auto"/>
                <w:szCs w:val="24"/>
              </w:rPr>
              <w:t xml:space="preserve">, отдел строительства, ремонта, ЖКХ и транспорта Администрации </w:t>
            </w:r>
            <w:r w:rsidRPr="0031754F">
              <w:rPr>
                <w:color w:val="auto"/>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1.10 </w:t>
            </w:r>
          </w:p>
          <w:p w:rsidR="0031754F" w:rsidRPr="0031754F" w:rsidRDefault="0031754F" w:rsidP="0031754F">
            <w:pPr>
              <w:jc w:val="both"/>
              <w:rPr>
                <w:color w:val="auto"/>
                <w:szCs w:val="24"/>
              </w:rPr>
            </w:pPr>
            <w:r w:rsidRPr="0031754F">
              <w:rPr>
                <w:color w:val="auto"/>
                <w:szCs w:val="24"/>
              </w:rPr>
              <w:t xml:space="preserve">Благоустройство сквера, расположенного по </w:t>
            </w:r>
            <w:proofErr w:type="spellStart"/>
            <w:proofErr w:type="gramStart"/>
            <w:r w:rsidRPr="0031754F">
              <w:rPr>
                <w:color w:val="auto"/>
                <w:szCs w:val="24"/>
              </w:rPr>
              <w:t>адре</w:t>
            </w:r>
            <w:proofErr w:type="spellEnd"/>
            <w:r w:rsidRPr="0031754F">
              <w:rPr>
                <w:color w:val="auto"/>
                <w:szCs w:val="24"/>
              </w:rPr>
              <w:t>-су</w:t>
            </w:r>
            <w:proofErr w:type="gramEnd"/>
            <w:r w:rsidRPr="0031754F">
              <w:rPr>
                <w:color w:val="auto"/>
                <w:szCs w:val="24"/>
              </w:rPr>
              <w:t xml:space="preserve">: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1.11 Благоустройство парковой зоны по </w:t>
            </w:r>
            <w:proofErr w:type="spellStart"/>
            <w:r w:rsidRPr="0031754F">
              <w:rPr>
                <w:color w:val="auto"/>
                <w:szCs w:val="24"/>
              </w:rPr>
              <w:t>ул</w:t>
            </w:r>
            <w:proofErr w:type="gramStart"/>
            <w:r w:rsidRPr="0031754F">
              <w:rPr>
                <w:color w:val="auto"/>
                <w:szCs w:val="24"/>
              </w:rPr>
              <w:t>.С</w:t>
            </w:r>
            <w:proofErr w:type="gramEnd"/>
            <w:r w:rsidRPr="0031754F">
              <w:rPr>
                <w:color w:val="auto"/>
                <w:szCs w:val="24"/>
              </w:rPr>
              <w:t>оветская</w:t>
            </w:r>
            <w:proofErr w:type="spellEnd"/>
            <w:r w:rsidRPr="0031754F">
              <w:rPr>
                <w:color w:val="auto"/>
                <w:szCs w:val="24"/>
              </w:rPr>
              <w:t xml:space="preserve">, 8 пос. </w:t>
            </w:r>
            <w:proofErr w:type="spellStart"/>
            <w:r w:rsidRPr="0031754F">
              <w:rPr>
                <w:color w:val="auto"/>
                <w:szCs w:val="24"/>
              </w:rPr>
              <w:t>Новоперсиановка</w:t>
            </w:r>
            <w:proofErr w:type="spellEnd"/>
            <w:r w:rsidRPr="0031754F">
              <w:rPr>
                <w:color w:val="auto"/>
                <w:szCs w:val="24"/>
              </w:rPr>
              <w:t xml:space="preserve"> (благоустройство)</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1.12 «Благоустройство территории площади имени 50-летия Победы в р. п.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 w:val="20"/>
              </w:rPr>
              <w:t xml:space="preserve"> </w:t>
            </w:r>
            <w:r w:rsidRPr="0031754F">
              <w:rPr>
                <w:color w:val="auto"/>
                <w:szCs w:val="24"/>
              </w:rPr>
              <w:t>Основное мероприятие 1.13.</w:t>
            </w:r>
          </w:p>
          <w:p w:rsidR="0031754F" w:rsidRPr="0031754F" w:rsidRDefault="0031754F" w:rsidP="0031754F">
            <w:pPr>
              <w:jc w:val="both"/>
              <w:rPr>
                <w:color w:val="auto"/>
                <w:szCs w:val="24"/>
              </w:rPr>
            </w:pPr>
            <w:r w:rsidRPr="0031754F">
              <w:rPr>
                <w:color w:val="auto"/>
                <w:szCs w:val="24"/>
              </w:rPr>
              <w:t xml:space="preserve">Благоустройство площади по адресу: Россия, Ростовская область, р-н Октябрьский, </w:t>
            </w:r>
            <w:proofErr w:type="spellStart"/>
            <w:r w:rsidRPr="0031754F">
              <w:rPr>
                <w:color w:val="auto"/>
                <w:szCs w:val="24"/>
              </w:rPr>
              <w:t>Красюковское</w:t>
            </w:r>
            <w:proofErr w:type="spellEnd"/>
            <w:r w:rsidRPr="0031754F">
              <w:rPr>
                <w:color w:val="auto"/>
                <w:szCs w:val="24"/>
              </w:rPr>
              <w:t xml:space="preserve"> </w:t>
            </w:r>
            <w:proofErr w:type="gramStart"/>
            <w:r w:rsidRPr="0031754F">
              <w:rPr>
                <w:color w:val="auto"/>
                <w:szCs w:val="24"/>
              </w:rPr>
              <w:t>сельское</w:t>
            </w:r>
            <w:proofErr w:type="gram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Красюковская, ул. </w:t>
            </w:r>
            <w:r w:rsidRPr="0031754F">
              <w:rPr>
                <w:color w:val="auto"/>
                <w:szCs w:val="24"/>
              </w:rPr>
              <w:lastRenderedPageBreak/>
              <w:t>Советская, 24а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xml:space="preserve">, ремонта, ЖКХ и транспорта </w:t>
            </w:r>
            <w:r w:rsidRPr="0031754F">
              <w:rPr>
                <w:color w:val="auto"/>
                <w:kern w:val="2"/>
                <w:szCs w:val="24"/>
              </w:rPr>
              <w:lastRenderedPageBreak/>
              <w:t>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w:t>
            </w:r>
            <w:r w:rsidRPr="0031754F">
              <w:rPr>
                <w:color w:val="auto"/>
                <w:kern w:val="2"/>
                <w:szCs w:val="24"/>
              </w:rPr>
              <w:lastRenderedPageBreak/>
              <w:t>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w:t>
            </w:r>
            <w:r w:rsidRPr="0031754F">
              <w:rPr>
                <w:color w:val="auto"/>
                <w:kern w:val="2"/>
                <w:szCs w:val="24"/>
              </w:rPr>
              <w:lastRenderedPageBreak/>
              <w:t>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1.14.</w:t>
            </w:r>
          </w:p>
          <w:p w:rsidR="0031754F" w:rsidRPr="0031754F" w:rsidRDefault="0031754F" w:rsidP="0031754F">
            <w:pPr>
              <w:jc w:val="both"/>
              <w:rPr>
                <w:color w:val="auto"/>
                <w:szCs w:val="24"/>
              </w:rPr>
            </w:pPr>
            <w:r w:rsidRPr="0031754F">
              <w:rPr>
                <w:color w:val="auto"/>
                <w:szCs w:val="24"/>
              </w:rPr>
              <w:t xml:space="preserve">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Ростовской области на земельном участке с кадастровым номером: 61:28:0100101:357/3</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5</w:t>
            </w:r>
            <w:r w:rsidRPr="0031754F">
              <w:rPr>
                <w:color w:val="auto"/>
                <w:szCs w:val="24"/>
              </w:rPr>
              <w:t xml:space="preserve">.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6</w:t>
            </w:r>
            <w:r w:rsidRPr="0031754F">
              <w:rPr>
                <w:color w:val="auto"/>
                <w:szCs w:val="24"/>
              </w:rPr>
              <w:t xml:space="preserve">. Благоустройство сквера по адресу: Ростовская область, Октябрьский район,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ул. Советская 24, вблизи СДК, в кадастровом квартале 61: 28:0070101</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7</w:t>
            </w:r>
            <w:r w:rsidRPr="0031754F">
              <w:rPr>
                <w:color w:val="auto"/>
                <w:szCs w:val="24"/>
              </w:rPr>
              <w:t xml:space="preserve">. Благоустройство сквера по ул. Чистова х. Красный Кут (вторая очередь): установка </w:t>
            </w:r>
            <w:r w:rsidRPr="0031754F">
              <w:rPr>
                <w:color w:val="auto"/>
                <w:szCs w:val="24"/>
              </w:rPr>
              <w:lastRenderedPageBreak/>
              <w:t>сборно-разборной сцены летнего театра и полукруглых скамеек.</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lastRenderedPageBreak/>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w:t>
            </w:r>
            <w:r w:rsidRPr="0031754F">
              <w:rPr>
                <w:color w:val="auto"/>
                <w:kern w:val="2"/>
                <w:szCs w:val="24"/>
              </w:rPr>
              <w:lastRenderedPageBreak/>
              <w:t>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w:t>
            </w:r>
            <w:r w:rsidRPr="0031754F">
              <w:rPr>
                <w:color w:val="auto"/>
                <w:kern w:val="2"/>
                <w:szCs w:val="24"/>
              </w:rPr>
              <w:lastRenderedPageBreak/>
              <w:t>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CC5A7B"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CC5A7B" w:rsidRPr="0031754F" w:rsidRDefault="00CC5A7B"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CC5A7B" w:rsidRPr="0031754F" w:rsidRDefault="00CC5A7B" w:rsidP="00C93752">
            <w:pPr>
              <w:jc w:val="both"/>
              <w:rPr>
                <w:color w:val="auto"/>
                <w:szCs w:val="24"/>
              </w:rPr>
            </w:pPr>
            <w:r w:rsidRPr="0031754F">
              <w:rPr>
                <w:color w:val="auto"/>
                <w:szCs w:val="24"/>
              </w:rPr>
              <w:t>Основное мероприятие 1.1</w:t>
            </w:r>
            <w:r w:rsidR="00C93752">
              <w:rPr>
                <w:color w:val="auto"/>
                <w:szCs w:val="24"/>
              </w:rPr>
              <w:t>8</w:t>
            </w:r>
            <w:r w:rsidRPr="0031754F">
              <w:rPr>
                <w:color w:val="auto"/>
                <w:szCs w:val="24"/>
              </w:rPr>
              <w:t xml:space="preserve">. Благоустройство </w:t>
            </w:r>
            <w:r>
              <w:rPr>
                <w:color w:val="auto"/>
                <w:szCs w:val="24"/>
              </w:rPr>
              <w:t xml:space="preserve">общественных территорий </w:t>
            </w:r>
          </w:p>
        </w:tc>
        <w:tc>
          <w:tcPr>
            <w:tcW w:w="2127"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CC5A7B" w:rsidRPr="0031754F" w:rsidRDefault="00CC5A7B" w:rsidP="00251306">
            <w:pPr>
              <w:widowControl w:val="0"/>
              <w:autoSpaceDE w:val="0"/>
              <w:autoSpaceDN w:val="0"/>
              <w:adjustRightInd w:val="0"/>
              <w:rPr>
                <w:color w:val="auto"/>
                <w:szCs w:val="24"/>
              </w:rPr>
            </w:pPr>
            <w:r w:rsidRPr="0031754F">
              <w:rPr>
                <w:color w:val="auto"/>
                <w:szCs w:val="24"/>
              </w:rPr>
              <w:t>202</w:t>
            </w:r>
            <w:r w:rsidR="00251306">
              <w:rPr>
                <w:color w:val="auto"/>
                <w:szCs w:val="24"/>
              </w:rPr>
              <w:t>4</w:t>
            </w:r>
          </w:p>
        </w:tc>
        <w:tc>
          <w:tcPr>
            <w:tcW w:w="1418" w:type="dxa"/>
            <w:tcBorders>
              <w:left w:val="single" w:sz="4" w:space="0" w:color="auto"/>
              <w:bottom w:val="single" w:sz="4" w:space="0" w:color="auto"/>
              <w:right w:val="single" w:sz="4" w:space="0" w:color="auto"/>
            </w:tcBorders>
          </w:tcPr>
          <w:p w:rsidR="00CC5A7B" w:rsidRPr="0031754F" w:rsidRDefault="00CC5A7B" w:rsidP="00251306">
            <w:pPr>
              <w:widowControl w:val="0"/>
              <w:autoSpaceDE w:val="0"/>
              <w:autoSpaceDN w:val="0"/>
              <w:adjustRightInd w:val="0"/>
              <w:rPr>
                <w:color w:val="auto"/>
                <w:szCs w:val="24"/>
              </w:rPr>
            </w:pPr>
            <w:r w:rsidRPr="0031754F">
              <w:rPr>
                <w:color w:val="auto"/>
                <w:szCs w:val="24"/>
              </w:rPr>
              <w:t>202</w:t>
            </w:r>
            <w:r w:rsidR="00251306">
              <w:rPr>
                <w:color w:val="auto"/>
                <w:szCs w:val="24"/>
              </w:rPr>
              <w:t>4</w:t>
            </w:r>
          </w:p>
        </w:tc>
        <w:tc>
          <w:tcPr>
            <w:tcW w:w="2268"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rPr>
                <w:color w:val="auto"/>
                <w:szCs w:val="24"/>
              </w:rPr>
            </w:pPr>
            <w:r w:rsidRPr="0031754F">
              <w:rPr>
                <w:color w:val="auto"/>
                <w:szCs w:val="24"/>
              </w:rPr>
              <w:t>1.1</w:t>
            </w:r>
          </w:p>
        </w:tc>
      </w:tr>
      <w:tr w:rsidR="002D2BF0"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2D2BF0" w:rsidRPr="0031754F" w:rsidRDefault="002D2BF0" w:rsidP="00C93752">
            <w:pPr>
              <w:widowControl w:val="0"/>
              <w:autoSpaceDE w:val="0"/>
              <w:autoSpaceDN w:val="0"/>
              <w:adjustRightInd w:val="0"/>
              <w:rPr>
                <w:color w:val="auto"/>
                <w:kern w:val="2"/>
                <w:szCs w:val="24"/>
              </w:rPr>
            </w:pPr>
            <w:r>
              <w:rPr>
                <w:color w:val="auto"/>
                <w:kern w:val="2"/>
                <w:szCs w:val="24"/>
              </w:rPr>
              <w:t>Основное мероприятие 1.</w:t>
            </w:r>
            <w:r w:rsidR="00C93752">
              <w:rPr>
                <w:color w:val="auto"/>
                <w:kern w:val="2"/>
                <w:szCs w:val="24"/>
              </w:rPr>
              <w:t>19</w:t>
            </w:r>
            <w:r>
              <w:rPr>
                <w:color w:val="auto"/>
                <w:kern w:val="2"/>
                <w:szCs w:val="24"/>
              </w:rPr>
              <w:t xml:space="preserve">. </w:t>
            </w:r>
            <w:r w:rsidR="00A14896" w:rsidRPr="00A14896">
              <w:rPr>
                <w:color w:val="auto"/>
                <w:kern w:val="2"/>
                <w:szCs w:val="24"/>
              </w:rPr>
              <w:t>Благоустройство зоны отдыха в сквере по ул. Чистова х. Красный Кут Октябрьского района Ростовской области</w:t>
            </w:r>
          </w:p>
        </w:tc>
        <w:tc>
          <w:tcPr>
            <w:tcW w:w="2127"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jc w:val="center"/>
              <w:rPr>
                <w:color w:val="auto"/>
                <w:kern w:val="2"/>
                <w:szCs w:val="24"/>
              </w:rPr>
            </w:pPr>
            <w:r w:rsidRPr="002D2BF0">
              <w:rPr>
                <w:color w:val="auto"/>
                <w:kern w:val="2"/>
                <w:szCs w:val="24"/>
              </w:rPr>
              <w:t xml:space="preserve">Муниципальные образования </w:t>
            </w:r>
            <w:proofErr w:type="gramStart"/>
            <w:r w:rsidRPr="002D2BF0">
              <w:rPr>
                <w:color w:val="auto"/>
                <w:kern w:val="2"/>
                <w:szCs w:val="24"/>
              </w:rPr>
              <w:t>Ок-</w:t>
            </w:r>
            <w:proofErr w:type="spellStart"/>
            <w:r w:rsidRPr="002D2BF0">
              <w:rPr>
                <w:color w:val="auto"/>
                <w:kern w:val="2"/>
                <w:szCs w:val="24"/>
              </w:rPr>
              <w:t>тябрьского</w:t>
            </w:r>
            <w:proofErr w:type="spellEnd"/>
            <w:proofErr w:type="gramEnd"/>
            <w:r w:rsidRPr="002D2BF0">
              <w:rPr>
                <w:color w:val="auto"/>
                <w:kern w:val="2"/>
                <w:szCs w:val="24"/>
              </w:rPr>
              <w:t xml:space="preserve"> района, отдел строитель-</w:t>
            </w:r>
            <w:proofErr w:type="spellStart"/>
            <w:r w:rsidRPr="002D2BF0">
              <w:rPr>
                <w:color w:val="auto"/>
                <w:kern w:val="2"/>
                <w:szCs w:val="24"/>
              </w:rPr>
              <w:t>ства</w:t>
            </w:r>
            <w:proofErr w:type="spellEnd"/>
            <w:r w:rsidRPr="002D2BF0">
              <w:rPr>
                <w:color w:val="auto"/>
                <w:kern w:val="2"/>
                <w:szCs w:val="24"/>
              </w:rPr>
              <w:t>,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2024</w:t>
            </w:r>
          </w:p>
        </w:tc>
        <w:tc>
          <w:tcPr>
            <w:tcW w:w="1418"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2024</w:t>
            </w:r>
          </w:p>
        </w:tc>
        <w:tc>
          <w:tcPr>
            <w:tcW w:w="2268" w:type="dxa"/>
            <w:tcBorders>
              <w:top w:val="single" w:sz="4" w:space="0" w:color="auto"/>
              <w:left w:val="single" w:sz="4" w:space="0" w:color="auto"/>
              <w:bottom w:val="single" w:sz="4" w:space="0" w:color="auto"/>
              <w:right w:val="single" w:sz="4" w:space="0" w:color="auto"/>
            </w:tcBorders>
          </w:tcPr>
          <w:p w:rsidR="002D2BF0" w:rsidRPr="00BD2983" w:rsidRDefault="002D2BF0" w:rsidP="00C17339">
            <w:r w:rsidRPr="00BD2983">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2D2BF0" w:rsidRDefault="002D2BF0" w:rsidP="00C17339">
            <w:r w:rsidRPr="00BD2983">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1.1</w:t>
            </w:r>
          </w:p>
        </w:tc>
      </w:tr>
      <w:tr w:rsidR="00A14896"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A14896" w:rsidRPr="0031754F" w:rsidRDefault="00A14896"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A14896" w:rsidRPr="0031754F" w:rsidRDefault="00A14896" w:rsidP="00C93752">
            <w:pPr>
              <w:widowControl w:val="0"/>
              <w:autoSpaceDE w:val="0"/>
              <w:autoSpaceDN w:val="0"/>
              <w:adjustRightInd w:val="0"/>
              <w:rPr>
                <w:color w:val="auto"/>
                <w:kern w:val="2"/>
                <w:szCs w:val="24"/>
              </w:rPr>
            </w:pPr>
            <w:r>
              <w:rPr>
                <w:color w:val="auto"/>
                <w:kern w:val="2"/>
                <w:szCs w:val="24"/>
              </w:rPr>
              <w:t>Основное мероприятие 1.2</w:t>
            </w:r>
            <w:r w:rsidR="00C93752">
              <w:rPr>
                <w:color w:val="auto"/>
                <w:kern w:val="2"/>
                <w:szCs w:val="24"/>
              </w:rPr>
              <w:t>0</w:t>
            </w:r>
            <w:r>
              <w:rPr>
                <w:color w:val="auto"/>
                <w:kern w:val="2"/>
                <w:szCs w:val="24"/>
              </w:rPr>
              <w:t>. Устройство детской площадки по адресу: Ростовская область, Октябрьский район</w:t>
            </w:r>
            <w:r w:rsidR="0053225F">
              <w:rPr>
                <w:color w:val="auto"/>
                <w:kern w:val="2"/>
                <w:szCs w:val="24"/>
              </w:rPr>
              <w:t xml:space="preserve">, </w:t>
            </w:r>
            <w:proofErr w:type="spellStart"/>
            <w:r w:rsidR="0053225F">
              <w:rPr>
                <w:color w:val="auto"/>
                <w:kern w:val="2"/>
                <w:szCs w:val="24"/>
              </w:rPr>
              <w:t>х</w:t>
            </w:r>
            <w:proofErr w:type="gramStart"/>
            <w:r w:rsidR="0053225F">
              <w:rPr>
                <w:color w:val="auto"/>
                <w:kern w:val="2"/>
                <w:szCs w:val="24"/>
              </w:rPr>
              <w:t>.Ш</w:t>
            </w:r>
            <w:proofErr w:type="gramEnd"/>
            <w:r w:rsidR="0053225F">
              <w:rPr>
                <w:color w:val="auto"/>
                <w:kern w:val="2"/>
                <w:szCs w:val="24"/>
              </w:rPr>
              <w:t>евченко</w:t>
            </w:r>
            <w:proofErr w:type="spellEnd"/>
            <w:r w:rsidR="0053225F">
              <w:rPr>
                <w:color w:val="auto"/>
                <w:kern w:val="2"/>
                <w:szCs w:val="24"/>
              </w:rPr>
              <w:t xml:space="preserve">, </w:t>
            </w:r>
            <w:proofErr w:type="spellStart"/>
            <w:r w:rsidR="0053225F">
              <w:rPr>
                <w:color w:val="auto"/>
                <w:kern w:val="2"/>
                <w:szCs w:val="24"/>
              </w:rPr>
              <w:t>ул.Суворова</w:t>
            </w:r>
            <w:proofErr w:type="spellEnd"/>
          </w:p>
        </w:tc>
        <w:tc>
          <w:tcPr>
            <w:tcW w:w="2127"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jc w:val="center"/>
              <w:rPr>
                <w:color w:val="auto"/>
                <w:kern w:val="2"/>
                <w:szCs w:val="24"/>
              </w:rPr>
            </w:pPr>
            <w:r w:rsidRPr="002D2BF0">
              <w:rPr>
                <w:color w:val="auto"/>
                <w:kern w:val="2"/>
                <w:szCs w:val="24"/>
              </w:rPr>
              <w:t xml:space="preserve">Муниципальные образования </w:t>
            </w:r>
            <w:proofErr w:type="gramStart"/>
            <w:r w:rsidRPr="002D2BF0">
              <w:rPr>
                <w:color w:val="auto"/>
                <w:kern w:val="2"/>
                <w:szCs w:val="24"/>
              </w:rPr>
              <w:t>Ок-</w:t>
            </w:r>
            <w:proofErr w:type="spellStart"/>
            <w:r w:rsidRPr="002D2BF0">
              <w:rPr>
                <w:color w:val="auto"/>
                <w:kern w:val="2"/>
                <w:szCs w:val="24"/>
              </w:rPr>
              <w:t>тябрьского</w:t>
            </w:r>
            <w:proofErr w:type="spellEnd"/>
            <w:proofErr w:type="gramEnd"/>
            <w:r w:rsidRPr="002D2BF0">
              <w:rPr>
                <w:color w:val="auto"/>
                <w:kern w:val="2"/>
                <w:szCs w:val="24"/>
              </w:rPr>
              <w:t xml:space="preserve"> района, отдел строитель-</w:t>
            </w:r>
            <w:proofErr w:type="spellStart"/>
            <w:r w:rsidRPr="002D2BF0">
              <w:rPr>
                <w:color w:val="auto"/>
                <w:kern w:val="2"/>
                <w:szCs w:val="24"/>
              </w:rPr>
              <w:t>ства</w:t>
            </w:r>
            <w:proofErr w:type="spellEnd"/>
            <w:r w:rsidRPr="002D2BF0">
              <w:rPr>
                <w:color w:val="auto"/>
                <w:kern w:val="2"/>
                <w:szCs w:val="24"/>
              </w:rPr>
              <w:t>,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2024</w:t>
            </w:r>
          </w:p>
        </w:tc>
        <w:tc>
          <w:tcPr>
            <w:tcW w:w="1418"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2024</w:t>
            </w:r>
          </w:p>
        </w:tc>
        <w:tc>
          <w:tcPr>
            <w:tcW w:w="2268" w:type="dxa"/>
            <w:tcBorders>
              <w:top w:val="single" w:sz="4" w:space="0" w:color="auto"/>
              <w:left w:val="single" w:sz="4" w:space="0" w:color="auto"/>
              <w:bottom w:val="single" w:sz="4" w:space="0" w:color="auto"/>
              <w:right w:val="single" w:sz="4" w:space="0" w:color="auto"/>
            </w:tcBorders>
          </w:tcPr>
          <w:p w:rsidR="00A14896" w:rsidRPr="00BD2983" w:rsidRDefault="00A14896" w:rsidP="00A14896">
            <w:r w:rsidRPr="00BD2983">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A14896" w:rsidRDefault="00A14896" w:rsidP="00A14896">
            <w:r w:rsidRPr="00BD2983">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szCs w:val="24"/>
              </w:rPr>
              <w:t>.1.</w:t>
            </w:r>
            <w:r w:rsidRPr="0031754F">
              <w:rPr>
                <w:color w:val="auto"/>
                <w:szCs w:val="24"/>
              </w:rPr>
              <w:t>2</w:t>
            </w:r>
            <w:r w:rsidR="00C93752">
              <w:rPr>
                <w:color w:val="auto"/>
                <w:szCs w:val="24"/>
              </w:rPr>
              <w:t>1</w:t>
            </w:r>
            <w:r w:rsidRPr="0031754F">
              <w:rPr>
                <w:color w:val="auto"/>
                <w:szCs w:val="24"/>
              </w:rPr>
              <w:t xml:space="preserve">. Разработка </w:t>
            </w:r>
            <w:proofErr w:type="gramStart"/>
            <w:r w:rsidRPr="0031754F">
              <w:rPr>
                <w:color w:val="auto"/>
                <w:szCs w:val="24"/>
              </w:rPr>
              <w:t>дизайн-проектов</w:t>
            </w:r>
            <w:proofErr w:type="gramEnd"/>
            <w:r w:rsidRPr="0031754F">
              <w:rPr>
                <w:color w:val="auto"/>
                <w:szCs w:val="24"/>
              </w:rPr>
              <w:t xml:space="preserve"> </w:t>
            </w:r>
            <w:r w:rsidRPr="0031754F">
              <w:rPr>
                <w:color w:val="auto"/>
                <w:szCs w:val="24"/>
              </w:rPr>
              <w:lastRenderedPageBreak/>
              <w:t>благоустройства общественных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 xml:space="preserve">Муниципальные образования </w:t>
            </w:r>
            <w:r w:rsidRPr="0031754F">
              <w:rPr>
                <w:color w:val="auto"/>
                <w:kern w:val="2"/>
                <w:szCs w:val="24"/>
              </w:rPr>
              <w:lastRenderedPageBreak/>
              <w:t>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 xml:space="preserve">повышение уровня благоустройства </w:t>
            </w:r>
            <w:r w:rsidRPr="0031754F">
              <w:rPr>
                <w:color w:val="auto"/>
                <w:szCs w:val="24"/>
              </w:rPr>
              <w:lastRenderedPageBreak/>
              <w:t>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lastRenderedPageBreak/>
              <w:t xml:space="preserve">снижение уровня благоустройства </w:t>
            </w:r>
            <w:r w:rsidRPr="0031754F">
              <w:rPr>
                <w:color w:val="auto"/>
                <w:szCs w:val="24"/>
              </w:rPr>
              <w:lastRenderedPageBreak/>
              <w:t>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C93752">
              <w:rPr>
                <w:color w:val="auto"/>
                <w:szCs w:val="24"/>
              </w:rPr>
              <w:t>2</w:t>
            </w:r>
            <w:r w:rsidRPr="0031754F">
              <w:rPr>
                <w:color w:val="auto"/>
                <w:szCs w:val="24"/>
              </w:rPr>
              <w:t>. Участие в региональном конкурсе «Лучший дизайн-проект благоустройства общественной территории»</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C93752">
              <w:rPr>
                <w:color w:val="auto"/>
                <w:szCs w:val="24"/>
              </w:rPr>
              <w:t>3</w:t>
            </w:r>
            <w:r w:rsidR="00EE7CAB">
              <w:rPr>
                <w:color w:val="auto"/>
                <w:szCs w:val="24"/>
              </w:rPr>
              <w:t>.</w:t>
            </w:r>
          </w:p>
          <w:p w:rsidR="0031754F" w:rsidRPr="0031754F" w:rsidRDefault="0031754F" w:rsidP="0031754F">
            <w:pPr>
              <w:widowControl w:val="0"/>
              <w:autoSpaceDE w:val="0"/>
              <w:autoSpaceDN w:val="0"/>
              <w:adjustRightInd w:val="0"/>
              <w:rPr>
                <w:color w:val="auto"/>
                <w:szCs w:val="24"/>
              </w:rPr>
            </w:pPr>
            <w:r w:rsidRPr="0031754F">
              <w:rPr>
                <w:color w:val="auto"/>
                <w:szCs w:val="24"/>
              </w:rPr>
              <w:t>Участие в областном семинаре по благоустройству</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kern w:val="2"/>
                <w:szCs w:val="24"/>
              </w:rPr>
              <w:t>.1.</w:t>
            </w:r>
            <w:r w:rsidRPr="0031754F">
              <w:rPr>
                <w:color w:val="auto"/>
                <w:szCs w:val="24"/>
              </w:rPr>
              <w:t xml:space="preserve"> 2</w:t>
            </w:r>
            <w:r w:rsidR="00C93752">
              <w:rPr>
                <w:color w:val="auto"/>
                <w:szCs w:val="24"/>
              </w:rPr>
              <w:t>4</w:t>
            </w:r>
            <w:r w:rsidRPr="0031754F">
              <w:rPr>
                <w:color w:val="auto"/>
                <w:szCs w:val="24"/>
              </w:rPr>
              <w:t xml:space="preserve">. </w:t>
            </w:r>
            <w:r w:rsidRPr="0031754F">
              <w:rPr>
                <w:color w:val="auto"/>
                <w:kern w:val="2"/>
                <w:szCs w:val="24"/>
              </w:rPr>
              <w:t>Обеспечение наполнения модуля «Формирование комфортной городской среды» в ГИС ЖКХ</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открытости сферы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открытости сферы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2 </w:t>
            </w:r>
            <w:r w:rsidRPr="0031754F">
              <w:rPr>
                <w:color w:val="auto"/>
                <w:sz w:val="22"/>
                <w:szCs w:val="22"/>
              </w:rPr>
              <w:t>«</w:t>
            </w:r>
            <w:r w:rsidRPr="0031754F">
              <w:rPr>
                <w:bCs/>
                <w:color w:val="auto"/>
                <w:sz w:val="22"/>
                <w:szCs w:val="22"/>
              </w:rPr>
              <w:t>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2: </w:t>
            </w:r>
            <w:r w:rsidRPr="0031754F">
              <w:rPr>
                <w:bCs/>
                <w:color w:val="auto"/>
                <w:szCs w:val="24"/>
              </w:rPr>
              <w:t xml:space="preserve">повышение </w:t>
            </w:r>
            <w:r w:rsidRPr="0031754F">
              <w:rPr>
                <w:color w:val="auto"/>
                <w:szCs w:val="24"/>
              </w:rPr>
              <w:t>благоустроенности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1 подпрограммы 2: </w:t>
            </w:r>
            <w:r w:rsidRPr="0031754F">
              <w:rPr>
                <w:bCs/>
                <w:color w:val="auto"/>
                <w:szCs w:val="24"/>
              </w:rPr>
              <w:t>проведение обучения специалистов жилищн</w:t>
            </w:r>
            <w:proofErr w:type="gramStart"/>
            <w:r w:rsidRPr="0031754F">
              <w:rPr>
                <w:bCs/>
                <w:color w:val="auto"/>
                <w:szCs w:val="24"/>
              </w:rPr>
              <w:t>о-</w:t>
            </w:r>
            <w:proofErr w:type="gramEnd"/>
            <w:r w:rsidRPr="0031754F">
              <w:rPr>
                <w:bCs/>
                <w:color w:val="auto"/>
                <w:szCs w:val="24"/>
              </w:rPr>
              <w:t xml:space="preserve"> коммунального хозяйства по вопросам благоустройства</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Основное мероприятие</w:t>
            </w:r>
            <w:r w:rsidRPr="0031754F">
              <w:rPr>
                <w:color w:val="auto"/>
                <w:szCs w:val="24"/>
              </w:rPr>
              <w:t xml:space="preserve"> 2.1. </w:t>
            </w:r>
            <w:r w:rsidRPr="0031754F">
              <w:rPr>
                <w:color w:val="auto"/>
                <w:kern w:val="2"/>
                <w:szCs w:val="24"/>
              </w:rPr>
              <w:lastRenderedPageBreak/>
              <w:t xml:space="preserve">Обучение руководителей и специалистов жилищно-коммунального комплекса </w:t>
            </w:r>
          </w:p>
          <w:p w:rsidR="0031754F" w:rsidRPr="0031754F" w:rsidRDefault="0031754F" w:rsidP="0031754F">
            <w:pPr>
              <w:widowControl w:val="0"/>
              <w:autoSpaceDE w:val="0"/>
              <w:autoSpaceDN w:val="0"/>
              <w:adjustRightInd w:val="0"/>
              <w:rPr>
                <w:color w:val="auto"/>
                <w:szCs w:val="24"/>
              </w:rPr>
            </w:pPr>
            <w:r w:rsidRPr="0031754F">
              <w:rPr>
                <w:color w:val="auto"/>
                <w:kern w:val="2"/>
                <w:szCs w:val="24"/>
              </w:rPr>
              <w:t>в сфере благоустройства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 xml:space="preserve">Отдел </w:t>
            </w:r>
            <w:r w:rsidRPr="0031754F">
              <w:rPr>
                <w:color w:val="auto"/>
                <w:szCs w:val="24"/>
              </w:rPr>
              <w:lastRenderedPageBreak/>
              <w:t>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качества </w:t>
            </w:r>
            <w:r w:rsidRPr="0031754F">
              <w:rPr>
                <w:color w:val="auto"/>
                <w:kern w:val="2"/>
                <w:szCs w:val="24"/>
              </w:rPr>
              <w:lastRenderedPageBreak/>
              <w:t xml:space="preserve">выполнения работ по благоустройству </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качества </w:t>
            </w:r>
            <w:r w:rsidRPr="0031754F">
              <w:rPr>
                <w:color w:val="auto"/>
                <w:kern w:val="2"/>
                <w:szCs w:val="24"/>
              </w:rPr>
              <w:lastRenderedPageBreak/>
              <w:t>выполнения работ по благоустройству</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 xml:space="preserve">Задача 2 подпрограммы 2: </w:t>
            </w:r>
            <w:r w:rsidRPr="0031754F">
              <w:rPr>
                <w:bCs/>
                <w:color w:val="auto"/>
                <w:szCs w:val="24"/>
              </w:rPr>
              <w:t>информирование населения по вопросам реализации приоритетного проекта «Формирование комфортной городской среды»</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2.2. </w:t>
            </w:r>
            <w:r w:rsidRPr="0031754F">
              <w:rPr>
                <w:color w:val="auto"/>
                <w:kern w:val="2"/>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уровня информированности населения по вопросам в сфере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уровня информированности населения по вопросам в сфере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 2.1;2.2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3 подпрограммы 2: </w:t>
            </w:r>
            <w:r w:rsidRPr="0031754F">
              <w:rPr>
                <w:bCs/>
                <w:color w:val="auto"/>
                <w:szCs w:val="24"/>
              </w:rPr>
              <w:t>увеличение количества благоустроенных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2.3. Оказание практической помощи </w:t>
            </w:r>
            <w:r w:rsidRPr="0031754F">
              <w:rPr>
                <w:bCs/>
                <w:color w:val="auto"/>
                <w:szCs w:val="24"/>
              </w:rPr>
              <w:t>собственникам помещений в многоквартирных домах</w:t>
            </w:r>
            <w:r w:rsidRPr="0031754F">
              <w:rPr>
                <w:color w:val="auto"/>
                <w:szCs w:val="24"/>
              </w:rPr>
              <w:t xml:space="preserve"> в подготовке </w:t>
            </w:r>
            <w:proofErr w:type="gramStart"/>
            <w:r w:rsidRPr="0031754F">
              <w:rPr>
                <w:color w:val="auto"/>
                <w:szCs w:val="24"/>
              </w:rPr>
              <w:t>дизайн-проектов</w:t>
            </w:r>
            <w:proofErr w:type="gramEnd"/>
            <w:r w:rsidRPr="0031754F">
              <w:rPr>
                <w:color w:val="auto"/>
                <w:szCs w:val="24"/>
              </w:rPr>
              <w:t xml:space="preserve"> на благоустройство дворовых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p w:rsidR="0031754F" w:rsidRPr="0031754F" w:rsidRDefault="0031754F" w:rsidP="0031754F">
            <w:pPr>
              <w:widowControl w:val="0"/>
              <w:autoSpaceDE w:val="0"/>
              <w:autoSpaceDN w:val="0"/>
              <w:adjustRightInd w:val="0"/>
              <w:jc w:val="center"/>
              <w:rPr>
                <w:color w:val="auto"/>
                <w:szCs w:val="24"/>
              </w:rPr>
            </w:pP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открытости сферы благоустройства</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открытости сферы благоустройства</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уровня информированности населения по вопросам в сфере благоустройства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уровня информированности населения по вопросам в сфере благоустройства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2.1; 2.2</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2.4. Благоустройство дворовых территорий многоквартирных домов муниципального образования «Октябрьский район».</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r w:rsidRPr="0031754F">
              <w:rPr>
                <w:bCs/>
                <w:color w:val="auto"/>
                <w:szCs w:val="24"/>
              </w:rPr>
              <w:t xml:space="preserve">управляющие организации, товарищества </w:t>
            </w:r>
            <w:r w:rsidRPr="0031754F">
              <w:rPr>
                <w:bCs/>
                <w:color w:val="auto"/>
                <w:szCs w:val="24"/>
              </w:rPr>
              <w:lastRenderedPageBreak/>
              <w:t>собственников жилья, жилищные и жилищно-строительные кооперативы</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Повышение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Снижение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2.1</w:t>
            </w:r>
          </w:p>
        </w:tc>
      </w:tr>
    </w:tbl>
    <w:p w:rsidR="0031754F" w:rsidRPr="0031754F" w:rsidRDefault="0031754F" w:rsidP="0031754F">
      <w:pPr>
        <w:jc w:val="center"/>
        <w:rPr>
          <w:color w:val="auto"/>
          <w:sz w:val="28"/>
          <w:szCs w:val="28"/>
        </w:rPr>
      </w:pPr>
    </w:p>
    <w:p w:rsidR="0031754F" w:rsidRPr="0031754F" w:rsidRDefault="0031754F" w:rsidP="0031754F">
      <w:pPr>
        <w:ind w:left="10632"/>
        <w:jc w:val="right"/>
        <w:rPr>
          <w:kern w:val="2"/>
          <w:sz w:val="28"/>
          <w:szCs w:val="28"/>
        </w:rPr>
      </w:pPr>
      <w:r w:rsidRPr="0031754F">
        <w:rPr>
          <w:color w:val="auto"/>
          <w:kern w:val="2"/>
          <w:sz w:val="28"/>
          <w:szCs w:val="28"/>
        </w:rPr>
        <w:br w:type="page"/>
      </w:r>
      <w:r w:rsidRPr="0031754F">
        <w:rPr>
          <w:color w:val="auto"/>
          <w:kern w:val="2"/>
          <w:sz w:val="28"/>
          <w:szCs w:val="28"/>
        </w:rPr>
        <w:lastRenderedPageBreak/>
        <w:t xml:space="preserve">Приложение </w:t>
      </w:r>
      <w:r w:rsidRPr="0031754F">
        <w:rPr>
          <w:kern w:val="2"/>
          <w:sz w:val="28"/>
          <w:szCs w:val="28"/>
        </w:rPr>
        <w:t>№ 3</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kern w:val="2"/>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РАСХОДЫ </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 Бюджета Октябрьского района 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592" w:type="dxa"/>
        <w:tblCellSpacing w:w="5" w:type="nil"/>
        <w:tblInd w:w="-67" w:type="dxa"/>
        <w:tblLayout w:type="fixed"/>
        <w:tblCellMar>
          <w:left w:w="75" w:type="dxa"/>
          <w:right w:w="75" w:type="dxa"/>
        </w:tblCellMar>
        <w:tblLook w:val="0000" w:firstRow="0" w:lastRow="0" w:firstColumn="0" w:lastColumn="0" w:noHBand="0" w:noVBand="0"/>
      </w:tblPr>
      <w:tblGrid>
        <w:gridCol w:w="1560"/>
        <w:gridCol w:w="1843"/>
        <w:gridCol w:w="426"/>
        <w:gridCol w:w="708"/>
        <w:gridCol w:w="709"/>
        <w:gridCol w:w="709"/>
        <w:gridCol w:w="1133"/>
        <w:gridCol w:w="708"/>
        <w:gridCol w:w="709"/>
        <w:gridCol w:w="709"/>
        <w:gridCol w:w="708"/>
        <w:gridCol w:w="709"/>
        <w:gridCol w:w="709"/>
        <w:gridCol w:w="709"/>
        <w:gridCol w:w="708"/>
        <w:gridCol w:w="709"/>
        <w:gridCol w:w="709"/>
        <w:gridCol w:w="709"/>
        <w:gridCol w:w="708"/>
      </w:tblGrid>
      <w:tr w:rsidR="0031754F" w:rsidRPr="0031754F" w:rsidTr="0031754F">
        <w:trPr>
          <w:trHeight w:val="720"/>
          <w:tblCellSpacing w:w="5" w:type="nil"/>
        </w:trPr>
        <w:tc>
          <w:tcPr>
            <w:tcW w:w="156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подпрограммы, основного мероприятия, приоритетного основного мероприятия</w:t>
            </w:r>
          </w:p>
          <w:p w:rsidR="0031754F" w:rsidRPr="0031754F" w:rsidRDefault="007F6AE9" w:rsidP="0031754F">
            <w:pPr>
              <w:widowControl w:val="0"/>
              <w:autoSpaceDE w:val="0"/>
              <w:autoSpaceDN w:val="0"/>
              <w:adjustRightInd w:val="0"/>
              <w:jc w:val="center"/>
              <w:rPr>
                <w:rFonts w:eastAsia="Calibri"/>
                <w:color w:val="auto"/>
                <w:szCs w:val="24"/>
                <w:lang w:eastAsia="en-US"/>
              </w:rPr>
            </w:pPr>
            <w:hyperlink w:anchor="Par866" w:history="1">
              <w:r w:rsidR="0031754F" w:rsidRPr="0031754F">
                <w:rPr>
                  <w:rFonts w:eastAsia="Calibri"/>
                  <w:color w:val="auto"/>
                  <w:szCs w:val="24"/>
                  <w:lang w:eastAsia="en-US"/>
                </w:rPr>
                <w:t>&lt;4&gt;</w:t>
              </w:r>
            </w:hyperlink>
          </w:p>
          <w:p w:rsidR="0031754F" w:rsidRPr="0031754F" w:rsidRDefault="0031754F" w:rsidP="0031754F">
            <w:pPr>
              <w:jc w:val="center"/>
              <w:rPr>
                <w:color w:val="auto"/>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Ответственный</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исполнитель,</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соисполнители,</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 участники</w:t>
            </w:r>
          </w:p>
        </w:tc>
        <w:tc>
          <w:tcPr>
            <w:tcW w:w="2552" w:type="dxa"/>
            <w:gridSpan w:val="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Код бюджетной   </w:t>
            </w:r>
            <w:r w:rsidRPr="0031754F">
              <w:rPr>
                <w:color w:val="auto"/>
                <w:szCs w:val="24"/>
              </w:rPr>
              <w:br/>
              <w:t>классификации расходов</w:t>
            </w:r>
          </w:p>
        </w:tc>
        <w:tc>
          <w:tcPr>
            <w:tcW w:w="1133"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Объем расходов всего</w:t>
            </w:r>
            <w:r w:rsidRPr="0031754F">
              <w:rPr>
                <w:color w:val="auto"/>
                <w:szCs w:val="24"/>
              </w:rPr>
              <w:br/>
              <w:t>(тыс. рублей)</w:t>
            </w:r>
          </w:p>
        </w:tc>
        <w:tc>
          <w:tcPr>
            <w:tcW w:w="8504"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 муниципальной программы,</w:t>
            </w:r>
          </w:p>
        </w:tc>
      </w:tr>
      <w:tr w:rsidR="0031754F" w:rsidRPr="0031754F" w:rsidTr="0031754F">
        <w:trPr>
          <w:cantSplit/>
          <w:trHeight w:val="2012"/>
          <w:tblCellSpacing w:w="5" w:type="nil"/>
        </w:trPr>
        <w:tc>
          <w:tcPr>
            <w:tcW w:w="156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84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4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ГРБС</w:t>
            </w:r>
          </w:p>
        </w:tc>
        <w:tc>
          <w:tcPr>
            <w:tcW w:w="70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roofErr w:type="spellStart"/>
            <w:r w:rsidRPr="0031754F">
              <w:rPr>
                <w:color w:val="auto"/>
                <w:szCs w:val="24"/>
              </w:rPr>
              <w:t>РзПр</w:t>
            </w:r>
            <w:proofErr w:type="spellEnd"/>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ЦСР</w:t>
            </w:r>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ВР</w:t>
            </w:r>
          </w:p>
        </w:tc>
        <w:tc>
          <w:tcPr>
            <w:tcW w:w="113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b/>
                <w:color w:val="auto"/>
                <w:szCs w:val="24"/>
              </w:rPr>
            </w:pP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2020</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2021</w:t>
            </w:r>
          </w:p>
        </w:tc>
        <w:tc>
          <w:tcPr>
            <w:tcW w:w="708"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2022</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2023</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2024</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2025</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2026</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2027</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2028</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2029</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2030</w:t>
            </w:r>
          </w:p>
        </w:tc>
      </w:tr>
    </w:tbl>
    <w:p w:rsidR="0031754F" w:rsidRPr="0031754F" w:rsidRDefault="0031754F" w:rsidP="0031754F">
      <w:pPr>
        <w:widowControl w:val="0"/>
        <w:autoSpaceDE w:val="0"/>
        <w:autoSpaceDN w:val="0"/>
        <w:adjustRightInd w:val="0"/>
        <w:jc w:val="center"/>
        <w:rPr>
          <w:rFonts w:eastAsia="Calibri"/>
          <w:color w:val="auto"/>
          <w:sz w:val="4"/>
          <w:szCs w:val="4"/>
          <w:lang w:eastAsia="en-US"/>
        </w:rPr>
      </w:pPr>
    </w:p>
    <w:tbl>
      <w:tblPr>
        <w:tblW w:w="15593"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560"/>
        <w:gridCol w:w="1843"/>
        <w:gridCol w:w="425"/>
        <w:gridCol w:w="709"/>
        <w:gridCol w:w="708"/>
        <w:gridCol w:w="709"/>
        <w:gridCol w:w="1134"/>
        <w:gridCol w:w="709"/>
        <w:gridCol w:w="709"/>
        <w:gridCol w:w="708"/>
        <w:gridCol w:w="709"/>
        <w:gridCol w:w="709"/>
        <w:gridCol w:w="850"/>
        <w:gridCol w:w="567"/>
        <w:gridCol w:w="709"/>
        <w:gridCol w:w="709"/>
        <w:gridCol w:w="709"/>
        <w:gridCol w:w="708"/>
        <w:gridCol w:w="709"/>
      </w:tblGrid>
      <w:tr w:rsidR="0031754F" w:rsidRPr="0031754F" w:rsidTr="006D2554">
        <w:trPr>
          <w:cantSplit/>
          <w:tblHeader/>
          <w:tblCellSpacing w:w="5" w:type="nil"/>
        </w:trPr>
        <w:tc>
          <w:tcPr>
            <w:tcW w:w="1560"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1843"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850"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567"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17</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w:t>
            </w:r>
          </w:p>
        </w:tc>
      </w:tr>
      <w:tr w:rsidR="006D2554" w:rsidRPr="0031754F" w:rsidTr="006D2554">
        <w:trPr>
          <w:trHeight w:val="540"/>
          <w:tblCellSpacing w:w="5" w:type="nil"/>
        </w:trPr>
        <w:tc>
          <w:tcPr>
            <w:tcW w:w="1560" w:type="dxa"/>
            <w:vMerge w:val="restart"/>
          </w:tcPr>
          <w:p w:rsidR="006D2554" w:rsidRPr="0031754F" w:rsidRDefault="006D2554" w:rsidP="0031754F">
            <w:pPr>
              <w:widowControl w:val="0"/>
              <w:autoSpaceDE w:val="0"/>
              <w:autoSpaceDN w:val="0"/>
              <w:adjustRightInd w:val="0"/>
              <w:rPr>
                <w:color w:val="auto"/>
                <w:szCs w:val="24"/>
              </w:rPr>
            </w:pPr>
            <w:r w:rsidRPr="0031754F">
              <w:rPr>
                <w:color w:val="auto"/>
                <w:szCs w:val="24"/>
              </w:rPr>
              <w:t>Муниципальная</w:t>
            </w:r>
            <w:r w:rsidRPr="0031754F">
              <w:rPr>
                <w:color w:val="auto"/>
                <w:szCs w:val="24"/>
              </w:rPr>
              <w:br/>
              <w:t xml:space="preserve">программа «Формирование современной </w:t>
            </w:r>
            <w:r w:rsidRPr="0031754F">
              <w:rPr>
                <w:color w:val="auto"/>
                <w:szCs w:val="24"/>
                <w:lang w:val="x-none"/>
              </w:rPr>
              <w:t>городской среды на территории муниципального образования «Октябрьски</w:t>
            </w:r>
            <w:r w:rsidRPr="0031754F">
              <w:rPr>
                <w:color w:val="auto"/>
                <w:szCs w:val="24"/>
                <w:lang w:val="x-none"/>
              </w:rPr>
              <w:lastRenderedPageBreak/>
              <w:t>й район</w:t>
            </w:r>
            <w:r w:rsidRPr="0031754F">
              <w:rPr>
                <w:color w:val="auto"/>
                <w:szCs w:val="24"/>
              </w:rPr>
              <w:t xml:space="preserve">»    </w:t>
            </w:r>
          </w:p>
        </w:tc>
        <w:tc>
          <w:tcPr>
            <w:tcW w:w="1843" w:type="dxa"/>
          </w:tcPr>
          <w:p w:rsidR="006D2554" w:rsidRPr="0031754F" w:rsidRDefault="006D2554" w:rsidP="0031754F">
            <w:pPr>
              <w:widowControl w:val="0"/>
              <w:autoSpaceDE w:val="0"/>
              <w:autoSpaceDN w:val="0"/>
              <w:adjustRightInd w:val="0"/>
              <w:rPr>
                <w:color w:val="auto"/>
                <w:szCs w:val="24"/>
              </w:rPr>
            </w:pPr>
            <w:r w:rsidRPr="0031754F">
              <w:rPr>
                <w:color w:val="auto"/>
                <w:szCs w:val="24"/>
              </w:rPr>
              <w:lastRenderedPageBreak/>
              <w:t xml:space="preserve">всего, </w:t>
            </w:r>
          </w:p>
          <w:p w:rsidR="006D2554" w:rsidRPr="0031754F" w:rsidRDefault="006D2554" w:rsidP="0031754F">
            <w:pPr>
              <w:widowControl w:val="0"/>
              <w:autoSpaceDE w:val="0"/>
              <w:autoSpaceDN w:val="0"/>
              <w:adjustRightInd w:val="0"/>
              <w:rPr>
                <w:color w:val="auto"/>
                <w:szCs w:val="24"/>
              </w:rPr>
            </w:pPr>
            <w:r w:rsidRPr="0031754F">
              <w:rPr>
                <w:color w:val="auto"/>
                <w:szCs w:val="24"/>
              </w:rPr>
              <w:t xml:space="preserve">в том числе:          </w:t>
            </w:r>
          </w:p>
        </w:tc>
        <w:tc>
          <w:tcPr>
            <w:tcW w:w="425"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6D2554" w:rsidRDefault="00CE7FC0" w:rsidP="0040549F">
            <w:r>
              <w:t>202203,2</w:t>
            </w:r>
          </w:p>
        </w:tc>
        <w:tc>
          <w:tcPr>
            <w:tcW w:w="709" w:type="dxa"/>
          </w:tcPr>
          <w:p w:rsidR="006D2554" w:rsidRPr="0031754F" w:rsidRDefault="006D2554" w:rsidP="0031754F">
            <w:pPr>
              <w:jc w:val="center"/>
              <w:rPr>
                <w:color w:val="auto"/>
                <w:szCs w:val="24"/>
              </w:rPr>
            </w:pPr>
            <w:r w:rsidRPr="0031754F">
              <w:rPr>
                <w:color w:val="auto"/>
                <w:szCs w:val="24"/>
              </w:rPr>
              <w:t>53 </w:t>
            </w:r>
          </w:p>
          <w:p w:rsidR="006D2554" w:rsidRPr="0031754F" w:rsidRDefault="006D2554" w:rsidP="0031754F">
            <w:pPr>
              <w:jc w:val="center"/>
              <w:rPr>
                <w:color w:val="auto"/>
                <w:szCs w:val="24"/>
              </w:rPr>
            </w:pPr>
            <w:r w:rsidRPr="0031754F">
              <w:rPr>
                <w:color w:val="auto"/>
                <w:szCs w:val="24"/>
              </w:rPr>
              <w:t>805,8</w:t>
            </w:r>
          </w:p>
        </w:tc>
        <w:tc>
          <w:tcPr>
            <w:tcW w:w="709" w:type="dxa"/>
          </w:tcPr>
          <w:p w:rsidR="006D2554" w:rsidRPr="0031754F" w:rsidRDefault="006D2554" w:rsidP="0031754F">
            <w:pPr>
              <w:jc w:val="center"/>
              <w:rPr>
                <w:color w:val="auto"/>
                <w:szCs w:val="24"/>
              </w:rPr>
            </w:pPr>
            <w:r w:rsidRPr="0031754F">
              <w:rPr>
                <w:color w:val="auto"/>
                <w:szCs w:val="24"/>
              </w:rPr>
              <w:t xml:space="preserve">31 </w:t>
            </w:r>
          </w:p>
          <w:p w:rsidR="006D2554" w:rsidRPr="0031754F" w:rsidRDefault="006D2554" w:rsidP="0031754F">
            <w:pPr>
              <w:jc w:val="center"/>
              <w:rPr>
                <w:color w:val="auto"/>
                <w:sz w:val="20"/>
              </w:rPr>
            </w:pPr>
            <w:r w:rsidRPr="0031754F">
              <w:rPr>
                <w:color w:val="auto"/>
                <w:szCs w:val="24"/>
              </w:rPr>
              <w:t>994,9</w:t>
            </w:r>
          </w:p>
        </w:tc>
        <w:tc>
          <w:tcPr>
            <w:tcW w:w="708" w:type="dxa"/>
          </w:tcPr>
          <w:p w:rsidR="006D2554" w:rsidRPr="0031754F" w:rsidRDefault="006D2554" w:rsidP="0031754F">
            <w:pPr>
              <w:jc w:val="center"/>
              <w:rPr>
                <w:color w:val="auto"/>
                <w:szCs w:val="24"/>
              </w:rPr>
            </w:pPr>
            <w:r w:rsidRPr="0031754F">
              <w:rPr>
                <w:color w:val="auto"/>
                <w:szCs w:val="24"/>
              </w:rPr>
              <w:t>22 </w:t>
            </w:r>
          </w:p>
          <w:p w:rsidR="006D2554" w:rsidRPr="0031754F" w:rsidRDefault="006D2554" w:rsidP="0031754F">
            <w:pPr>
              <w:jc w:val="center"/>
              <w:rPr>
                <w:color w:val="auto"/>
                <w:sz w:val="20"/>
              </w:rPr>
            </w:pPr>
            <w:r w:rsidRPr="0031754F">
              <w:rPr>
                <w:color w:val="auto"/>
                <w:szCs w:val="24"/>
              </w:rPr>
              <w:t>849,2</w:t>
            </w:r>
          </w:p>
        </w:tc>
        <w:tc>
          <w:tcPr>
            <w:tcW w:w="709" w:type="dxa"/>
          </w:tcPr>
          <w:p w:rsidR="006D2554" w:rsidRPr="0031754F" w:rsidRDefault="006D2554" w:rsidP="0031754F">
            <w:pPr>
              <w:jc w:val="center"/>
              <w:rPr>
                <w:color w:val="auto"/>
                <w:sz w:val="20"/>
              </w:rPr>
            </w:pPr>
            <w:r w:rsidRPr="0031754F">
              <w:rPr>
                <w:color w:val="auto"/>
                <w:szCs w:val="24"/>
              </w:rPr>
              <w:t>77414,6</w:t>
            </w:r>
          </w:p>
        </w:tc>
        <w:tc>
          <w:tcPr>
            <w:tcW w:w="709" w:type="dxa"/>
          </w:tcPr>
          <w:p w:rsidR="006D2554" w:rsidRPr="0031754F" w:rsidRDefault="006D2554" w:rsidP="0031754F">
            <w:pPr>
              <w:jc w:val="center"/>
              <w:rPr>
                <w:color w:val="auto"/>
                <w:szCs w:val="24"/>
              </w:rPr>
            </w:pPr>
            <w:r>
              <w:rPr>
                <w:color w:val="auto"/>
                <w:szCs w:val="24"/>
              </w:rPr>
              <w:t>6479,6</w:t>
            </w:r>
          </w:p>
        </w:tc>
        <w:tc>
          <w:tcPr>
            <w:tcW w:w="850" w:type="dxa"/>
          </w:tcPr>
          <w:p w:rsidR="006D2554" w:rsidRPr="0031754F" w:rsidRDefault="006D2554" w:rsidP="0040549F">
            <w:pPr>
              <w:jc w:val="center"/>
              <w:rPr>
                <w:color w:val="auto"/>
                <w:sz w:val="20"/>
              </w:rPr>
            </w:pPr>
            <w:r>
              <w:rPr>
                <w:color w:val="auto"/>
                <w:szCs w:val="24"/>
              </w:rPr>
              <w:t>9</w:t>
            </w:r>
            <w:r w:rsidR="0040549F">
              <w:rPr>
                <w:color w:val="auto"/>
                <w:szCs w:val="24"/>
              </w:rPr>
              <w:t>659,1</w:t>
            </w:r>
          </w:p>
        </w:tc>
        <w:tc>
          <w:tcPr>
            <w:tcW w:w="567"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ind w:right="307"/>
              <w:jc w:val="center"/>
              <w:rPr>
                <w:color w:val="auto"/>
                <w:sz w:val="20"/>
              </w:rPr>
            </w:pPr>
            <w:r w:rsidRPr="0031754F">
              <w:rPr>
                <w:color w:val="auto"/>
                <w:szCs w:val="24"/>
              </w:rPr>
              <w:t>-</w:t>
            </w:r>
          </w:p>
        </w:tc>
      </w:tr>
      <w:tr w:rsidR="006D2554" w:rsidRPr="0031754F" w:rsidTr="006D2554">
        <w:trPr>
          <w:trHeight w:val="525"/>
          <w:tblCellSpacing w:w="5" w:type="nil"/>
        </w:trPr>
        <w:tc>
          <w:tcPr>
            <w:tcW w:w="1560" w:type="dxa"/>
            <w:vMerge/>
          </w:tcPr>
          <w:p w:rsidR="006D2554" w:rsidRPr="0031754F" w:rsidRDefault="006D2554" w:rsidP="0031754F">
            <w:pPr>
              <w:widowControl w:val="0"/>
              <w:autoSpaceDE w:val="0"/>
              <w:autoSpaceDN w:val="0"/>
              <w:adjustRightInd w:val="0"/>
              <w:rPr>
                <w:color w:val="auto"/>
                <w:szCs w:val="24"/>
              </w:rPr>
            </w:pPr>
          </w:p>
        </w:tc>
        <w:tc>
          <w:tcPr>
            <w:tcW w:w="1843" w:type="dxa"/>
          </w:tcPr>
          <w:p w:rsidR="006D2554" w:rsidRPr="0031754F" w:rsidRDefault="006D2554"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6D2554" w:rsidRDefault="006D2554" w:rsidP="0040549F"/>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850" w:type="dxa"/>
          </w:tcPr>
          <w:p w:rsidR="006D2554" w:rsidRPr="0031754F" w:rsidRDefault="006D2554" w:rsidP="0031754F">
            <w:pPr>
              <w:jc w:val="center"/>
              <w:rPr>
                <w:color w:val="auto"/>
                <w:sz w:val="20"/>
              </w:rPr>
            </w:pPr>
            <w:r w:rsidRPr="0031754F">
              <w:rPr>
                <w:color w:val="auto"/>
                <w:szCs w:val="24"/>
              </w:rPr>
              <w:t>-</w:t>
            </w:r>
          </w:p>
        </w:tc>
        <w:tc>
          <w:tcPr>
            <w:tcW w:w="567"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r>
      <w:tr w:rsidR="006D2554" w:rsidRPr="0031754F" w:rsidTr="006D2554">
        <w:trPr>
          <w:trHeight w:val="250"/>
          <w:tblCellSpacing w:w="5" w:type="nil"/>
        </w:trPr>
        <w:tc>
          <w:tcPr>
            <w:tcW w:w="1560" w:type="dxa"/>
            <w:vMerge/>
          </w:tcPr>
          <w:p w:rsidR="006D2554" w:rsidRPr="0031754F" w:rsidRDefault="006D2554" w:rsidP="0031754F">
            <w:pPr>
              <w:widowControl w:val="0"/>
              <w:autoSpaceDE w:val="0"/>
              <w:autoSpaceDN w:val="0"/>
              <w:adjustRightInd w:val="0"/>
              <w:rPr>
                <w:color w:val="auto"/>
                <w:szCs w:val="24"/>
              </w:rPr>
            </w:pPr>
          </w:p>
        </w:tc>
        <w:tc>
          <w:tcPr>
            <w:tcW w:w="1843" w:type="dxa"/>
          </w:tcPr>
          <w:p w:rsidR="006D2554" w:rsidRPr="0031754F" w:rsidRDefault="006D2554"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6D2554" w:rsidRPr="0031754F" w:rsidRDefault="006D2554"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6D2554" w:rsidRDefault="006D2554" w:rsidP="0040549F">
            <w:r>
              <w:t>108649,9</w:t>
            </w:r>
          </w:p>
        </w:tc>
        <w:tc>
          <w:tcPr>
            <w:tcW w:w="709" w:type="dxa"/>
          </w:tcPr>
          <w:p w:rsidR="006D2554" w:rsidRPr="0031754F" w:rsidRDefault="006D2554" w:rsidP="0031754F">
            <w:pPr>
              <w:jc w:val="center"/>
              <w:rPr>
                <w:color w:val="auto"/>
                <w:szCs w:val="24"/>
              </w:rPr>
            </w:pPr>
            <w:r w:rsidRPr="0031754F">
              <w:rPr>
                <w:color w:val="auto"/>
                <w:szCs w:val="24"/>
              </w:rPr>
              <w:t>53 </w:t>
            </w:r>
          </w:p>
          <w:p w:rsidR="006D2554" w:rsidRPr="0031754F" w:rsidRDefault="006D2554" w:rsidP="0031754F">
            <w:pPr>
              <w:jc w:val="center"/>
              <w:rPr>
                <w:color w:val="auto"/>
                <w:szCs w:val="24"/>
              </w:rPr>
            </w:pPr>
            <w:r w:rsidRPr="0031754F">
              <w:rPr>
                <w:color w:val="auto"/>
                <w:szCs w:val="24"/>
              </w:rPr>
              <w:t>805,8</w:t>
            </w:r>
          </w:p>
        </w:tc>
        <w:tc>
          <w:tcPr>
            <w:tcW w:w="709" w:type="dxa"/>
          </w:tcPr>
          <w:p w:rsidR="006D2554" w:rsidRPr="0031754F" w:rsidRDefault="006D2554" w:rsidP="0031754F">
            <w:pPr>
              <w:jc w:val="center"/>
              <w:rPr>
                <w:color w:val="auto"/>
                <w:szCs w:val="24"/>
              </w:rPr>
            </w:pPr>
            <w:r w:rsidRPr="0031754F">
              <w:rPr>
                <w:color w:val="auto"/>
                <w:szCs w:val="24"/>
              </w:rPr>
              <w:t xml:space="preserve">31 </w:t>
            </w:r>
          </w:p>
          <w:p w:rsidR="006D2554" w:rsidRPr="0031754F" w:rsidRDefault="006D2554" w:rsidP="0031754F">
            <w:pPr>
              <w:jc w:val="center"/>
              <w:rPr>
                <w:color w:val="auto"/>
                <w:sz w:val="20"/>
              </w:rPr>
            </w:pPr>
            <w:r w:rsidRPr="0031754F">
              <w:rPr>
                <w:color w:val="auto"/>
                <w:szCs w:val="24"/>
              </w:rPr>
              <w:t>994,9</w:t>
            </w:r>
          </w:p>
        </w:tc>
        <w:tc>
          <w:tcPr>
            <w:tcW w:w="708" w:type="dxa"/>
          </w:tcPr>
          <w:p w:rsidR="006D2554" w:rsidRPr="0031754F" w:rsidRDefault="006D2554" w:rsidP="0031754F">
            <w:pPr>
              <w:jc w:val="center"/>
              <w:rPr>
                <w:color w:val="auto"/>
                <w:szCs w:val="24"/>
              </w:rPr>
            </w:pPr>
            <w:r w:rsidRPr="0031754F">
              <w:rPr>
                <w:color w:val="auto"/>
                <w:szCs w:val="24"/>
              </w:rPr>
              <w:t>22 </w:t>
            </w:r>
          </w:p>
          <w:p w:rsidR="006D2554" w:rsidRPr="0031754F" w:rsidRDefault="006D2554" w:rsidP="0031754F">
            <w:pPr>
              <w:jc w:val="center"/>
              <w:rPr>
                <w:color w:val="auto"/>
                <w:sz w:val="20"/>
              </w:rPr>
            </w:pPr>
            <w:r w:rsidRPr="0031754F">
              <w:rPr>
                <w:color w:val="auto"/>
                <w:szCs w:val="24"/>
              </w:rPr>
              <w:t>849,2</w:t>
            </w:r>
          </w:p>
        </w:tc>
        <w:tc>
          <w:tcPr>
            <w:tcW w:w="709" w:type="dxa"/>
          </w:tcPr>
          <w:p w:rsidR="006D2554" w:rsidRPr="0031754F" w:rsidRDefault="006D2554" w:rsidP="0031754F">
            <w:pPr>
              <w:rPr>
                <w:color w:val="auto"/>
                <w:sz w:val="20"/>
              </w:rPr>
            </w:pPr>
          </w:p>
        </w:tc>
        <w:tc>
          <w:tcPr>
            <w:tcW w:w="709" w:type="dxa"/>
          </w:tcPr>
          <w:p w:rsidR="006D2554" w:rsidRPr="0031754F" w:rsidRDefault="006D2554" w:rsidP="0031754F">
            <w:pPr>
              <w:jc w:val="center"/>
              <w:rPr>
                <w:color w:val="auto"/>
                <w:szCs w:val="24"/>
              </w:rPr>
            </w:pPr>
          </w:p>
        </w:tc>
        <w:tc>
          <w:tcPr>
            <w:tcW w:w="850" w:type="dxa"/>
          </w:tcPr>
          <w:p w:rsidR="006D2554" w:rsidRPr="0031754F" w:rsidRDefault="006D2554" w:rsidP="0031754F">
            <w:pPr>
              <w:jc w:val="center"/>
              <w:rPr>
                <w:color w:val="auto"/>
                <w:szCs w:val="24"/>
              </w:rPr>
            </w:pPr>
          </w:p>
        </w:tc>
        <w:tc>
          <w:tcPr>
            <w:tcW w:w="567"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9"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c>
          <w:tcPr>
            <w:tcW w:w="708" w:type="dxa"/>
          </w:tcPr>
          <w:p w:rsidR="006D2554" w:rsidRPr="0031754F" w:rsidRDefault="006D2554" w:rsidP="0031754F">
            <w:pPr>
              <w:jc w:val="center"/>
              <w:rPr>
                <w:color w:val="auto"/>
                <w:szCs w:val="24"/>
              </w:rPr>
            </w:pPr>
            <w:r w:rsidRPr="0031754F">
              <w:rPr>
                <w:color w:val="auto"/>
                <w:szCs w:val="24"/>
              </w:rPr>
              <w:t>-</w:t>
            </w:r>
          </w:p>
        </w:tc>
        <w:tc>
          <w:tcPr>
            <w:tcW w:w="709" w:type="dxa"/>
          </w:tcPr>
          <w:p w:rsidR="006D2554" w:rsidRPr="0031754F" w:rsidRDefault="006D2554" w:rsidP="0031754F">
            <w:pPr>
              <w:jc w:val="center"/>
              <w:rPr>
                <w:color w:val="auto"/>
                <w:sz w:val="20"/>
              </w:rPr>
            </w:pPr>
            <w:r w:rsidRPr="0031754F">
              <w:rPr>
                <w:color w:val="auto"/>
                <w:szCs w:val="24"/>
              </w:rPr>
              <w:t>-</w:t>
            </w:r>
          </w:p>
        </w:tc>
      </w:tr>
      <w:tr w:rsidR="006D2554" w:rsidRPr="0031754F" w:rsidTr="006D2554">
        <w:trPr>
          <w:trHeight w:val="250"/>
          <w:tblCellSpacing w:w="5" w:type="nil"/>
        </w:trPr>
        <w:tc>
          <w:tcPr>
            <w:tcW w:w="1560" w:type="dxa"/>
            <w:vMerge/>
          </w:tcPr>
          <w:p w:rsidR="006D2554" w:rsidRPr="0031754F" w:rsidRDefault="006D2554" w:rsidP="0031754F">
            <w:pPr>
              <w:widowControl w:val="0"/>
              <w:autoSpaceDE w:val="0"/>
              <w:autoSpaceDN w:val="0"/>
              <w:adjustRightInd w:val="0"/>
              <w:rPr>
                <w:color w:val="auto"/>
                <w:szCs w:val="24"/>
              </w:rPr>
            </w:pPr>
          </w:p>
        </w:tc>
        <w:tc>
          <w:tcPr>
            <w:tcW w:w="1843" w:type="dxa"/>
          </w:tcPr>
          <w:p w:rsidR="006D2554" w:rsidRPr="0031754F" w:rsidRDefault="006D2554" w:rsidP="0031754F">
            <w:pPr>
              <w:widowControl w:val="0"/>
              <w:autoSpaceDE w:val="0"/>
              <w:autoSpaceDN w:val="0"/>
              <w:adjustRightInd w:val="0"/>
              <w:rPr>
                <w:color w:val="auto"/>
                <w:szCs w:val="24"/>
              </w:rPr>
            </w:pPr>
            <w:r>
              <w:rPr>
                <w:color w:val="auto"/>
                <w:szCs w:val="24"/>
              </w:rPr>
              <w:t xml:space="preserve">Участник 2: </w:t>
            </w:r>
            <w:r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6D2554" w:rsidRPr="0031754F" w:rsidRDefault="006D2554" w:rsidP="0031754F">
            <w:pPr>
              <w:widowControl w:val="0"/>
              <w:autoSpaceDE w:val="0"/>
              <w:autoSpaceDN w:val="0"/>
              <w:adjustRightInd w:val="0"/>
              <w:jc w:val="center"/>
              <w:rPr>
                <w:color w:val="auto"/>
                <w:szCs w:val="24"/>
              </w:rPr>
            </w:pPr>
          </w:p>
        </w:tc>
        <w:tc>
          <w:tcPr>
            <w:tcW w:w="709" w:type="dxa"/>
          </w:tcPr>
          <w:p w:rsidR="006D2554" w:rsidRPr="0031754F" w:rsidRDefault="006D2554" w:rsidP="0031754F">
            <w:pPr>
              <w:widowControl w:val="0"/>
              <w:autoSpaceDE w:val="0"/>
              <w:autoSpaceDN w:val="0"/>
              <w:adjustRightInd w:val="0"/>
              <w:jc w:val="center"/>
              <w:rPr>
                <w:color w:val="auto"/>
                <w:szCs w:val="24"/>
              </w:rPr>
            </w:pPr>
          </w:p>
        </w:tc>
        <w:tc>
          <w:tcPr>
            <w:tcW w:w="708" w:type="dxa"/>
          </w:tcPr>
          <w:p w:rsidR="006D2554" w:rsidRPr="0031754F" w:rsidRDefault="006D2554" w:rsidP="0031754F">
            <w:pPr>
              <w:widowControl w:val="0"/>
              <w:autoSpaceDE w:val="0"/>
              <w:autoSpaceDN w:val="0"/>
              <w:adjustRightInd w:val="0"/>
              <w:jc w:val="center"/>
              <w:rPr>
                <w:color w:val="auto"/>
                <w:szCs w:val="24"/>
              </w:rPr>
            </w:pPr>
          </w:p>
        </w:tc>
        <w:tc>
          <w:tcPr>
            <w:tcW w:w="709" w:type="dxa"/>
          </w:tcPr>
          <w:p w:rsidR="006D2554" w:rsidRPr="0031754F" w:rsidRDefault="006D2554" w:rsidP="0031754F">
            <w:pPr>
              <w:widowControl w:val="0"/>
              <w:autoSpaceDE w:val="0"/>
              <w:autoSpaceDN w:val="0"/>
              <w:adjustRightInd w:val="0"/>
              <w:jc w:val="center"/>
              <w:rPr>
                <w:color w:val="auto"/>
                <w:szCs w:val="24"/>
              </w:rPr>
            </w:pPr>
          </w:p>
        </w:tc>
        <w:tc>
          <w:tcPr>
            <w:tcW w:w="1134" w:type="dxa"/>
          </w:tcPr>
          <w:p w:rsidR="006D2554" w:rsidRPr="006B21F1" w:rsidRDefault="00CE7FC0" w:rsidP="0040549F">
            <w:r>
              <w:t>93553,3</w:t>
            </w:r>
          </w:p>
        </w:tc>
        <w:tc>
          <w:tcPr>
            <w:tcW w:w="709"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8" w:type="dxa"/>
          </w:tcPr>
          <w:p w:rsidR="006D2554" w:rsidRPr="0031754F" w:rsidRDefault="006D2554" w:rsidP="0031754F">
            <w:pPr>
              <w:jc w:val="center"/>
              <w:rPr>
                <w:color w:val="auto"/>
                <w:szCs w:val="24"/>
              </w:rPr>
            </w:pPr>
          </w:p>
        </w:tc>
        <w:tc>
          <w:tcPr>
            <w:tcW w:w="709" w:type="dxa"/>
          </w:tcPr>
          <w:p w:rsidR="006D2554" w:rsidRPr="001C42E3" w:rsidRDefault="006D2554" w:rsidP="00C17339">
            <w:r w:rsidRPr="001C42E3">
              <w:t>77414,6</w:t>
            </w:r>
          </w:p>
        </w:tc>
        <w:tc>
          <w:tcPr>
            <w:tcW w:w="709" w:type="dxa"/>
          </w:tcPr>
          <w:p w:rsidR="006D2554" w:rsidRPr="001C42E3" w:rsidRDefault="006D2554" w:rsidP="00C17339">
            <w:r w:rsidRPr="001C42E3">
              <w:t>6479,6</w:t>
            </w:r>
          </w:p>
        </w:tc>
        <w:tc>
          <w:tcPr>
            <w:tcW w:w="850" w:type="dxa"/>
          </w:tcPr>
          <w:p w:rsidR="006D2554" w:rsidRDefault="006D2554" w:rsidP="0040549F">
            <w:r>
              <w:t>9</w:t>
            </w:r>
            <w:r w:rsidR="0040549F">
              <w:t>659,1</w:t>
            </w:r>
          </w:p>
        </w:tc>
        <w:tc>
          <w:tcPr>
            <w:tcW w:w="567"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c>
          <w:tcPr>
            <w:tcW w:w="708" w:type="dxa"/>
          </w:tcPr>
          <w:p w:rsidR="006D2554" w:rsidRPr="0031754F" w:rsidRDefault="006D2554" w:rsidP="0031754F">
            <w:pPr>
              <w:jc w:val="center"/>
              <w:rPr>
                <w:color w:val="auto"/>
                <w:szCs w:val="24"/>
              </w:rPr>
            </w:pPr>
          </w:p>
        </w:tc>
        <w:tc>
          <w:tcPr>
            <w:tcW w:w="709" w:type="dxa"/>
          </w:tcPr>
          <w:p w:rsidR="006D2554" w:rsidRPr="0031754F" w:rsidRDefault="006D2554" w:rsidP="0031754F">
            <w:pPr>
              <w:jc w:val="center"/>
              <w:rPr>
                <w:color w:val="auto"/>
                <w:szCs w:val="24"/>
              </w:rPr>
            </w:pPr>
          </w:p>
        </w:tc>
      </w:tr>
      <w:tr w:rsidR="00A467AF" w:rsidRPr="0031754F" w:rsidTr="006D2554">
        <w:trPr>
          <w:trHeight w:val="199"/>
          <w:tblCellSpacing w:w="5" w:type="nil"/>
        </w:trPr>
        <w:tc>
          <w:tcPr>
            <w:tcW w:w="1560" w:type="dxa"/>
            <w:vMerge w:val="restart"/>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r w:rsidRPr="0031754F">
              <w:rPr>
                <w:color w:val="auto"/>
                <w:szCs w:val="24"/>
              </w:rPr>
              <w:t xml:space="preserve">  </w:t>
            </w: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всего, </w:t>
            </w:r>
          </w:p>
          <w:p w:rsidR="00A467AF" w:rsidRPr="0031754F" w:rsidRDefault="00A467A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CE7FC0" w:rsidP="006D2554">
            <w:r>
              <w:t>202203,2</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 xml:space="preserve">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rPr>
                <w:color w:val="auto"/>
                <w:sz w:val="20"/>
              </w:rPr>
            </w:pPr>
            <w:r w:rsidRPr="0031754F">
              <w:rPr>
                <w:color w:val="auto"/>
                <w:szCs w:val="24"/>
              </w:rPr>
              <w:t>77414,6</w:t>
            </w:r>
          </w:p>
        </w:tc>
        <w:tc>
          <w:tcPr>
            <w:tcW w:w="709" w:type="dxa"/>
          </w:tcPr>
          <w:p w:rsidR="00A467AF" w:rsidRPr="0031754F" w:rsidRDefault="00A467AF" w:rsidP="0031754F">
            <w:pPr>
              <w:jc w:val="center"/>
              <w:rPr>
                <w:color w:val="auto"/>
                <w:szCs w:val="24"/>
              </w:rPr>
            </w:pPr>
            <w:r>
              <w:rPr>
                <w:color w:val="auto"/>
                <w:szCs w:val="24"/>
              </w:rPr>
              <w:t>6479,6</w:t>
            </w:r>
          </w:p>
        </w:tc>
        <w:tc>
          <w:tcPr>
            <w:tcW w:w="850" w:type="dxa"/>
          </w:tcPr>
          <w:p w:rsidR="00A467AF" w:rsidRPr="0031754F" w:rsidRDefault="0040549F" w:rsidP="0031754F">
            <w:pPr>
              <w:jc w:val="center"/>
              <w:rPr>
                <w:color w:val="auto"/>
                <w:sz w:val="20"/>
              </w:rPr>
            </w:pPr>
            <w:r>
              <w:rPr>
                <w:color w:val="auto"/>
                <w:szCs w:val="24"/>
              </w:rPr>
              <w:t>9659,1</w:t>
            </w:r>
          </w:p>
        </w:tc>
        <w:tc>
          <w:tcPr>
            <w:tcW w:w="567"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6D2554">
        <w:trPr>
          <w:trHeight w:val="439"/>
          <w:tblCellSpacing w:w="5" w:type="nil"/>
        </w:trPr>
        <w:tc>
          <w:tcPr>
            <w:tcW w:w="1560" w:type="dxa"/>
            <w:vMerge/>
          </w:tcPr>
          <w:p w:rsidR="00A467AF" w:rsidRPr="0031754F" w:rsidRDefault="00A467AF" w:rsidP="0031754F">
            <w:pPr>
              <w:widowControl w:val="0"/>
              <w:autoSpaceDE w:val="0"/>
              <w:autoSpaceDN w:val="0"/>
              <w:adjustRightInd w:val="0"/>
              <w:rPr>
                <w:color w:val="auto"/>
                <w:szCs w:val="24"/>
                <w:highlight w:val="yellow"/>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A467AF"/>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850" w:type="dxa"/>
          </w:tcPr>
          <w:p w:rsidR="00A467AF" w:rsidRPr="0031754F" w:rsidRDefault="00A467AF" w:rsidP="0031754F">
            <w:pPr>
              <w:jc w:val="center"/>
              <w:rPr>
                <w:color w:val="auto"/>
                <w:sz w:val="20"/>
              </w:rPr>
            </w:pPr>
            <w:r w:rsidRPr="0031754F">
              <w:rPr>
                <w:color w:val="auto"/>
                <w:sz w:val="20"/>
              </w:rPr>
              <w:t>-</w:t>
            </w:r>
          </w:p>
        </w:tc>
        <w:tc>
          <w:tcPr>
            <w:tcW w:w="567"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6D2554">
        <w:trPr>
          <w:trHeight w:val="247"/>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A467AF" w:rsidP="00A467AF">
            <w:r>
              <w:t>108649,9</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jc w:val="center"/>
              <w:rPr>
                <w:color w:val="auto"/>
                <w:sz w:val="20"/>
              </w:rPr>
            </w:pPr>
          </w:p>
        </w:tc>
        <w:tc>
          <w:tcPr>
            <w:tcW w:w="709" w:type="dxa"/>
          </w:tcPr>
          <w:p w:rsidR="00A467AF" w:rsidRPr="0031754F" w:rsidRDefault="00A467AF" w:rsidP="0031754F">
            <w:pPr>
              <w:jc w:val="center"/>
              <w:rPr>
                <w:color w:val="auto"/>
                <w:szCs w:val="24"/>
              </w:rPr>
            </w:pPr>
          </w:p>
        </w:tc>
        <w:tc>
          <w:tcPr>
            <w:tcW w:w="850" w:type="dxa"/>
          </w:tcPr>
          <w:p w:rsidR="00A467AF" w:rsidRPr="0031754F" w:rsidRDefault="00A467AF" w:rsidP="0031754F">
            <w:pPr>
              <w:jc w:val="center"/>
              <w:rPr>
                <w:color w:val="auto"/>
                <w:sz w:val="20"/>
              </w:rPr>
            </w:pPr>
          </w:p>
        </w:tc>
        <w:tc>
          <w:tcPr>
            <w:tcW w:w="567"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6D2554">
        <w:trPr>
          <w:trHeight w:val="247"/>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6B21F1" w:rsidRDefault="00A467AF" w:rsidP="00C17339">
            <w:r w:rsidRPr="006B21F1">
              <w:t xml:space="preserve">Участник 2: </w:t>
            </w:r>
            <w:r w:rsidR="002347D4" w:rsidRPr="002347D4">
              <w:t>КУМИ в лице Муниципального Казенного Учреждения «Департамент строительства и ЖКХ" Октябрьского района</w:t>
            </w:r>
          </w:p>
        </w:tc>
        <w:tc>
          <w:tcPr>
            <w:tcW w:w="425" w:type="dxa"/>
          </w:tcPr>
          <w:p w:rsidR="00A467AF" w:rsidRPr="006B21F1" w:rsidRDefault="00A467AF" w:rsidP="00C17339"/>
        </w:tc>
        <w:tc>
          <w:tcPr>
            <w:tcW w:w="709" w:type="dxa"/>
          </w:tcPr>
          <w:p w:rsidR="00A467AF" w:rsidRPr="006B21F1" w:rsidRDefault="00A467AF" w:rsidP="00C17339"/>
        </w:tc>
        <w:tc>
          <w:tcPr>
            <w:tcW w:w="708" w:type="dxa"/>
          </w:tcPr>
          <w:p w:rsidR="00A467AF" w:rsidRPr="006B21F1" w:rsidRDefault="00A467AF" w:rsidP="00C17339"/>
        </w:tc>
        <w:tc>
          <w:tcPr>
            <w:tcW w:w="709" w:type="dxa"/>
          </w:tcPr>
          <w:p w:rsidR="00A467AF" w:rsidRPr="006B21F1" w:rsidRDefault="00A467AF" w:rsidP="00C17339"/>
        </w:tc>
        <w:tc>
          <w:tcPr>
            <w:tcW w:w="1134" w:type="dxa"/>
          </w:tcPr>
          <w:p w:rsidR="00A467AF" w:rsidRPr="006B21F1" w:rsidRDefault="006D2554" w:rsidP="00CE7FC0">
            <w:r>
              <w:t>93</w:t>
            </w:r>
            <w:r w:rsidR="00CE7FC0">
              <w:t>553,3</w:t>
            </w:r>
          </w:p>
        </w:tc>
        <w:tc>
          <w:tcPr>
            <w:tcW w:w="709" w:type="dxa"/>
          </w:tcPr>
          <w:p w:rsidR="00A467AF" w:rsidRPr="006B21F1" w:rsidRDefault="00A467AF" w:rsidP="00C17339"/>
        </w:tc>
        <w:tc>
          <w:tcPr>
            <w:tcW w:w="709" w:type="dxa"/>
          </w:tcPr>
          <w:p w:rsidR="00A467AF" w:rsidRPr="00FF775E" w:rsidRDefault="00A467AF" w:rsidP="00C17339">
            <w:pPr>
              <w:rPr>
                <w:color w:val="FF0000"/>
              </w:rPr>
            </w:pPr>
          </w:p>
        </w:tc>
        <w:tc>
          <w:tcPr>
            <w:tcW w:w="708" w:type="dxa"/>
          </w:tcPr>
          <w:p w:rsidR="00A467AF" w:rsidRPr="006B21F1" w:rsidRDefault="00A467AF" w:rsidP="00C17339"/>
        </w:tc>
        <w:tc>
          <w:tcPr>
            <w:tcW w:w="709" w:type="dxa"/>
          </w:tcPr>
          <w:p w:rsidR="00A467AF" w:rsidRPr="006B21F1" w:rsidRDefault="00A467AF" w:rsidP="00C17339">
            <w:r w:rsidRPr="006B21F1">
              <w:t>77414,6</w:t>
            </w:r>
          </w:p>
        </w:tc>
        <w:tc>
          <w:tcPr>
            <w:tcW w:w="709" w:type="dxa"/>
          </w:tcPr>
          <w:p w:rsidR="00A467AF" w:rsidRPr="006B21F1" w:rsidRDefault="00A467AF" w:rsidP="00C17339">
            <w:r w:rsidRPr="006B21F1">
              <w:t>6479,6</w:t>
            </w:r>
          </w:p>
        </w:tc>
        <w:tc>
          <w:tcPr>
            <w:tcW w:w="850" w:type="dxa"/>
          </w:tcPr>
          <w:p w:rsidR="00A467AF" w:rsidRDefault="006D2554" w:rsidP="0040549F">
            <w:r>
              <w:t>9</w:t>
            </w:r>
            <w:r w:rsidR="0040549F">
              <w:t>659,1</w:t>
            </w:r>
          </w:p>
        </w:tc>
        <w:tc>
          <w:tcPr>
            <w:tcW w:w="567"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31754F" w:rsidRPr="0031754F" w:rsidTr="006D2554">
        <w:trPr>
          <w:trHeight w:val="1289"/>
          <w:tblCellSpacing w:w="5" w:type="nil"/>
        </w:trPr>
        <w:tc>
          <w:tcPr>
            <w:tcW w:w="1560" w:type="dxa"/>
            <w:vMerge w:val="restart"/>
          </w:tcPr>
          <w:p w:rsidR="0031754F" w:rsidRPr="0031754F" w:rsidRDefault="0031754F" w:rsidP="0031754F">
            <w:pPr>
              <w:rPr>
                <w:color w:val="auto"/>
                <w:sz w:val="20"/>
              </w:rPr>
            </w:pPr>
            <w:r w:rsidRPr="0031754F">
              <w:rPr>
                <w:color w:val="auto"/>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p w:rsidR="0031754F" w:rsidRPr="0031754F" w:rsidRDefault="0031754F" w:rsidP="0031754F">
            <w:pPr>
              <w:widowControl w:val="0"/>
              <w:autoSpaceDE w:val="0"/>
              <w:autoSpaceDN w:val="0"/>
              <w:adjustRightInd w:val="0"/>
              <w:rPr>
                <w:color w:val="auto"/>
                <w:szCs w:val="24"/>
              </w:rPr>
            </w:pPr>
          </w:p>
        </w:tc>
        <w:tc>
          <w:tcPr>
            <w:tcW w:w="1843" w:type="dxa"/>
            <w:vMerge w:val="restart"/>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vMerge w:val="restart"/>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blCellSpacing w:w="5" w:type="nil"/>
        </w:trPr>
        <w:tc>
          <w:tcPr>
            <w:tcW w:w="1560" w:type="dxa"/>
            <w:vMerge/>
          </w:tcPr>
          <w:p w:rsidR="0031754F" w:rsidRPr="0031754F" w:rsidRDefault="0031754F" w:rsidP="0031754F">
            <w:pPr>
              <w:rPr>
                <w:color w:val="auto"/>
                <w:szCs w:val="24"/>
              </w:rPr>
            </w:pPr>
          </w:p>
        </w:tc>
        <w:tc>
          <w:tcPr>
            <w:tcW w:w="1843" w:type="dxa"/>
            <w:vMerge/>
          </w:tcPr>
          <w:p w:rsidR="0031754F" w:rsidRPr="0031754F" w:rsidRDefault="0031754F" w:rsidP="0031754F">
            <w:pPr>
              <w:widowControl w:val="0"/>
              <w:autoSpaceDE w:val="0"/>
              <w:autoSpaceDN w:val="0"/>
              <w:adjustRightInd w:val="0"/>
              <w:rPr>
                <w:color w:val="auto"/>
                <w:szCs w:val="24"/>
              </w:rPr>
            </w:pPr>
          </w:p>
        </w:tc>
        <w:tc>
          <w:tcPr>
            <w:tcW w:w="425" w:type="dxa"/>
            <w:vMerge/>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708"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val="restart"/>
          </w:tcPr>
          <w:p w:rsidR="0031754F" w:rsidRPr="0031754F" w:rsidRDefault="0031754F" w:rsidP="0031754F">
            <w:pPr>
              <w:widowControl w:val="0"/>
              <w:autoSpaceDE w:val="0"/>
              <w:autoSpaceDN w:val="0"/>
              <w:adjustRightInd w:val="0"/>
              <w:jc w:val="both"/>
              <w:rPr>
                <w:color w:val="auto"/>
                <w:szCs w:val="24"/>
              </w:rPr>
            </w:pPr>
            <w:r w:rsidRPr="0031754F">
              <w:rPr>
                <w:color w:val="auto"/>
                <w:szCs w:val="24"/>
              </w:rPr>
              <w:t xml:space="preserve">Основное мероприятие 1.2. </w:t>
            </w:r>
            <w:r w:rsidRPr="0031754F">
              <w:rPr>
                <w:color w:val="auto"/>
                <w:szCs w:val="24"/>
              </w:rPr>
              <w:lastRenderedPageBreak/>
              <w:t xml:space="preserve">Благоустройство территории 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xml:space="preserve">. Каменоломни Октябрьского района Ростовской области </w:t>
            </w: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w:t>
            </w:r>
            <w:r w:rsidRPr="0031754F">
              <w:rPr>
                <w:color w:val="auto"/>
                <w:szCs w:val="24"/>
              </w:rPr>
              <w:lastRenderedPageBreak/>
              <w:t>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vMerge w:val="restart"/>
            <w:shd w:val="clear" w:color="auto" w:fill="FFFFFF"/>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1.3. </w:t>
            </w:r>
            <w:r w:rsidRPr="0031754F">
              <w:rPr>
                <w:szCs w:val="24"/>
              </w:rPr>
              <w:t xml:space="preserve">Благоустройство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w:t>
            </w:r>
            <w:r w:rsidRPr="0031754F">
              <w:rPr>
                <w:szCs w:val="24"/>
              </w:rPr>
              <w:lastRenderedPageBreak/>
              <w:t xml:space="preserve">(территория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lastRenderedPageBreak/>
              <w:t xml:space="preserve">Основное мероприятие 1.4. </w:t>
            </w:r>
          </w:p>
          <w:p w:rsidR="0031754F" w:rsidRPr="0031754F" w:rsidRDefault="0031754F" w:rsidP="0031754F">
            <w:pPr>
              <w:rPr>
                <w:color w:val="auto"/>
                <w:szCs w:val="24"/>
              </w:rPr>
            </w:pPr>
            <w:proofErr w:type="gramStart"/>
            <w:r w:rsidRPr="0031754F">
              <w:rPr>
                <w:color w:val="auto"/>
                <w:szCs w:val="24"/>
              </w:rPr>
              <w:t>Благоустройство территории по адресу: ул. Железнодорожная, 2 а и прилегающей к ней территории в районе станции Каменоломни Октябрьского района Ростовской области</w:t>
            </w:r>
            <w:r w:rsidRPr="0031754F">
              <w:rPr>
                <w:szCs w:val="24"/>
              </w:rPr>
              <w:t>)</w:t>
            </w:r>
            <w:proofErr w:type="gram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Администрации </w:t>
            </w:r>
            <w:r w:rsidRPr="0031754F">
              <w:rPr>
                <w:color w:val="auto"/>
                <w:szCs w:val="24"/>
              </w:rPr>
              <w:lastRenderedPageBreak/>
              <w:t>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1.5. </w:t>
            </w:r>
          </w:p>
          <w:p w:rsidR="0031754F" w:rsidRPr="0031754F" w:rsidRDefault="0031754F" w:rsidP="0031754F">
            <w:pPr>
              <w:rPr>
                <w:color w:val="auto"/>
                <w:szCs w:val="24"/>
              </w:rPr>
            </w:pPr>
            <w:r w:rsidRPr="0031754F">
              <w:rPr>
                <w:color w:val="auto"/>
                <w:szCs w:val="24"/>
              </w:rPr>
              <w:t xml:space="preserve">Благоустройство парковой зоны по адресу Ростовская область, </w:t>
            </w:r>
            <w:proofErr w:type="gramStart"/>
            <w:r w:rsidRPr="0031754F">
              <w:rPr>
                <w:color w:val="auto"/>
                <w:szCs w:val="24"/>
              </w:rPr>
              <w:t>с</w:t>
            </w:r>
            <w:proofErr w:type="gramEnd"/>
            <w:r w:rsidRPr="0031754F">
              <w:rPr>
                <w:color w:val="auto"/>
                <w:szCs w:val="24"/>
              </w:rPr>
              <w:t xml:space="preserve">. </w:t>
            </w:r>
            <w:proofErr w:type="gramStart"/>
            <w:r w:rsidRPr="0031754F">
              <w:rPr>
                <w:color w:val="auto"/>
                <w:szCs w:val="24"/>
              </w:rPr>
              <w:t>Алексеевка</w:t>
            </w:r>
            <w:proofErr w:type="gramEnd"/>
            <w:r w:rsidRPr="0031754F">
              <w:rPr>
                <w:color w:val="auto"/>
                <w:szCs w:val="24"/>
              </w:rPr>
              <w:t>, ул. Ленина</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lang w:val="en-US"/>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FF0000"/>
                <w:szCs w:val="24"/>
              </w:rPr>
            </w:pPr>
            <w:r w:rsidRPr="0031754F">
              <w:rPr>
                <w:color w:val="FF0000"/>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1.6. </w:t>
            </w:r>
          </w:p>
          <w:p w:rsidR="0031754F" w:rsidRPr="0031754F" w:rsidRDefault="0031754F" w:rsidP="0031754F">
            <w:pPr>
              <w:rPr>
                <w:color w:val="auto"/>
                <w:szCs w:val="24"/>
              </w:rPr>
            </w:pPr>
            <w:r w:rsidRPr="0031754F">
              <w:rPr>
                <w:color w:val="auto"/>
                <w:szCs w:val="24"/>
              </w:rPr>
              <w:t xml:space="preserve">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lastRenderedPageBreak/>
              <w:t xml:space="preserve">Основное мероприятие 1.7. </w:t>
            </w:r>
          </w:p>
          <w:p w:rsidR="0031754F" w:rsidRPr="0031754F" w:rsidRDefault="0031754F" w:rsidP="0031754F">
            <w:pPr>
              <w:rPr>
                <w:color w:val="auto"/>
                <w:szCs w:val="24"/>
              </w:rPr>
            </w:pPr>
            <w:r w:rsidRPr="0031754F">
              <w:rPr>
                <w:color w:val="auto"/>
                <w:szCs w:val="24"/>
              </w:rPr>
              <w:t xml:space="preserve">Благоустройство сквера в х. </w:t>
            </w:r>
            <w:proofErr w:type="spellStart"/>
            <w:r w:rsidRPr="0031754F">
              <w:rPr>
                <w:color w:val="auto"/>
                <w:szCs w:val="24"/>
              </w:rPr>
              <w:t>Керчи</w:t>
            </w:r>
            <w:proofErr w:type="gramStart"/>
            <w:r w:rsidRPr="0031754F">
              <w:rPr>
                <w:color w:val="auto"/>
                <w:szCs w:val="24"/>
              </w:rPr>
              <w:t>к</w:t>
            </w:r>
            <w:proofErr w:type="spellEnd"/>
            <w:r w:rsidRPr="0031754F">
              <w:rPr>
                <w:color w:val="auto"/>
                <w:szCs w:val="24"/>
              </w:rPr>
              <w:t>-</w:t>
            </w:r>
            <w:proofErr w:type="gramEnd"/>
            <w:r w:rsidRPr="0031754F">
              <w:rPr>
                <w:color w:val="auto"/>
                <w:szCs w:val="24"/>
              </w:rPr>
              <w:t xml:space="preserve"> </w:t>
            </w:r>
            <w:proofErr w:type="spellStart"/>
            <w:r w:rsidRPr="0031754F">
              <w:rPr>
                <w:color w:val="auto"/>
                <w:szCs w:val="24"/>
              </w:rPr>
              <w:t>Савров</w:t>
            </w:r>
            <w:proofErr w:type="spellEnd"/>
            <w:r w:rsidRPr="0031754F">
              <w:rPr>
                <w:color w:val="auto"/>
                <w:szCs w:val="24"/>
              </w:rPr>
              <w:t xml:space="preserve"> Октябрьского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1.8. </w:t>
            </w:r>
          </w:p>
          <w:p w:rsidR="0031754F" w:rsidRPr="0031754F" w:rsidRDefault="0031754F" w:rsidP="0031754F">
            <w:pPr>
              <w:rPr>
                <w:color w:val="auto"/>
                <w:szCs w:val="24"/>
              </w:rPr>
            </w:pPr>
            <w:r w:rsidRPr="0031754F">
              <w:rPr>
                <w:color w:val="auto"/>
                <w:szCs w:val="24"/>
              </w:rPr>
              <w:t xml:space="preserve">Благоустройство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w:t>
            </w:r>
            <w:r w:rsidRPr="0031754F">
              <w:rPr>
                <w:color w:val="auto"/>
                <w:szCs w:val="24"/>
              </w:rPr>
              <w:lastRenderedPageBreak/>
              <w:t>ово</w:t>
            </w:r>
            <w:proofErr w:type="spellEnd"/>
            <w:r w:rsidRPr="0031754F">
              <w:rPr>
                <w:color w:val="auto"/>
                <w:szCs w:val="24"/>
              </w:rPr>
              <w:t xml:space="preserve"> Артемовское сельское поселения Октябрьского района Ростовской области (2-ой этап)</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1.9 </w:t>
            </w:r>
          </w:p>
          <w:p w:rsidR="0031754F" w:rsidRPr="0031754F" w:rsidRDefault="0031754F" w:rsidP="0031754F">
            <w:pPr>
              <w:rPr>
                <w:color w:val="auto"/>
                <w:szCs w:val="24"/>
              </w:rPr>
            </w:pPr>
            <w:r w:rsidRPr="0031754F">
              <w:rPr>
                <w:color w:val="auto"/>
                <w:szCs w:val="24"/>
              </w:rPr>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lastRenderedPageBreak/>
              <w:t>ул.Революции</w:t>
            </w:r>
            <w:proofErr w:type="spellEnd"/>
            <w:r w:rsidRPr="0031754F">
              <w:rPr>
                <w:color w:val="auto"/>
                <w:szCs w:val="24"/>
              </w:rPr>
              <w:t xml:space="preserve">, начало объекта: 1,4м на запад от домовладения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домовладения № 157 по </w:t>
            </w:r>
            <w:proofErr w:type="spellStart"/>
            <w:r w:rsidRPr="0031754F">
              <w:rPr>
                <w:color w:val="auto"/>
                <w:szCs w:val="24"/>
              </w:rPr>
              <w:t>ул.Революции</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1</w:t>
            </w:r>
          </w:p>
          <w:p w:rsidR="0031754F" w:rsidRPr="0031754F" w:rsidRDefault="0031754F" w:rsidP="0031754F">
            <w:pPr>
              <w:jc w:val="center"/>
              <w:rPr>
                <w:color w:val="auto"/>
                <w:szCs w:val="24"/>
              </w:rPr>
            </w:pPr>
            <w:r w:rsidRPr="0031754F">
              <w:rPr>
                <w:color w:val="auto"/>
                <w:szCs w:val="24"/>
              </w:rPr>
              <w:t>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1.10 </w:t>
            </w:r>
          </w:p>
          <w:p w:rsidR="0031754F" w:rsidRPr="0031754F" w:rsidRDefault="0031754F" w:rsidP="0031754F">
            <w:pPr>
              <w:rPr>
                <w:color w:val="auto"/>
                <w:szCs w:val="24"/>
                <w:highlight w:val="yellow"/>
              </w:rPr>
            </w:pPr>
            <w:r w:rsidRPr="0031754F">
              <w:rPr>
                <w:color w:val="auto"/>
                <w:szCs w:val="24"/>
              </w:rPr>
              <w:t xml:space="preserve">Благоустройство сквера, </w:t>
            </w:r>
            <w:r w:rsidRPr="0031754F">
              <w:rPr>
                <w:color w:val="auto"/>
                <w:szCs w:val="24"/>
              </w:rPr>
              <w:lastRenderedPageBreak/>
              <w:t xml:space="preserve">расположенного по адресу: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highlight w:val="yellow"/>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1.11 «Общественная территория, расположенная по адресу: Ростовская </w:t>
            </w:r>
            <w:r w:rsidRPr="0031754F">
              <w:rPr>
                <w:color w:val="auto"/>
                <w:szCs w:val="24"/>
              </w:rPr>
              <w:lastRenderedPageBreak/>
              <w:t xml:space="preserve">область, Октябрьский район, </w:t>
            </w:r>
            <w:proofErr w:type="spellStart"/>
            <w:r w:rsidRPr="0031754F">
              <w:rPr>
                <w:color w:val="auto"/>
                <w:szCs w:val="24"/>
              </w:rPr>
              <w:t>Красюковское</w:t>
            </w:r>
            <w:proofErr w:type="spellEnd"/>
            <w:r w:rsidRPr="0031754F">
              <w:rPr>
                <w:color w:val="auto"/>
                <w:szCs w:val="24"/>
              </w:rPr>
              <w:t xml:space="preserve"> сельское поселение, п. </w:t>
            </w:r>
            <w:proofErr w:type="spellStart"/>
            <w:r w:rsidRPr="0031754F">
              <w:rPr>
                <w:color w:val="auto"/>
                <w:szCs w:val="24"/>
              </w:rPr>
              <w:t>Новоперсиановка</w:t>
            </w:r>
            <w:proofErr w:type="spellEnd"/>
            <w:r w:rsidRPr="0031754F">
              <w:rPr>
                <w:color w:val="auto"/>
                <w:szCs w:val="24"/>
              </w:rPr>
              <w:t>, ул. Советская, 8 (благоустройство)»</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15 966,0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w:t>
            </w:r>
            <w:r w:rsidRPr="0031754F">
              <w:rPr>
                <w:color w:val="auto"/>
                <w:szCs w:val="24"/>
              </w:rPr>
              <w:lastRenderedPageBreak/>
              <w:t>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 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1.12 «Благоустройство территории площади имени 50-летия Победы в р. п. Каменоломни Октябрьского района Ростовской области»  </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914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1.13. </w:t>
            </w:r>
            <w:proofErr w:type="gramStart"/>
            <w:r w:rsidRPr="0031754F">
              <w:rPr>
                <w:color w:val="auto"/>
                <w:szCs w:val="24"/>
              </w:rPr>
              <w:t>благо-</w:t>
            </w:r>
            <w:r w:rsidRPr="0031754F">
              <w:rPr>
                <w:color w:val="auto"/>
                <w:szCs w:val="24"/>
              </w:rPr>
              <w:lastRenderedPageBreak/>
              <w:t>устройство</w:t>
            </w:r>
            <w:proofErr w:type="gramEnd"/>
            <w:r w:rsidRPr="0031754F">
              <w:rPr>
                <w:color w:val="auto"/>
                <w:szCs w:val="24"/>
              </w:rPr>
              <w:t xml:space="preserve"> площади по адресу: </w:t>
            </w:r>
            <w:proofErr w:type="gramStart"/>
            <w:r w:rsidRPr="0031754F">
              <w:rPr>
                <w:color w:val="auto"/>
                <w:szCs w:val="24"/>
              </w:rPr>
              <w:t>Рос-сия</w:t>
            </w:r>
            <w:proofErr w:type="gramEnd"/>
            <w:r w:rsidRPr="0031754F">
              <w:rPr>
                <w:color w:val="auto"/>
                <w:szCs w:val="24"/>
              </w:rPr>
              <w:t>, Ростов-</w:t>
            </w:r>
            <w:proofErr w:type="spellStart"/>
            <w:r w:rsidRPr="0031754F">
              <w:rPr>
                <w:color w:val="auto"/>
                <w:szCs w:val="24"/>
              </w:rPr>
              <w:t>ская</w:t>
            </w:r>
            <w:proofErr w:type="spellEnd"/>
            <w:r w:rsidRPr="0031754F">
              <w:rPr>
                <w:color w:val="auto"/>
                <w:szCs w:val="24"/>
              </w:rPr>
              <w:t xml:space="preserve"> область, р-н Октябрь-</w:t>
            </w:r>
            <w:proofErr w:type="spellStart"/>
            <w:r w:rsidRPr="0031754F">
              <w:rPr>
                <w:color w:val="auto"/>
                <w:szCs w:val="24"/>
              </w:rPr>
              <w:t>ский</w:t>
            </w:r>
            <w:proofErr w:type="spellEnd"/>
            <w:r w:rsidRPr="0031754F">
              <w:rPr>
                <w:color w:val="auto"/>
                <w:szCs w:val="24"/>
              </w:rPr>
              <w:t xml:space="preserve">, </w:t>
            </w:r>
            <w:proofErr w:type="spellStart"/>
            <w:r w:rsidRPr="0031754F">
              <w:rPr>
                <w:color w:val="auto"/>
                <w:szCs w:val="24"/>
              </w:rPr>
              <w:t>Красю-ковское</w:t>
            </w:r>
            <w:proofErr w:type="spellEnd"/>
            <w:r w:rsidRPr="0031754F">
              <w:rPr>
                <w:color w:val="auto"/>
                <w:szCs w:val="24"/>
              </w:rPr>
              <w:t xml:space="preserve"> сель-</w:t>
            </w:r>
            <w:proofErr w:type="spellStart"/>
            <w:r w:rsidRPr="0031754F">
              <w:rPr>
                <w:color w:val="auto"/>
                <w:szCs w:val="24"/>
              </w:rPr>
              <w:t>ское</w:t>
            </w:r>
            <w:proofErr w:type="spell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w:t>
            </w:r>
            <w:proofErr w:type="spellStart"/>
            <w:r w:rsidRPr="0031754F">
              <w:rPr>
                <w:color w:val="auto"/>
                <w:szCs w:val="24"/>
              </w:rPr>
              <w:t>Кра-сюковская</w:t>
            </w:r>
            <w:proofErr w:type="spellEnd"/>
            <w:r w:rsidRPr="0031754F">
              <w:rPr>
                <w:color w:val="auto"/>
                <w:szCs w:val="24"/>
              </w:rPr>
              <w:t>, ул. Совет-</w:t>
            </w:r>
            <w:proofErr w:type="spellStart"/>
            <w:r w:rsidRPr="0031754F">
              <w:rPr>
                <w:color w:val="auto"/>
                <w:szCs w:val="24"/>
              </w:rPr>
              <w:t>ская</w:t>
            </w:r>
            <w:proofErr w:type="spellEnd"/>
            <w:r w:rsidRPr="0031754F">
              <w:rPr>
                <w:color w:val="auto"/>
                <w:szCs w:val="24"/>
              </w:rPr>
              <w:t>, 24а</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C17339" w:rsidRDefault="00CA7A51" w:rsidP="00CA7A51">
            <w:pPr>
              <w:widowControl w:val="0"/>
              <w:autoSpaceDE w:val="0"/>
              <w:autoSpaceDN w:val="0"/>
              <w:adjustRightInd w:val="0"/>
              <w:jc w:val="center"/>
              <w:rPr>
                <w:color w:val="auto"/>
                <w:szCs w:val="24"/>
              </w:rPr>
            </w:pPr>
            <w:r w:rsidRPr="00C17339">
              <w:rPr>
                <w:color w:val="auto"/>
                <w:szCs w:val="24"/>
              </w:rPr>
              <w:t>1532,2</w:t>
            </w:r>
          </w:p>
        </w:tc>
        <w:tc>
          <w:tcPr>
            <w:tcW w:w="709" w:type="dxa"/>
          </w:tcPr>
          <w:p w:rsidR="0031754F" w:rsidRPr="00C17339" w:rsidRDefault="0031754F" w:rsidP="0031754F">
            <w:pPr>
              <w:jc w:val="center"/>
              <w:rPr>
                <w:color w:val="auto"/>
                <w:szCs w:val="24"/>
              </w:rPr>
            </w:pPr>
          </w:p>
        </w:tc>
        <w:tc>
          <w:tcPr>
            <w:tcW w:w="709" w:type="dxa"/>
          </w:tcPr>
          <w:p w:rsidR="0031754F" w:rsidRPr="00C17339" w:rsidRDefault="0031754F" w:rsidP="0031754F">
            <w:pPr>
              <w:jc w:val="center"/>
              <w:rPr>
                <w:color w:val="auto"/>
                <w:szCs w:val="24"/>
              </w:rPr>
            </w:pPr>
          </w:p>
        </w:tc>
        <w:tc>
          <w:tcPr>
            <w:tcW w:w="708" w:type="dxa"/>
          </w:tcPr>
          <w:p w:rsidR="0031754F" w:rsidRPr="00C17339" w:rsidRDefault="0031754F" w:rsidP="0031754F">
            <w:pPr>
              <w:jc w:val="center"/>
              <w:rPr>
                <w:color w:val="auto"/>
                <w:szCs w:val="24"/>
              </w:rPr>
            </w:pPr>
          </w:p>
        </w:tc>
        <w:tc>
          <w:tcPr>
            <w:tcW w:w="709" w:type="dxa"/>
          </w:tcPr>
          <w:p w:rsidR="0031754F" w:rsidRPr="00C17339" w:rsidRDefault="0031754F" w:rsidP="0031754F">
            <w:pPr>
              <w:jc w:val="center"/>
              <w:rPr>
                <w:color w:val="auto"/>
                <w:szCs w:val="24"/>
              </w:rPr>
            </w:pPr>
          </w:p>
        </w:tc>
        <w:tc>
          <w:tcPr>
            <w:tcW w:w="709" w:type="dxa"/>
          </w:tcPr>
          <w:p w:rsidR="0031754F" w:rsidRPr="00C17339" w:rsidRDefault="00CA7A51" w:rsidP="007F780E">
            <w:pPr>
              <w:jc w:val="center"/>
              <w:rPr>
                <w:color w:val="auto"/>
                <w:szCs w:val="24"/>
              </w:rPr>
            </w:pPr>
            <w:r w:rsidRPr="00C17339">
              <w:rPr>
                <w:color w:val="auto"/>
                <w:szCs w:val="24"/>
              </w:rPr>
              <w:t>1532,2</w:t>
            </w: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9F00C4">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9F00C4">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A467AF" w:rsidRPr="0031754F" w:rsidTr="006D2554">
        <w:trPr>
          <w:trHeight w:val="252"/>
          <w:tblCellSpacing w:w="5" w:type="nil"/>
        </w:trPr>
        <w:tc>
          <w:tcPr>
            <w:tcW w:w="1560" w:type="dxa"/>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A467A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 xml:space="preserve">КУМИ в лице Муниципального Казенного Учреждения «Департамент </w:t>
            </w:r>
            <w:r w:rsidR="002347D4" w:rsidRPr="002347D4">
              <w:rPr>
                <w:color w:val="auto"/>
                <w:szCs w:val="24"/>
              </w:rPr>
              <w:lastRenderedPageBreak/>
              <w:t>строительства и ЖКХ" Октябрьского района</w:t>
            </w:r>
          </w:p>
        </w:tc>
        <w:tc>
          <w:tcPr>
            <w:tcW w:w="425" w:type="dxa"/>
          </w:tcPr>
          <w:p w:rsidR="00A467AF" w:rsidRPr="0031754F" w:rsidRDefault="00C17339" w:rsidP="0031754F">
            <w:pPr>
              <w:widowControl w:val="0"/>
              <w:autoSpaceDE w:val="0"/>
              <w:autoSpaceDN w:val="0"/>
              <w:adjustRightInd w:val="0"/>
              <w:jc w:val="center"/>
              <w:rPr>
                <w:color w:val="auto"/>
                <w:szCs w:val="24"/>
              </w:rPr>
            </w:pPr>
            <w:r>
              <w:rPr>
                <w:color w:val="auto"/>
                <w:szCs w:val="24"/>
              </w:rPr>
              <w:lastRenderedPageBreak/>
              <w:t>914</w:t>
            </w: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708" w:type="dxa"/>
          </w:tcPr>
          <w:p w:rsidR="00A467AF" w:rsidRPr="0031754F" w:rsidRDefault="00A467AF" w:rsidP="0031754F">
            <w:pPr>
              <w:widowControl w:val="0"/>
              <w:autoSpaceDE w:val="0"/>
              <w:autoSpaceDN w:val="0"/>
              <w:adjustRightInd w:val="0"/>
              <w:jc w:val="center"/>
              <w:rPr>
                <w:color w:val="auto"/>
                <w:szCs w:val="24"/>
              </w:rPr>
            </w:pP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1134" w:type="dxa"/>
          </w:tcPr>
          <w:p w:rsidR="00A467AF" w:rsidRDefault="00C17339" w:rsidP="009F00C4">
            <w:pPr>
              <w:widowControl w:val="0"/>
              <w:autoSpaceDE w:val="0"/>
              <w:autoSpaceDN w:val="0"/>
              <w:adjustRightInd w:val="0"/>
              <w:jc w:val="center"/>
              <w:rPr>
                <w:color w:val="auto"/>
                <w:szCs w:val="24"/>
              </w:rPr>
            </w:pPr>
            <w:r>
              <w:rPr>
                <w:color w:val="auto"/>
                <w:szCs w:val="24"/>
              </w:rPr>
              <w:t>1532,2</w:t>
            </w: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Default="00C17339" w:rsidP="009F00C4">
            <w:pPr>
              <w:jc w:val="center"/>
              <w:rPr>
                <w:color w:val="auto"/>
                <w:szCs w:val="24"/>
              </w:rPr>
            </w:pPr>
            <w:r>
              <w:rPr>
                <w:color w:val="auto"/>
                <w:szCs w:val="24"/>
              </w:rPr>
              <w:t>1532,2</w:t>
            </w:r>
          </w:p>
        </w:tc>
        <w:tc>
          <w:tcPr>
            <w:tcW w:w="850" w:type="dxa"/>
          </w:tcPr>
          <w:p w:rsidR="00A467AF" w:rsidRPr="0031754F" w:rsidRDefault="00A467AF" w:rsidP="0031754F">
            <w:pPr>
              <w:jc w:val="center"/>
              <w:rPr>
                <w:color w:val="auto"/>
                <w:szCs w:val="24"/>
              </w:rPr>
            </w:pPr>
          </w:p>
        </w:tc>
        <w:tc>
          <w:tcPr>
            <w:tcW w:w="567"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1.14. 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Ростовской области на земельном участке с кадастровым номером: 61:28:0100101:357/3</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CA7A51" w:rsidP="0031754F">
            <w:pPr>
              <w:widowControl w:val="0"/>
              <w:autoSpaceDE w:val="0"/>
              <w:autoSpaceDN w:val="0"/>
              <w:adjustRightInd w:val="0"/>
              <w:jc w:val="center"/>
              <w:rPr>
                <w:color w:val="auto"/>
                <w:szCs w:val="24"/>
              </w:rPr>
            </w:pPr>
            <w:r w:rsidRPr="00CA7A51">
              <w:rPr>
                <w:color w:val="auto"/>
                <w:szCs w:val="24"/>
              </w:rPr>
              <w:t>1536,2</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CA7A51" w:rsidP="0031754F">
            <w:pPr>
              <w:jc w:val="center"/>
              <w:rPr>
                <w:color w:val="auto"/>
                <w:szCs w:val="24"/>
              </w:rPr>
            </w:pPr>
            <w:r w:rsidRPr="00CA7A51">
              <w:rPr>
                <w:color w:val="auto"/>
                <w:szCs w:val="24"/>
              </w:rPr>
              <w:t>1536,2</w:t>
            </w: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w:t>
            </w:r>
            <w:r w:rsidRPr="0031754F">
              <w:rPr>
                <w:color w:val="auto"/>
                <w:szCs w:val="24"/>
              </w:rPr>
              <w:lastRenderedPageBreak/>
              <w:t>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w:t>
            </w:r>
            <w:r w:rsidRPr="0031754F">
              <w:rPr>
                <w:color w:val="auto"/>
                <w:szCs w:val="24"/>
              </w:rPr>
              <w:lastRenderedPageBreak/>
              <w:t>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C17339" w:rsidRPr="0031754F" w:rsidTr="006D2554">
        <w:trPr>
          <w:trHeight w:val="252"/>
          <w:tblCellSpacing w:w="5" w:type="nil"/>
        </w:trPr>
        <w:tc>
          <w:tcPr>
            <w:tcW w:w="1560" w:type="dxa"/>
          </w:tcPr>
          <w:p w:rsidR="00C17339" w:rsidRPr="0031754F" w:rsidRDefault="00C17339" w:rsidP="0031754F">
            <w:pPr>
              <w:widowControl w:val="0"/>
              <w:autoSpaceDE w:val="0"/>
              <w:autoSpaceDN w:val="0"/>
              <w:adjustRightInd w:val="0"/>
              <w:rPr>
                <w:color w:val="auto"/>
                <w:szCs w:val="24"/>
              </w:rPr>
            </w:pPr>
          </w:p>
        </w:tc>
        <w:tc>
          <w:tcPr>
            <w:tcW w:w="1843" w:type="dxa"/>
          </w:tcPr>
          <w:p w:rsidR="00C17339" w:rsidRPr="0031754F" w:rsidRDefault="00C17339" w:rsidP="0031754F">
            <w:pPr>
              <w:widowControl w:val="0"/>
              <w:autoSpaceDE w:val="0"/>
              <w:autoSpaceDN w:val="0"/>
              <w:adjustRightInd w:val="0"/>
              <w:rPr>
                <w:color w:val="auto"/>
                <w:szCs w:val="24"/>
              </w:rPr>
            </w:pPr>
            <w:r>
              <w:rPr>
                <w:color w:val="auto"/>
                <w:szCs w:val="24"/>
              </w:rPr>
              <w:t>Участник:</w:t>
            </w:r>
          </w:p>
        </w:tc>
        <w:tc>
          <w:tcPr>
            <w:tcW w:w="425" w:type="dxa"/>
          </w:tcPr>
          <w:p w:rsidR="00C17339" w:rsidRPr="0031754F" w:rsidRDefault="00C17339" w:rsidP="0031754F">
            <w:pPr>
              <w:widowControl w:val="0"/>
              <w:autoSpaceDE w:val="0"/>
              <w:autoSpaceDN w:val="0"/>
              <w:adjustRightInd w:val="0"/>
              <w:jc w:val="center"/>
              <w:rPr>
                <w:color w:val="auto"/>
                <w:szCs w:val="24"/>
              </w:rPr>
            </w:pPr>
            <w:r>
              <w:rPr>
                <w:color w:val="auto"/>
                <w:szCs w:val="24"/>
              </w:rPr>
              <w:t>914</w:t>
            </w: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708" w:type="dxa"/>
          </w:tcPr>
          <w:p w:rsidR="00C17339" w:rsidRPr="0031754F" w:rsidRDefault="00C17339" w:rsidP="0031754F">
            <w:pPr>
              <w:widowControl w:val="0"/>
              <w:autoSpaceDE w:val="0"/>
              <w:autoSpaceDN w:val="0"/>
              <w:adjustRightInd w:val="0"/>
              <w:jc w:val="center"/>
              <w:rPr>
                <w:color w:val="auto"/>
                <w:szCs w:val="24"/>
              </w:rPr>
            </w:pP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1134" w:type="dxa"/>
          </w:tcPr>
          <w:p w:rsidR="00C17339" w:rsidRPr="00CA7A51" w:rsidRDefault="00C17339" w:rsidP="0031754F">
            <w:pPr>
              <w:widowControl w:val="0"/>
              <w:autoSpaceDE w:val="0"/>
              <w:autoSpaceDN w:val="0"/>
              <w:adjustRightInd w:val="0"/>
              <w:jc w:val="center"/>
              <w:rPr>
                <w:color w:val="auto"/>
                <w:szCs w:val="24"/>
              </w:rPr>
            </w:pPr>
            <w:r>
              <w:rPr>
                <w:color w:val="auto"/>
                <w:szCs w:val="24"/>
              </w:rPr>
              <w:t>1536,2</w:t>
            </w: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Default="00C17339" w:rsidP="0031754F">
            <w:pPr>
              <w:jc w:val="center"/>
              <w:rPr>
                <w:color w:val="auto"/>
                <w:szCs w:val="24"/>
              </w:rPr>
            </w:pPr>
            <w:r>
              <w:rPr>
                <w:color w:val="auto"/>
                <w:szCs w:val="24"/>
              </w:rPr>
              <w:t>1536,2</w:t>
            </w:r>
          </w:p>
        </w:tc>
        <w:tc>
          <w:tcPr>
            <w:tcW w:w="850" w:type="dxa"/>
          </w:tcPr>
          <w:p w:rsidR="00C17339" w:rsidRPr="0031754F" w:rsidRDefault="00C17339" w:rsidP="0031754F">
            <w:pPr>
              <w:jc w:val="center"/>
              <w:rPr>
                <w:color w:val="auto"/>
                <w:szCs w:val="24"/>
              </w:rPr>
            </w:pPr>
          </w:p>
        </w:tc>
        <w:tc>
          <w:tcPr>
            <w:tcW w:w="567"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r>
      <w:tr w:rsidR="0031754F" w:rsidRPr="0031754F" w:rsidTr="006D2554">
        <w:trPr>
          <w:trHeight w:val="247"/>
          <w:tblCellSpacing w:w="5" w:type="nil"/>
        </w:trPr>
        <w:tc>
          <w:tcPr>
            <w:tcW w:w="1560" w:type="dxa"/>
            <w:shd w:val="clear" w:color="auto" w:fill="auto"/>
          </w:tcPr>
          <w:p w:rsidR="0031754F" w:rsidRPr="0031754F" w:rsidRDefault="0031754F" w:rsidP="00C93752">
            <w:pPr>
              <w:widowControl w:val="0"/>
              <w:autoSpaceDE w:val="0"/>
              <w:autoSpaceDN w:val="0"/>
              <w:adjustRightInd w:val="0"/>
              <w:rPr>
                <w:color w:val="auto"/>
                <w:szCs w:val="24"/>
              </w:rPr>
            </w:pPr>
            <w:r w:rsidRPr="0031754F">
              <w:rPr>
                <w:color w:val="auto"/>
                <w:szCs w:val="24"/>
              </w:rPr>
              <w:t>Основное мероприятие 1.1</w:t>
            </w:r>
            <w:r w:rsidR="00C93752">
              <w:rPr>
                <w:color w:val="auto"/>
                <w:szCs w:val="24"/>
              </w:rPr>
              <w:t>5</w:t>
            </w:r>
            <w:r w:rsidRPr="0031754F">
              <w:rPr>
                <w:color w:val="auto"/>
                <w:szCs w:val="24"/>
              </w:rPr>
              <w:t xml:space="preserve">.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850" w:type="dxa"/>
            <w:shd w:val="clear" w:color="auto" w:fill="auto"/>
          </w:tcPr>
          <w:p w:rsidR="0031754F" w:rsidRPr="0031754F" w:rsidRDefault="0031754F" w:rsidP="0031754F">
            <w:pPr>
              <w:jc w:val="center"/>
              <w:rPr>
                <w:color w:val="auto"/>
                <w:szCs w:val="24"/>
              </w:rPr>
            </w:pPr>
            <w:r w:rsidRPr="0031754F">
              <w:rPr>
                <w:color w:val="auto"/>
                <w:szCs w:val="24"/>
              </w:rPr>
              <w:t>-</w:t>
            </w:r>
          </w:p>
        </w:tc>
        <w:tc>
          <w:tcPr>
            <w:tcW w:w="567"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w:t>
            </w:r>
            <w:r w:rsidRPr="0031754F">
              <w:rPr>
                <w:color w:val="auto"/>
                <w:szCs w:val="24"/>
              </w:rPr>
              <w:lastRenderedPageBreak/>
              <w:t>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850" w:type="dxa"/>
            <w:shd w:val="clear" w:color="auto" w:fill="auto"/>
          </w:tcPr>
          <w:p w:rsidR="0031754F" w:rsidRPr="0031754F" w:rsidRDefault="0031754F" w:rsidP="0031754F">
            <w:pPr>
              <w:jc w:val="center"/>
              <w:rPr>
                <w:color w:val="auto"/>
                <w:szCs w:val="24"/>
              </w:rPr>
            </w:pPr>
          </w:p>
        </w:tc>
        <w:tc>
          <w:tcPr>
            <w:tcW w:w="567"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r>
      <w:tr w:rsidR="002C45C2" w:rsidRPr="0031754F" w:rsidTr="006D2554">
        <w:trPr>
          <w:trHeight w:val="247"/>
          <w:tblCellSpacing w:w="5" w:type="nil"/>
        </w:trPr>
        <w:tc>
          <w:tcPr>
            <w:tcW w:w="1560" w:type="dxa"/>
            <w:shd w:val="clear" w:color="auto" w:fill="auto"/>
          </w:tcPr>
          <w:p w:rsidR="002C45C2" w:rsidRPr="0031754F" w:rsidRDefault="002C45C2" w:rsidP="0031754F">
            <w:pPr>
              <w:widowControl w:val="0"/>
              <w:autoSpaceDE w:val="0"/>
              <w:autoSpaceDN w:val="0"/>
              <w:adjustRightInd w:val="0"/>
              <w:rPr>
                <w:color w:val="auto"/>
                <w:szCs w:val="24"/>
              </w:rPr>
            </w:pPr>
          </w:p>
        </w:tc>
        <w:tc>
          <w:tcPr>
            <w:tcW w:w="1843" w:type="dxa"/>
            <w:shd w:val="clear" w:color="auto" w:fill="auto"/>
          </w:tcPr>
          <w:p w:rsidR="002C45C2"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shd w:val="clear" w:color="auto" w:fill="auto"/>
          </w:tcPr>
          <w:p w:rsidR="002C45C2" w:rsidRPr="0031754F" w:rsidRDefault="002C45C2" w:rsidP="0031754F">
            <w:pPr>
              <w:widowControl w:val="0"/>
              <w:autoSpaceDE w:val="0"/>
              <w:autoSpaceDN w:val="0"/>
              <w:adjustRightInd w:val="0"/>
              <w:jc w:val="center"/>
              <w:rPr>
                <w:color w:val="auto"/>
                <w:szCs w:val="24"/>
              </w:rPr>
            </w:pPr>
            <w:r>
              <w:rPr>
                <w:color w:val="auto"/>
                <w:szCs w:val="24"/>
              </w:rPr>
              <w:t>914</w:t>
            </w:r>
          </w:p>
        </w:tc>
        <w:tc>
          <w:tcPr>
            <w:tcW w:w="709"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708"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709"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1134" w:type="dxa"/>
            <w:shd w:val="clear" w:color="auto" w:fill="auto"/>
          </w:tcPr>
          <w:p w:rsidR="002C45C2" w:rsidRPr="002C45C2" w:rsidRDefault="002C45C2" w:rsidP="0031754F">
            <w:pPr>
              <w:widowControl w:val="0"/>
              <w:autoSpaceDE w:val="0"/>
              <w:autoSpaceDN w:val="0"/>
              <w:adjustRightInd w:val="0"/>
              <w:jc w:val="center"/>
              <w:rPr>
                <w:color w:val="auto"/>
                <w:szCs w:val="24"/>
              </w:rPr>
            </w:pPr>
            <w:r>
              <w:rPr>
                <w:color w:val="auto"/>
                <w:szCs w:val="24"/>
              </w:rPr>
              <w:t>1352,9</w:t>
            </w: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r>
              <w:rPr>
                <w:color w:val="auto"/>
                <w:szCs w:val="24"/>
              </w:rPr>
              <w:t>1352,9</w:t>
            </w:r>
          </w:p>
        </w:tc>
        <w:tc>
          <w:tcPr>
            <w:tcW w:w="709" w:type="dxa"/>
            <w:shd w:val="clear" w:color="auto" w:fill="auto"/>
          </w:tcPr>
          <w:p w:rsidR="002C45C2" w:rsidRPr="0031754F" w:rsidRDefault="002C45C2" w:rsidP="0031754F">
            <w:pPr>
              <w:jc w:val="center"/>
              <w:rPr>
                <w:color w:val="auto"/>
                <w:szCs w:val="24"/>
              </w:rPr>
            </w:pPr>
          </w:p>
        </w:tc>
        <w:tc>
          <w:tcPr>
            <w:tcW w:w="850" w:type="dxa"/>
            <w:shd w:val="clear" w:color="auto" w:fill="auto"/>
          </w:tcPr>
          <w:p w:rsidR="002C45C2" w:rsidRPr="0031754F" w:rsidRDefault="002C45C2" w:rsidP="0031754F">
            <w:pPr>
              <w:jc w:val="center"/>
              <w:rPr>
                <w:color w:val="auto"/>
                <w:szCs w:val="24"/>
              </w:rPr>
            </w:pPr>
          </w:p>
        </w:tc>
        <w:tc>
          <w:tcPr>
            <w:tcW w:w="567"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 w:val="20"/>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C93752">
            <w:pPr>
              <w:widowControl w:val="0"/>
              <w:autoSpaceDE w:val="0"/>
              <w:autoSpaceDN w:val="0"/>
              <w:adjustRightInd w:val="0"/>
              <w:rPr>
                <w:color w:val="auto"/>
                <w:szCs w:val="24"/>
              </w:rPr>
            </w:pPr>
            <w:r w:rsidRPr="0031754F">
              <w:rPr>
                <w:color w:val="auto"/>
                <w:szCs w:val="24"/>
              </w:rPr>
              <w:t>Основное мероприятие 1.1</w:t>
            </w:r>
            <w:r w:rsidR="00C93752">
              <w:rPr>
                <w:color w:val="auto"/>
                <w:szCs w:val="24"/>
              </w:rPr>
              <w:t>6</w:t>
            </w:r>
            <w:r w:rsidRPr="0031754F">
              <w:rPr>
                <w:color w:val="auto"/>
                <w:szCs w:val="24"/>
              </w:rPr>
              <w:t xml:space="preserve">. Благоустройство сквера по адресу: Ростовская область, Октябрьский район,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ул. Советская 24, вблизи СДК, </w:t>
            </w:r>
            <w:r w:rsidRPr="0031754F">
              <w:rPr>
                <w:color w:val="auto"/>
                <w:szCs w:val="24"/>
              </w:rPr>
              <w:lastRenderedPageBreak/>
              <w:t>в кадастровом квартале 61: 28:0070101</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31754F" w:rsidRPr="0031754F" w:rsidRDefault="002C45C2" w:rsidP="0031754F">
            <w:pPr>
              <w:widowControl w:val="0"/>
              <w:autoSpaceDE w:val="0"/>
              <w:autoSpaceDN w:val="0"/>
              <w:adjustRightInd w:val="0"/>
              <w:jc w:val="center"/>
              <w:rPr>
                <w:color w:val="auto"/>
                <w:szCs w:val="24"/>
              </w:rPr>
            </w:pPr>
            <w:r>
              <w:rPr>
                <w:color w:val="auto"/>
                <w:szCs w:val="24"/>
              </w:rPr>
              <w:t>914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2C45C2" w:rsidP="0031754F">
            <w:pPr>
              <w:widowControl w:val="0"/>
              <w:autoSpaceDE w:val="0"/>
              <w:autoSpaceDN w:val="0"/>
              <w:adjustRightInd w:val="0"/>
              <w:jc w:val="center"/>
              <w:rPr>
                <w:color w:val="auto"/>
                <w:szCs w:val="24"/>
              </w:rPr>
            </w:pPr>
            <w:r>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2C45C2" w:rsidP="0031754F">
            <w:pPr>
              <w:jc w:val="center"/>
              <w:rPr>
                <w:color w:val="auto"/>
                <w:szCs w:val="24"/>
              </w:rPr>
            </w:pPr>
            <w:r>
              <w:rPr>
                <w:color w:val="auto"/>
                <w:szCs w:val="24"/>
              </w:rPr>
              <w:t>2000,0</w:t>
            </w: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6D2554">
        <w:trPr>
          <w:trHeight w:val="252"/>
          <w:tblCellSpacing w:w="5" w:type="nil"/>
        </w:trPr>
        <w:tc>
          <w:tcPr>
            <w:tcW w:w="1560" w:type="dxa"/>
          </w:tcPr>
          <w:p w:rsidR="0031754F" w:rsidRPr="0031754F" w:rsidRDefault="0031754F" w:rsidP="00C93752">
            <w:pPr>
              <w:widowControl w:val="0"/>
              <w:autoSpaceDE w:val="0"/>
              <w:autoSpaceDN w:val="0"/>
              <w:adjustRightInd w:val="0"/>
              <w:rPr>
                <w:color w:val="auto"/>
                <w:szCs w:val="24"/>
              </w:rPr>
            </w:pPr>
            <w:r w:rsidRPr="0031754F">
              <w:rPr>
                <w:color w:val="auto"/>
                <w:szCs w:val="24"/>
              </w:rPr>
              <w:t>Основное мероприятие 1.1</w:t>
            </w:r>
            <w:r w:rsidR="00C93752">
              <w:rPr>
                <w:color w:val="auto"/>
                <w:szCs w:val="24"/>
              </w:rPr>
              <w:t>7</w:t>
            </w:r>
            <w:r w:rsidRPr="0031754F">
              <w:rPr>
                <w:color w:val="auto"/>
                <w:szCs w:val="24"/>
              </w:rPr>
              <w:t xml:space="preserve">. Благоустройство сквера по </w:t>
            </w:r>
            <w:r w:rsidRPr="0031754F">
              <w:rPr>
                <w:color w:val="auto"/>
                <w:szCs w:val="24"/>
              </w:rPr>
              <w:lastRenderedPageBreak/>
              <w:t>ул. Чистова х. Красный Кут (вторая очередь): установка сборно-разборной сцены летнего театра и полукруглых скамеек</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850" w:type="dxa"/>
          </w:tcPr>
          <w:p w:rsidR="0031754F" w:rsidRPr="0031754F" w:rsidRDefault="0031754F" w:rsidP="0031754F">
            <w:pPr>
              <w:jc w:val="center"/>
              <w:rPr>
                <w:color w:val="auto"/>
                <w:szCs w:val="24"/>
              </w:rPr>
            </w:pPr>
            <w:r w:rsidRPr="0031754F">
              <w:rPr>
                <w:color w:val="auto"/>
                <w:szCs w:val="24"/>
              </w:rPr>
              <w:t>-</w:t>
            </w:r>
          </w:p>
        </w:tc>
        <w:tc>
          <w:tcPr>
            <w:tcW w:w="567"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6D2554">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850" w:type="dxa"/>
          </w:tcPr>
          <w:p w:rsidR="0031754F" w:rsidRPr="0031754F" w:rsidRDefault="0031754F" w:rsidP="0031754F">
            <w:pPr>
              <w:jc w:val="center"/>
              <w:rPr>
                <w:color w:val="auto"/>
                <w:szCs w:val="24"/>
              </w:rPr>
            </w:pPr>
          </w:p>
        </w:tc>
        <w:tc>
          <w:tcPr>
            <w:tcW w:w="567"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2C45C2" w:rsidRPr="0031754F" w:rsidTr="006D2554">
        <w:trPr>
          <w:trHeight w:val="252"/>
          <w:tblCellSpacing w:w="5" w:type="nil"/>
        </w:trPr>
        <w:tc>
          <w:tcPr>
            <w:tcW w:w="1560" w:type="dxa"/>
          </w:tcPr>
          <w:p w:rsidR="002C45C2" w:rsidRPr="0031754F" w:rsidRDefault="002C45C2" w:rsidP="0031754F">
            <w:pPr>
              <w:widowControl w:val="0"/>
              <w:autoSpaceDE w:val="0"/>
              <w:autoSpaceDN w:val="0"/>
              <w:adjustRightInd w:val="0"/>
              <w:rPr>
                <w:color w:val="auto"/>
                <w:szCs w:val="24"/>
              </w:rPr>
            </w:pPr>
          </w:p>
        </w:tc>
        <w:tc>
          <w:tcPr>
            <w:tcW w:w="1843" w:type="dxa"/>
          </w:tcPr>
          <w:p w:rsidR="002C45C2"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303228" w:rsidRPr="00303228">
              <w:rPr>
                <w:color w:val="auto"/>
                <w:szCs w:val="24"/>
              </w:rPr>
              <w:t xml:space="preserve">КУМИ в лице Муниципального Казенного Учреждения «Департамент строительства и </w:t>
            </w:r>
            <w:r w:rsidR="00303228" w:rsidRPr="00303228">
              <w:rPr>
                <w:color w:val="auto"/>
                <w:szCs w:val="24"/>
              </w:rPr>
              <w:lastRenderedPageBreak/>
              <w:t>ЖКХ" Октябрьского района</w:t>
            </w:r>
          </w:p>
        </w:tc>
        <w:tc>
          <w:tcPr>
            <w:tcW w:w="425" w:type="dxa"/>
          </w:tcPr>
          <w:p w:rsidR="002C45C2" w:rsidRPr="0031754F" w:rsidRDefault="002C45C2" w:rsidP="0031754F">
            <w:pPr>
              <w:widowControl w:val="0"/>
              <w:autoSpaceDE w:val="0"/>
              <w:autoSpaceDN w:val="0"/>
              <w:adjustRightInd w:val="0"/>
              <w:jc w:val="center"/>
              <w:rPr>
                <w:color w:val="auto"/>
                <w:szCs w:val="24"/>
              </w:rPr>
            </w:pPr>
            <w:r>
              <w:rPr>
                <w:color w:val="auto"/>
                <w:szCs w:val="24"/>
              </w:rPr>
              <w:lastRenderedPageBreak/>
              <w:t>914</w:t>
            </w:r>
          </w:p>
        </w:tc>
        <w:tc>
          <w:tcPr>
            <w:tcW w:w="709" w:type="dxa"/>
          </w:tcPr>
          <w:p w:rsidR="002C45C2" w:rsidRPr="0031754F" w:rsidRDefault="002C45C2" w:rsidP="0031754F">
            <w:pPr>
              <w:widowControl w:val="0"/>
              <w:autoSpaceDE w:val="0"/>
              <w:autoSpaceDN w:val="0"/>
              <w:adjustRightInd w:val="0"/>
              <w:jc w:val="center"/>
              <w:rPr>
                <w:color w:val="auto"/>
                <w:szCs w:val="24"/>
              </w:rPr>
            </w:pPr>
          </w:p>
        </w:tc>
        <w:tc>
          <w:tcPr>
            <w:tcW w:w="708" w:type="dxa"/>
          </w:tcPr>
          <w:p w:rsidR="002C45C2" w:rsidRPr="0031754F" w:rsidRDefault="002C45C2" w:rsidP="0031754F">
            <w:pPr>
              <w:widowControl w:val="0"/>
              <w:autoSpaceDE w:val="0"/>
              <w:autoSpaceDN w:val="0"/>
              <w:adjustRightInd w:val="0"/>
              <w:jc w:val="center"/>
              <w:rPr>
                <w:color w:val="auto"/>
                <w:szCs w:val="24"/>
              </w:rPr>
            </w:pPr>
          </w:p>
        </w:tc>
        <w:tc>
          <w:tcPr>
            <w:tcW w:w="709" w:type="dxa"/>
          </w:tcPr>
          <w:p w:rsidR="002C45C2" w:rsidRPr="0031754F" w:rsidRDefault="002C45C2" w:rsidP="0031754F">
            <w:pPr>
              <w:widowControl w:val="0"/>
              <w:autoSpaceDE w:val="0"/>
              <w:autoSpaceDN w:val="0"/>
              <w:adjustRightInd w:val="0"/>
              <w:jc w:val="center"/>
              <w:rPr>
                <w:color w:val="auto"/>
                <w:szCs w:val="24"/>
              </w:rPr>
            </w:pPr>
          </w:p>
        </w:tc>
        <w:tc>
          <w:tcPr>
            <w:tcW w:w="1134" w:type="dxa"/>
          </w:tcPr>
          <w:p w:rsidR="002C45C2" w:rsidRPr="0031754F" w:rsidRDefault="002C45C2" w:rsidP="0031754F">
            <w:pPr>
              <w:widowControl w:val="0"/>
              <w:autoSpaceDE w:val="0"/>
              <w:autoSpaceDN w:val="0"/>
              <w:adjustRightInd w:val="0"/>
              <w:jc w:val="center"/>
              <w:rPr>
                <w:color w:val="auto"/>
                <w:szCs w:val="24"/>
              </w:rPr>
            </w:pPr>
            <w:r>
              <w:rPr>
                <w:color w:val="auto"/>
                <w:szCs w:val="24"/>
              </w:rPr>
              <w:t>1574,7</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r>
              <w:rPr>
                <w:color w:val="auto"/>
                <w:szCs w:val="24"/>
              </w:rPr>
              <w:t>1574,7</w:t>
            </w:r>
          </w:p>
        </w:tc>
        <w:tc>
          <w:tcPr>
            <w:tcW w:w="709" w:type="dxa"/>
          </w:tcPr>
          <w:p w:rsidR="002C45C2" w:rsidRPr="0031754F" w:rsidRDefault="002C45C2" w:rsidP="0031754F">
            <w:pPr>
              <w:jc w:val="center"/>
              <w:rPr>
                <w:color w:val="auto"/>
                <w:szCs w:val="24"/>
              </w:rPr>
            </w:pPr>
          </w:p>
        </w:tc>
        <w:tc>
          <w:tcPr>
            <w:tcW w:w="850" w:type="dxa"/>
          </w:tcPr>
          <w:p w:rsidR="002C45C2" w:rsidRPr="0031754F" w:rsidRDefault="002C45C2" w:rsidP="0031754F">
            <w:pPr>
              <w:jc w:val="center"/>
              <w:rPr>
                <w:color w:val="auto"/>
                <w:szCs w:val="24"/>
              </w:rPr>
            </w:pPr>
          </w:p>
        </w:tc>
        <w:tc>
          <w:tcPr>
            <w:tcW w:w="567"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r>
      <w:tr w:rsidR="009F00C4" w:rsidRPr="0031754F" w:rsidTr="006D2554">
        <w:trPr>
          <w:trHeight w:val="252"/>
          <w:tblCellSpacing w:w="5" w:type="nil"/>
        </w:trPr>
        <w:tc>
          <w:tcPr>
            <w:tcW w:w="1560" w:type="dxa"/>
          </w:tcPr>
          <w:p w:rsidR="009F00C4" w:rsidRPr="0031754F" w:rsidRDefault="0014308C" w:rsidP="00C93752">
            <w:pPr>
              <w:widowControl w:val="0"/>
              <w:autoSpaceDE w:val="0"/>
              <w:autoSpaceDN w:val="0"/>
              <w:adjustRightInd w:val="0"/>
              <w:rPr>
                <w:color w:val="auto"/>
                <w:szCs w:val="24"/>
              </w:rPr>
            </w:pPr>
            <w:r w:rsidRPr="0014308C">
              <w:rPr>
                <w:color w:val="auto"/>
                <w:szCs w:val="24"/>
              </w:rPr>
              <w:lastRenderedPageBreak/>
              <w:t>Основное мероприятие 1.1</w:t>
            </w:r>
            <w:r w:rsidR="00C93752">
              <w:rPr>
                <w:color w:val="auto"/>
                <w:szCs w:val="24"/>
              </w:rPr>
              <w:t>8</w:t>
            </w:r>
            <w:r w:rsidRPr="0014308C">
              <w:rPr>
                <w:color w:val="auto"/>
                <w:szCs w:val="24"/>
              </w:rPr>
              <w:t>. Благоустройство общественн</w:t>
            </w:r>
            <w:r w:rsidR="00F327E6">
              <w:rPr>
                <w:color w:val="auto"/>
                <w:szCs w:val="24"/>
              </w:rPr>
              <w:t>ых</w:t>
            </w:r>
            <w:r w:rsidRPr="0014308C">
              <w:rPr>
                <w:color w:val="auto"/>
                <w:szCs w:val="24"/>
              </w:rPr>
              <w:t xml:space="preserve"> территори</w:t>
            </w:r>
            <w:r w:rsidR="00F327E6">
              <w:rPr>
                <w:color w:val="auto"/>
                <w:szCs w:val="24"/>
              </w:rPr>
              <w:t>й</w:t>
            </w: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 xml:space="preserve">всего, </w:t>
            </w:r>
          </w:p>
          <w:p w:rsidR="009F00C4" w:rsidRPr="0031754F" w:rsidRDefault="009F00C4" w:rsidP="009F00C4">
            <w:pPr>
              <w:widowControl w:val="0"/>
              <w:autoSpaceDE w:val="0"/>
              <w:autoSpaceDN w:val="0"/>
              <w:adjustRightInd w:val="0"/>
              <w:rPr>
                <w:color w:val="auto"/>
                <w:szCs w:val="24"/>
              </w:rPr>
            </w:pPr>
            <w:r w:rsidRPr="0031754F">
              <w:rPr>
                <w:color w:val="auto"/>
                <w:szCs w:val="24"/>
              </w:rPr>
              <w:t>в том числе:</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CC3170" w:rsidP="006D2554">
            <w:pPr>
              <w:widowControl w:val="0"/>
              <w:autoSpaceDE w:val="0"/>
              <w:autoSpaceDN w:val="0"/>
              <w:adjustRightInd w:val="0"/>
              <w:jc w:val="center"/>
              <w:rPr>
                <w:color w:val="auto"/>
                <w:szCs w:val="24"/>
              </w:rPr>
            </w:pPr>
            <w:r>
              <w:rPr>
                <w:color w:val="auto"/>
                <w:szCs w:val="24"/>
              </w:rPr>
              <w:t>9</w:t>
            </w:r>
            <w:r w:rsidR="006D2554">
              <w:rPr>
                <w:color w:val="auto"/>
                <w:szCs w:val="24"/>
              </w:rPr>
              <w:t>724,5</w:t>
            </w: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r>
              <w:rPr>
                <w:color w:val="auto"/>
                <w:szCs w:val="24"/>
              </w:rPr>
              <w:t>3411,2</w:t>
            </w:r>
          </w:p>
        </w:tc>
        <w:tc>
          <w:tcPr>
            <w:tcW w:w="850" w:type="dxa"/>
          </w:tcPr>
          <w:p w:rsidR="009F00C4" w:rsidRPr="0031754F" w:rsidRDefault="00CC3170" w:rsidP="006D2554">
            <w:pPr>
              <w:jc w:val="center"/>
              <w:rPr>
                <w:color w:val="auto"/>
                <w:szCs w:val="24"/>
              </w:rPr>
            </w:pPr>
            <w:r>
              <w:rPr>
                <w:color w:val="auto"/>
                <w:szCs w:val="24"/>
              </w:rPr>
              <w:t>6</w:t>
            </w:r>
            <w:r w:rsidR="006D2554">
              <w:rPr>
                <w:color w:val="auto"/>
                <w:szCs w:val="24"/>
              </w:rPr>
              <w:t>313,3</w:t>
            </w:r>
          </w:p>
        </w:tc>
        <w:tc>
          <w:tcPr>
            <w:tcW w:w="567"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6D2554">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9F00C4" w:rsidP="0031754F">
            <w:pPr>
              <w:widowControl w:val="0"/>
              <w:autoSpaceDE w:val="0"/>
              <w:autoSpaceDN w:val="0"/>
              <w:adjustRightInd w:val="0"/>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850" w:type="dxa"/>
          </w:tcPr>
          <w:p w:rsidR="009F00C4" w:rsidRPr="0031754F" w:rsidRDefault="009F00C4" w:rsidP="0031754F">
            <w:pPr>
              <w:jc w:val="center"/>
              <w:rPr>
                <w:color w:val="auto"/>
                <w:szCs w:val="24"/>
              </w:rPr>
            </w:pPr>
          </w:p>
        </w:tc>
        <w:tc>
          <w:tcPr>
            <w:tcW w:w="567"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6D2554">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9F00C4" w:rsidRPr="009B1744" w:rsidRDefault="009F00C4" w:rsidP="009F00C4">
            <w:r w:rsidRPr="009B1744">
              <w:t>Х</w:t>
            </w:r>
          </w:p>
        </w:tc>
        <w:tc>
          <w:tcPr>
            <w:tcW w:w="709" w:type="dxa"/>
          </w:tcPr>
          <w:p w:rsidR="009F00C4" w:rsidRPr="009B1744" w:rsidRDefault="009F00C4" w:rsidP="009F00C4">
            <w:r w:rsidRPr="009B1744">
              <w:t>X</w:t>
            </w:r>
          </w:p>
        </w:tc>
        <w:tc>
          <w:tcPr>
            <w:tcW w:w="708" w:type="dxa"/>
          </w:tcPr>
          <w:p w:rsidR="009F00C4" w:rsidRPr="009B1744" w:rsidRDefault="009F00C4" w:rsidP="009F00C4">
            <w:r w:rsidRPr="009B1744">
              <w:t>X</w:t>
            </w:r>
          </w:p>
        </w:tc>
        <w:tc>
          <w:tcPr>
            <w:tcW w:w="709" w:type="dxa"/>
          </w:tcPr>
          <w:p w:rsidR="009F00C4" w:rsidRDefault="009F00C4" w:rsidP="009F00C4">
            <w:r w:rsidRPr="009B1744">
              <w:t>X</w:t>
            </w:r>
          </w:p>
        </w:tc>
        <w:tc>
          <w:tcPr>
            <w:tcW w:w="1134" w:type="dxa"/>
          </w:tcPr>
          <w:p w:rsidR="009F00C4" w:rsidRPr="0031754F" w:rsidRDefault="009F00C4" w:rsidP="0031754F">
            <w:pPr>
              <w:widowControl w:val="0"/>
              <w:autoSpaceDE w:val="0"/>
              <w:autoSpaceDN w:val="0"/>
              <w:adjustRightInd w:val="0"/>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850" w:type="dxa"/>
          </w:tcPr>
          <w:p w:rsidR="009F00C4" w:rsidRPr="0031754F" w:rsidRDefault="009F00C4" w:rsidP="0031754F">
            <w:pPr>
              <w:jc w:val="center"/>
              <w:rPr>
                <w:color w:val="auto"/>
                <w:szCs w:val="24"/>
              </w:rPr>
            </w:pPr>
          </w:p>
        </w:tc>
        <w:tc>
          <w:tcPr>
            <w:tcW w:w="567"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2C45C2" w:rsidRPr="0031754F" w:rsidTr="006D2554">
        <w:trPr>
          <w:trHeight w:val="252"/>
          <w:tblCellSpacing w:w="5" w:type="nil"/>
        </w:trPr>
        <w:tc>
          <w:tcPr>
            <w:tcW w:w="1560" w:type="dxa"/>
          </w:tcPr>
          <w:p w:rsidR="002C45C2" w:rsidRPr="0031754F" w:rsidRDefault="002C45C2" w:rsidP="0031754F">
            <w:pPr>
              <w:widowControl w:val="0"/>
              <w:autoSpaceDE w:val="0"/>
              <w:autoSpaceDN w:val="0"/>
              <w:adjustRightInd w:val="0"/>
              <w:rPr>
                <w:color w:val="auto"/>
                <w:szCs w:val="24"/>
              </w:rPr>
            </w:pPr>
          </w:p>
        </w:tc>
        <w:tc>
          <w:tcPr>
            <w:tcW w:w="1843" w:type="dxa"/>
          </w:tcPr>
          <w:p w:rsidR="002C45C2" w:rsidRPr="0031754F" w:rsidRDefault="002C45C2" w:rsidP="00303228">
            <w:pPr>
              <w:widowControl w:val="0"/>
              <w:autoSpaceDE w:val="0"/>
              <w:autoSpaceDN w:val="0"/>
              <w:adjustRightInd w:val="0"/>
              <w:rPr>
                <w:color w:val="auto"/>
                <w:szCs w:val="24"/>
              </w:rPr>
            </w:pPr>
            <w:r>
              <w:rPr>
                <w:color w:val="auto"/>
                <w:szCs w:val="24"/>
              </w:rPr>
              <w:t xml:space="preserve">Участник 2: </w:t>
            </w:r>
            <w:r w:rsidR="00303228" w:rsidRPr="00303228">
              <w:rPr>
                <w:color w:val="auto"/>
                <w:szCs w:val="24"/>
              </w:rPr>
              <w:t xml:space="preserve">КУМИ </w:t>
            </w:r>
          </w:p>
        </w:tc>
        <w:tc>
          <w:tcPr>
            <w:tcW w:w="425" w:type="dxa"/>
          </w:tcPr>
          <w:p w:rsidR="002C45C2" w:rsidRPr="009B1744" w:rsidRDefault="002C45C2" w:rsidP="009F00C4">
            <w:r>
              <w:t>914</w:t>
            </w:r>
          </w:p>
        </w:tc>
        <w:tc>
          <w:tcPr>
            <w:tcW w:w="709" w:type="dxa"/>
          </w:tcPr>
          <w:p w:rsidR="002C45C2" w:rsidRPr="009B1744" w:rsidRDefault="002C45C2" w:rsidP="009F00C4"/>
        </w:tc>
        <w:tc>
          <w:tcPr>
            <w:tcW w:w="708" w:type="dxa"/>
          </w:tcPr>
          <w:p w:rsidR="002C45C2" w:rsidRPr="009B1744" w:rsidRDefault="002C45C2" w:rsidP="009F00C4"/>
        </w:tc>
        <w:tc>
          <w:tcPr>
            <w:tcW w:w="709" w:type="dxa"/>
          </w:tcPr>
          <w:p w:rsidR="002C45C2" w:rsidRPr="009B1744" w:rsidRDefault="002C45C2" w:rsidP="009F00C4"/>
        </w:tc>
        <w:tc>
          <w:tcPr>
            <w:tcW w:w="1134" w:type="dxa"/>
          </w:tcPr>
          <w:p w:rsidR="002C45C2" w:rsidRDefault="006D2554" w:rsidP="0031754F">
            <w:pPr>
              <w:widowControl w:val="0"/>
              <w:autoSpaceDE w:val="0"/>
              <w:autoSpaceDN w:val="0"/>
              <w:adjustRightInd w:val="0"/>
              <w:jc w:val="center"/>
              <w:rPr>
                <w:color w:val="auto"/>
                <w:szCs w:val="24"/>
              </w:rPr>
            </w:pPr>
            <w:r>
              <w:rPr>
                <w:color w:val="auto"/>
                <w:szCs w:val="24"/>
              </w:rPr>
              <w:t>9724,5</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Default="002C45C2" w:rsidP="0031754F">
            <w:pPr>
              <w:jc w:val="center"/>
              <w:rPr>
                <w:color w:val="auto"/>
                <w:szCs w:val="24"/>
              </w:rPr>
            </w:pPr>
            <w:r>
              <w:rPr>
                <w:color w:val="auto"/>
                <w:szCs w:val="24"/>
              </w:rPr>
              <w:t>3411,2</w:t>
            </w:r>
          </w:p>
        </w:tc>
        <w:tc>
          <w:tcPr>
            <w:tcW w:w="850" w:type="dxa"/>
          </w:tcPr>
          <w:p w:rsidR="002C45C2" w:rsidRPr="0031754F" w:rsidRDefault="006D2554" w:rsidP="0031754F">
            <w:pPr>
              <w:jc w:val="center"/>
              <w:rPr>
                <w:color w:val="auto"/>
                <w:szCs w:val="24"/>
              </w:rPr>
            </w:pPr>
            <w:r>
              <w:rPr>
                <w:color w:val="auto"/>
                <w:szCs w:val="24"/>
              </w:rPr>
              <w:t>6313,3</w:t>
            </w:r>
          </w:p>
        </w:tc>
        <w:tc>
          <w:tcPr>
            <w:tcW w:w="567"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r>
      <w:tr w:rsidR="007E2B3A" w:rsidRPr="0031754F" w:rsidTr="006D2554">
        <w:trPr>
          <w:trHeight w:val="252"/>
          <w:tblCellSpacing w:w="5" w:type="nil"/>
        </w:trPr>
        <w:tc>
          <w:tcPr>
            <w:tcW w:w="1560" w:type="dxa"/>
          </w:tcPr>
          <w:p w:rsidR="007E2B3A" w:rsidRPr="0031754F" w:rsidRDefault="007E2B3A" w:rsidP="00C93752">
            <w:pPr>
              <w:widowControl w:val="0"/>
              <w:autoSpaceDE w:val="0"/>
              <w:autoSpaceDN w:val="0"/>
              <w:adjustRightInd w:val="0"/>
              <w:rPr>
                <w:color w:val="auto"/>
                <w:szCs w:val="24"/>
              </w:rPr>
            </w:pPr>
            <w:r w:rsidRPr="0014308C">
              <w:rPr>
                <w:color w:val="auto"/>
                <w:szCs w:val="24"/>
              </w:rPr>
              <w:t>Основное мероприятие 1.</w:t>
            </w:r>
            <w:r w:rsidR="00C93752">
              <w:rPr>
                <w:color w:val="auto"/>
                <w:szCs w:val="24"/>
              </w:rPr>
              <w:t>19</w:t>
            </w:r>
            <w:r w:rsidRPr="0014308C">
              <w:rPr>
                <w:color w:val="auto"/>
                <w:szCs w:val="24"/>
              </w:rPr>
              <w:t xml:space="preserve">. </w:t>
            </w:r>
            <w:r w:rsidR="0053225F" w:rsidRPr="0053225F">
              <w:rPr>
                <w:color w:val="auto"/>
                <w:szCs w:val="24"/>
              </w:rPr>
              <w:t xml:space="preserve">Благоустройство зоны отдыха в сквере по ул. </w:t>
            </w:r>
            <w:r w:rsidR="0053225F" w:rsidRPr="0053225F">
              <w:rPr>
                <w:color w:val="auto"/>
                <w:szCs w:val="24"/>
              </w:rPr>
              <w:lastRenderedPageBreak/>
              <w:t>Чистова х. Красный Кут Октябрьского района Ростовской области</w:t>
            </w:r>
          </w:p>
        </w:tc>
        <w:tc>
          <w:tcPr>
            <w:tcW w:w="1843" w:type="dxa"/>
          </w:tcPr>
          <w:p w:rsidR="007E2B3A" w:rsidRPr="0031754F" w:rsidRDefault="007E2B3A" w:rsidP="005419B0">
            <w:pPr>
              <w:widowControl w:val="0"/>
              <w:autoSpaceDE w:val="0"/>
              <w:autoSpaceDN w:val="0"/>
              <w:adjustRightInd w:val="0"/>
              <w:rPr>
                <w:color w:val="auto"/>
                <w:szCs w:val="24"/>
              </w:rPr>
            </w:pPr>
            <w:r w:rsidRPr="0031754F">
              <w:rPr>
                <w:color w:val="auto"/>
                <w:szCs w:val="24"/>
              </w:rPr>
              <w:lastRenderedPageBreak/>
              <w:t xml:space="preserve">всего, </w:t>
            </w:r>
          </w:p>
          <w:p w:rsidR="007E2B3A" w:rsidRPr="0031754F" w:rsidRDefault="007E2B3A" w:rsidP="005419B0">
            <w:pPr>
              <w:widowControl w:val="0"/>
              <w:autoSpaceDE w:val="0"/>
              <w:autoSpaceDN w:val="0"/>
              <w:adjustRightInd w:val="0"/>
              <w:rPr>
                <w:color w:val="auto"/>
                <w:szCs w:val="24"/>
              </w:rPr>
            </w:pPr>
            <w:r w:rsidRPr="0031754F">
              <w:rPr>
                <w:color w:val="auto"/>
                <w:szCs w:val="24"/>
              </w:rPr>
              <w:t>в том числе:</w:t>
            </w:r>
          </w:p>
        </w:tc>
        <w:tc>
          <w:tcPr>
            <w:tcW w:w="425" w:type="dxa"/>
          </w:tcPr>
          <w:p w:rsidR="007E2B3A" w:rsidRPr="00A93653" w:rsidRDefault="007E2B3A" w:rsidP="005419B0">
            <w:r w:rsidRPr="00A93653">
              <w:t>Х</w:t>
            </w:r>
          </w:p>
        </w:tc>
        <w:tc>
          <w:tcPr>
            <w:tcW w:w="709" w:type="dxa"/>
          </w:tcPr>
          <w:p w:rsidR="007E2B3A" w:rsidRPr="00A93653" w:rsidRDefault="007E2B3A" w:rsidP="005419B0">
            <w:r w:rsidRPr="00A93653">
              <w:t>X</w:t>
            </w:r>
          </w:p>
        </w:tc>
        <w:tc>
          <w:tcPr>
            <w:tcW w:w="708" w:type="dxa"/>
          </w:tcPr>
          <w:p w:rsidR="007E2B3A" w:rsidRPr="00A93653" w:rsidRDefault="007E2B3A" w:rsidP="005419B0">
            <w:r w:rsidRPr="00A93653">
              <w:t>X</w:t>
            </w:r>
          </w:p>
        </w:tc>
        <w:tc>
          <w:tcPr>
            <w:tcW w:w="709" w:type="dxa"/>
          </w:tcPr>
          <w:p w:rsidR="007E2B3A" w:rsidRDefault="007E2B3A" w:rsidP="005419B0">
            <w:r w:rsidRPr="00A93653">
              <w:t>X</w:t>
            </w:r>
          </w:p>
        </w:tc>
        <w:tc>
          <w:tcPr>
            <w:tcW w:w="1134" w:type="dxa"/>
          </w:tcPr>
          <w:p w:rsidR="007E2B3A" w:rsidRDefault="009323A0" w:rsidP="0040549F">
            <w:pPr>
              <w:widowControl w:val="0"/>
              <w:autoSpaceDE w:val="0"/>
              <w:autoSpaceDN w:val="0"/>
              <w:adjustRightInd w:val="0"/>
              <w:jc w:val="center"/>
              <w:rPr>
                <w:color w:val="auto"/>
                <w:szCs w:val="24"/>
              </w:rPr>
            </w:pPr>
            <w:r>
              <w:rPr>
                <w:color w:val="auto"/>
                <w:szCs w:val="24"/>
              </w:rPr>
              <w:t>1</w:t>
            </w:r>
            <w:r w:rsidR="0040549F">
              <w:rPr>
                <w:color w:val="auto"/>
                <w:szCs w:val="24"/>
              </w:rPr>
              <w:t>659,2</w:t>
            </w: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0E5BC0" w:rsidRDefault="007E2B3A" w:rsidP="007B6708"/>
        </w:tc>
        <w:tc>
          <w:tcPr>
            <w:tcW w:w="850" w:type="dxa"/>
          </w:tcPr>
          <w:p w:rsidR="007E2B3A" w:rsidRDefault="009323A0" w:rsidP="0040549F">
            <w:r>
              <w:t>1</w:t>
            </w:r>
            <w:r w:rsidR="0040549F">
              <w:t>659,2</w:t>
            </w:r>
          </w:p>
        </w:tc>
        <w:tc>
          <w:tcPr>
            <w:tcW w:w="567"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r>
      <w:tr w:rsidR="0093770C" w:rsidRPr="0031754F" w:rsidTr="006D2554">
        <w:trPr>
          <w:trHeight w:val="252"/>
          <w:tblCellSpacing w:w="5" w:type="nil"/>
        </w:trPr>
        <w:tc>
          <w:tcPr>
            <w:tcW w:w="1560" w:type="dxa"/>
          </w:tcPr>
          <w:p w:rsidR="0093770C" w:rsidRPr="0031754F" w:rsidRDefault="0093770C" w:rsidP="005419B0">
            <w:pPr>
              <w:widowControl w:val="0"/>
              <w:autoSpaceDE w:val="0"/>
              <w:autoSpaceDN w:val="0"/>
              <w:adjustRightInd w:val="0"/>
              <w:rPr>
                <w:color w:val="auto"/>
                <w:szCs w:val="24"/>
              </w:rPr>
            </w:pPr>
          </w:p>
        </w:tc>
        <w:tc>
          <w:tcPr>
            <w:tcW w:w="1843" w:type="dxa"/>
          </w:tcPr>
          <w:p w:rsidR="0093770C" w:rsidRPr="0031754F" w:rsidRDefault="0093770C" w:rsidP="005419B0">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93770C" w:rsidRPr="00A93653" w:rsidRDefault="0093770C" w:rsidP="005419B0">
            <w:r w:rsidRPr="00A93653">
              <w:t>Х</w:t>
            </w:r>
          </w:p>
        </w:tc>
        <w:tc>
          <w:tcPr>
            <w:tcW w:w="709" w:type="dxa"/>
          </w:tcPr>
          <w:p w:rsidR="0093770C" w:rsidRPr="00A93653" w:rsidRDefault="0093770C" w:rsidP="005419B0">
            <w:r w:rsidRPr="00A93653">
              <w:t>X</w:t>
            </w:r>
          </w:p>
        </w:tc>
        <w:tc>
          <w:tcPr>
            <w:tcW w:w="708" w:type="dxa"/>
          </w:tcPr>
          <w:p w:rsidR="0093770C" w:rsidRPr="00A93653" w:rsidRDefault="0093770C" w:rsidP="005419B0">
            <w:r w:rsidRPr="00A93653">
              <w:t>X</w:t>
            </w:r>
          </w:p>
        </w:tc>
        <w:tc>
          <w:tcPr>
            <w:tcW w:w="709" w:type="dxa"/>
          </w:tcPr>
          <w:p w:rsidR="0093770C" w:rsidRDefault="0093770C" w:rsidP="005419B0">
            <w:r w:rsidRPr="00A93653">
              <w:t>X</w:t>
            </w:r>
          </w:p>
        </w:tc>
        <w:tc>
          <w:tcPr>
            <w:tcW w:w="1134" w:type="dxa"/>
          </w:tcPr>
          <w:p w:rsidR="0093770C" w:rsidRDefault="0093770C" w:rsidP="0031754F">
            <w:pPr>
              <w:widowControl w:val="0"/>
              <w:autoSpaceDE w:val="0"/>
              <w:autoSpaceDN w:val="0"/>
              <w:adjustRightInd w:val="0"/>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Default="0093770C" w:rsidP="0031754F">
            <w:pPr>
              <w:jc w:val="center"/>
              <w:rPr>
                <w:color w:val="auto"/>
                <w:szCs w:val="24"/>
              </w:rPr>
            </w:pPr>
          </w:p>
        </w:tc>
        <w:tc>
          <w:tcPr>
            <w:tcW w:w="850" w:type="dxa"/>
          </w:tcPr>
          <w:p w:rsidR="0093770C" w:rsidRPr="0031754F" w:rsidRDefault="0093770C" w:rsidP="0031754F">
            <w:pPr>
              <w:jc w:val="center"/>
              <w:rPr>
                <w:color w:val="auto"/>
                <w:szCs w:val="24"/>
              </w:rPr>
            </w:pPr>
          </w:p>
        </w:tc>
        <w:tc>
          <w:tcPr>
            <w:tcW w:w="567"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r>
      <w:tr w:rsidR="0093770C" w:rsidRPr="0031754F" w:rsidTr="006D2554">
        <w:trPr>
          <w:trHeight w:val="252"/>
          <w:tblCellSpacing w:w="5" w:type="nil"/>
        </w:trPr>
        <w:tc>
          <w:tcPr>
            <w:tcW w:w="1560" w:type="dxa"/>
          </w:tcPr>
          <w:p w:rsidR="0093770C" w:rsidRPr="0031754F" w:rsidRDefault="0093770C" w:rsidP="005419B0">
            <w:pPr>
              <w:widowControl w:val="0"/>
              <w:autoSpaceDE w:val="0"/>
              <w:autoSpaceDN w:val="0"/>
              <w:adjustRightInd w:val="0"/>
              <w:rPr>
                <w:color w:val="auto"/>
                <w:szCs w:val="24"/>
              </w:rPr>
            </w:pPr>
          </w:p>
        </w:tc>
        <w:tc>
          <w:tcPr>
            <w:tcW w:w="1843" w:type="dxa"/>
          </w:tcPr>
          <w:p w:rsidR="0093770C" w:rsidRPr="0031754F" w:rsidRDefault="0093770C" w:rsidP="005419B0">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93770C" w:rsidRPr="009B1744" w:rsidRDefault="0093770C" w:rsidP="005419B0">
            <w:r w:rsidRPr="009B1744">
              <w:t>Х</w:t>
            </w:r>
          </w:p>
        </w:tc>
        <w:tc>
          <w:tcPr>
            <w:tcW w:w="709" w:type="dxa"/>
          </w:tcPr>
          <w:p w:rsidR="0093770C" w:rsidRPr="009B1744" w:rsidRDefault="0093770C" w:rsidP="005419B0">
            <w:r w:rsidRPr="009B1744">
              <w:t>X</w:t>
            </w:r>
          </w:p>
        </w:tc>
        <w:tc>
          <w:tcPr>
            <w:tcW w:w="708" w:type="dxa"/>
          </w:tcPr>
          <w:p w:rsidR="0093770C" w:rsidRPr="009B1744" w:rsidRDefault="0093770C" w:rsidP="005419B0">
            <w:r w:rsidRPr="009B1744">
              <w:t>X</w:t>
            </w:r>
          </w:p>
        </w:tc>
        <w:tc>
          <w:tcPr>
            <w:tcW w:w="709" w:type="dxa"/>
          </w:tcPr>
          <w:p w:rsidR="0093770C" w:rsidRDefault="0093770C" w:rsidP="005419B0">
            <w:r w:rsidRPr="009B1744">
              <w:t>X</w:t>
            </w:r>
          </w:p>
        </w:tc>
        <w:tc>
          <w:tcPr>
            <w:tcW w:w="1134" w:type="dxa"/>
          </w:tcPr>
          <w:p w:rsidR="0093770C" w:rsidRDefault="0093770C" w:rsidP="0031754F">
            <w:pPr>
              <w:widowControl w:val="0"/>
              <w:autoSpaceDE w:val="0"/>
              <w:autoSpaceDN w:val="0"/>
              <w:adjustRightInd w:val="0"/>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Default="0093770C" w:rsidP="0031754F">
            <w:pPr>
              <w:jc w:val="center"/>
              <w:rPr>
                <w:color w:val="auto"/>
                <w:szCs w:val="24"/>
              </w:rPr>
            </w:pPr>
          </w:p>
        </w:tc>
        <w:tc>
          <w:tcPr>
            <w:tcW w:w="850" w:type="dxa"/>
          </w:tcPr>
          <w:p w:rsidR="0093770C" w:rsidRPr="0031754F" w:rsidRDefault="0093770C" w:rsidP="0031754F">
            <w:pPr>
              <w:jc w:val="center"/>
              <w:rPr>
                <w:color w:val="auto"/>
                <w:szCs w:val="24"/>
              </w:rPr>
            </w:pPr>
          </w:p>
        </w:tc>
        <w:tc>
          <w:tcPr>
            <w:tcW w:w="567"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r>
      <w:tr w:rsidR="007E2B3A" w:rsidRPr="0031754F" w:rsidTr="006D2554">
        <w:trPr>
          <w:trHeight w:val="252"/>
          <w:tblCellSpacing w:w="5" w:type="nil"/>
        </w:trPr>
        <w:tc>
          <w:tcPr>
            <w:tcW w:w="1560" w:type="dxa"/>
          </w:tcPr>
          <w:p w:rsidR="007E2B3A" w:rsidRPr="0031754F" w:rsidRDefault="007E2B3A" w:rsidP="005419B0">
            <w:pPr>
              <w:widowControl w:val="0"/>
              <w:autoSpaceDE w:val="0"/>
              <w:autoSpaceDN w:val="0"/>
              <w:adjustRightInd w:val="0"/>
              <w:rPr>
                <w:color w:val="auto"/>
                <w:szCs w:val="24"/>
              </w:rPr>
            </w:pPr>
          </w:p>
        </w:tc>
        <w:tc>
          <w:tcPr>
            <w:tcW w:w="1843" w:type="dxa"/>
          </w:tcPr>
          <w:p w:rsidR="007E2B3A" w:rsidRPr="0031754F" w:rsidRDefault="007E2B3A" w:rsidP="005419B0">
            <w:pPr>
              <w:widowControl w:val="0"/>
              <w:autoSpaceDE w:val="0"/>
              <w:autoSpaceDN w:val="0"/>
              <w:adjustRightInd w:val="0"/>
              <w:rPr>
                <w:color w:val="auto"/>
                <w:szCs w:val="24"/>
              </w:rPr>
            </w:pPr>
            <w:r>
              <w:rPr>
                <w:color w:val="auto"/>
                <w:szCs w:val="24"/>
              </w:rPr>
              <w:t>Участник 2: КУМИ</w:t>
            </w:r>
          </w:p>
        </w:tc>
        <w:tc>
          <w:tcPr>
            <w:tcW w:w="425" w:type="dxa"/>
          </w:tcPr>
          <w:p w:rsidR="007E2B3A" w:rsidRPr="009B1744" w:rsidRDefault="007E2B3A" w:rsidP="005419B0">
            <w:r>
              <w:t>914</w:t>
            </w:r>
          </w:p>
        </w:tc>
        <w:tc>
          <w:tcPr>
            <w:tcW w:w="709" w:type="dxa"/>
          </w:tcPr>
          <w:p w:rsidR="007E2B3A" w:rsidRPr="009B1744" w:rsidRDefault="007E2B3A" w:rsidP="005419B0"/>
        </w:tc>
        <w:tc>
          <w:tcPr>
            <w:tcW w:w="708" w:type="dxa"/>
          </w:tcPr>
          <w:p w:rsidR="007E2B3A" w:rsidRPr="009B1744" w:rsidRDefault="007E2B3A" w:rsidP="005419B0"/>
        </w:tc>
        <w:tc>
          <w:tcPr>
            <w:tcW w:w="709" w:type="dxa"/>
          </w:tcPr>
          <w:p w:rsidR="007E2B3A" w:rsidRPr="009B1744" w:rsidRDefault="007E2B3A" w:rsidP="005419B0"/>
        </w:tc>
        <w:tc>
          <w:tcPr>
            <w:tcW w:w="1134" w:type="dxa"/>
          </w:tcPr>
          <w:p w:rsidR="007E2B3A" w:rsidRDefault="009323A0" w:rsidP="0040549F">
            <w:pPr>
              <w:widowControl w:val="0"/>
              <w:autoSpaceDE w:val="0"/>
              <w:autoSpaceDN w:val="0"/>
              <w:adjustRightInd w:val="0"/>
              <w:jc w:val="center"/>
              <w:rPr>
                <w:color w:val="auto"/>
                <w:szCs w:val="24"/>
              </w:rPr>
            </w:pPr>
            <w:r>
              <w:rPr>
                <w:color w:val="auto"/>
                <w:szCs w:val="24"/>
              </w:rPr>
              <w:t>1</w:t>
            </w:r>
            <w:r w:rsidR="0040549F">
              <w:rPr>
                <w:color w:val="auto"/>
                <w:szCs w:val="24"/>
              </w:rPr>
              <w:t>659,2</w:t>
            </w: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853D20" w:rsidRDefault="007E2B3A" w:rsidP="007B6708"/>
        </w:tc>
        <w:tc>
          <w:tcPr>
            <w:tcW w:w="850" w:type="dxa"/>
          </w:tcPr>
          <w:p w:rsidR="007E2B3A" w:rsidRDefault="0040549F" w:rsidP="009323A0">
            <w:r>
              <w:t>1659,2</w:t>
            </w:r>
          </w:p>
        </w:tc>
        <w:tc>
          <w:tcPr>
            <w:tcW w:w="567"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C93752">
            <w:pPr>
              <w:widowControl w:val="0"/>
              <w:autoSpaceDE w:val="0"/>
              <w:autoSpaceDN w:val="0"/>
              <w:adjustRightInd w:val="0"/>
              <w:rPr>
                <w:color w:val="auto"/>
                <w:szCs w:val="24"/>
              </w:rPr>
            </w:pPr>
            <w:r w:rsidRPr="0014308C">
              <w:rPr>
                <w:color w:val="auto"/>
                <w:szCs w:val="24"/>
              </w:rPr>
              <w:t>Основное мероприятие 1.</w:t>
            </w:r>
            <w:r>
              <w:rPr>
                <w:color w:val="auto"/>
                <w:szCs w:val="24"/>
              </w:rPr>
              <w:t>2</w:t>
            </w:r>
            <w:r w:rsidR="00C93752">
              <w:rPr>
                <w:color w:val="auto"/>
                <w:szCs w:val="24"/>
              </w:rPr>
              <w:t>0</w:t>
            </w:r>
            <w:r w:rsidRPr="0014308C">
              <w:rPr>
                <w:color w:val="auto"/>
                <w:szCs w:val="24"/>
              </w:rPr>
              <w:t xml:space="preserve">. </w:t>
            </w:r>
            <w:r w:rsidRPr="0053225F">
              <w:rPr>
                <w:color w:val="auto"/>
                <w:szCs w:val="24"/>
              </w:rPr>
              <w:t xml:space="preserve">Устройство детской площадки по адресу: Ростовская область, Октябрьский район, </w:t>
            </w:r>
            <w:proofErr w:type="spellStart"/>
            <w:r w:rsidRPr="0053225F">
              <w:rPr>
                <w:color w:val="auto"/>
                <w:szCs w:val="24"/>
              </w:rPr>
              <w:lastRenderedPageBreak/>
              <w:t>х</w:t>
            </w:r>
            <w:proofErr w:type="gramStart"/>
            <w:r w:rsidRPr="0053225F">
              <w:rPr>
                <w:color w:val="auto"/>
                <w:szCs w:val="24"/>
              </w:rPr>
              <w:t>.Ш</w:t>
            </w:r>
            <w:proofErr w:type="gramEnd"/>
            <w:r w:rsidRPr="0053225F">
              <w:rPr>
                <w:color w:val="auto"/>
                <w:szCs w:val="24"/>
              </w:rPr>
              <w:t>евченко</w:t>
            </w:r>
            <w:proofErr w:type="spellEnd"/>
            <w:r w:rsidRPr="0053225F">
              <w:rPr>
                <w:color w:val="auto"/>
                <w:szCs w:val="24"/>
              </w:rPr>
              <w:t xml:space="preserve">, </w:t>
            </w:r>
            <w:proofErr w:type="spellStart"/>
            <w:r w:rsidRPr="0053225F">
              <w:rPr>
                <w:color w:val="auto"/>
                <w:szCs w:val="24"/>
              </w:rPr>
              <w:t>ул.Суворова</w:t>
            </w:r>
            <w:proofErr w:type="spellEnd"/>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EF7EE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A93653" w:rsidRDefault="0053225F" w:rsidP="00EF7EED">
            <w:r w:rsidRPr="00A93653">
              <w:t>Х</w:t>
            </w:r>
          </w:p>
        </w:tc>
        <w:tc>
          <w:tcPr>
            <w:tcW w:w="709" w:type="dxa"/>
          </w:tcPr>
          <w:p w:rsidR="0053225F" w:rsidRPr="00A93653" w:rsidRDefault="0053225F" w:rsidP="00EF7EED">
            <w:r w:rsidRPr="00A93653">
              <w:t>X</w:t>
            </w:r>
          </w:p>
        </w:tc>
        <w:tc>
          <w:tcPr>
            <w:tcW w:w="708" w:type="dxa"/>
          </w:tcPr>
          <w:p w:rsidR="0053225F" w:rsidRPr="00A93653" w:rsidRDefault="0053225F" w:rsidP="00EF7EED">
            <w:r w:rsidRPr="00A93653">
              <w:t>X</w:t>
            </w:r>
          </w:p>
        </w:tc>
        <w:tc>
          <w:tcPr>
            <w:tcW w:w="709" w:type="dxa"/>
          </w:tcPr>
          <w:p w:rsidR="0053225F" w:rsidRDefault="0053225F" w:rsidP="00EF7EED">
            <w:r w:rsidRPr="00A93653">
              <w:t>X</w:t>
            </w:r>
          </w:p>
        </w:tc>
        <w:tc>
          <w:tcPr>
            <w:tcW w:w="1134" w:type="dxa"/>
          </w:tcPr>
          <w:p w:rsidR="0053225F" w:rsidRDefault="009323A0" w:rsidP="009323A0">
            <w:pPr>
              <w:widowControl w:val="0"/>
              <w:autoSpaceDE w:val="0"/>
              <w:autoSpaceDN w:val="0"/>
              <w:adjustRightInd w:val="0"/>
              <w:jc w:val="center"/>
              <w:rPr>
                <w:color w:val="auto"/>
                <w:szCs w:val="24"/>
              </w:rPr>
            </w:pPr>
            <w:r>
              <w:rPr>
                <w:color w:val="auto"/>
                <w:szCs w:val="24"/>
              </w:rPr>
              <w:t>1686,6</w:t>
            </w: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0E5BC0" w:rsidRDefault="0053225F" w:rsidP="00EF7EED"/>
        </w:tc>
        <w:tc>
          <w:tcPr>
            <w:tcW w:w="850" w:type="dxa"/>
          </w:tcPr>
          <w:p w:rsidR="0053225F" w:rsidRDefault="009323A0" w:rsidP="009323A0">
            <w:r>
              <w:t>1686,6</w:t>
            </w: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A93653" w:rsidRDefault="0053225F" w:rsidP="00EF7EED">
            <w:r w:rsidRPr="00A93653">
              <w:t>Х</w:t>
            </w:r>
          </w:p>
        </w:tc>
        <w:tc>
          <w:tcPr>
            <w:tcW w:w="709" w:type="dxa"/>
          </w:tcPr>
          <w:p w:rsidR="0053225F" w:rsidRPr="00A93653" w:rsidRDefault="0053225F" w:rsidP="00EF7EED">
            <w:r w:rsidRPr="00A93653">
              <w:t>X</w:t>
            </w:r>
          </w:p>
        </w:tc>
        <w:tc>
          <w:tcPr>
            <w:tcW w:w="708" w:type="dxa"/>
          </w:tcPr>
          <w:p w:rsidR="0053225F" w:rsidRPr="00A93653" w:rsidRDefault="0053225F" w:rsidP="00EF7EED">
            <w:r w:rsidRPr="00A93653">
              <w:t>X</w:t>
            </w:r>
          </w:p>
        </w:tc>
        <w:tc>
          <w:tcPr>
            <w:tcW w:w="709" w:type="dxa"/>
          </w:tcPr>
          <w:p w:rsidR="0053225F" w:rsidRDefault="0053225F" w:rsidP="00EF7EED">
            <w:r w:rsidRPr="00A93653">
              <w:t>X</w:t>
            </w:r>
          </w:p>
        </w:tc>
        <w:tc>
          <w:tcPr>
            <w:tcW w:w="1134" w:type="dxa"/>
          </w:tcPr>
          <w:p w:rsidR="0053225F" w:rsidRDefault="0053225F" w:rsidP="00EF7EED">
            <w:pPr>
              <w:widowControl w:val="0"/>
              <w:autoSpaceDE w:val="0"/>
              <w:autoSpaceDN w:val="0"/>
              <w:adjustRightInd w:val="0"/>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Default="0053225F" w:rsidP="00EF7EED">
            <w:pPr>
              <w:jc w:val="center"/>
              <w:rPr>
                <w:color w:val="auto"/>
                <w:szCs w:val="24"/>
              </w:rPr>
            </w:pPr>
          </w:p>
        </w:tc>
        <w:tc>
          <w:tcPr>
            <w:tcW w:w="850" w:type="dxa"/>
          </w:tcPr>
          <w:p w:rsidR="0053225F" w:rsidRPr="0031754F" w:rsidRDefault="0053225F" w:rsidP="00EF7EED">
            <w:pPr>
              <w:jc w:val="center"/>
              <w:rPr>
                <w:color w:val="auto"/>
                <w:szCs w:val="24"/>
              </w:rPr>
            </w:pP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53225F" w:rsidRPr="009B1744" w:rsidRDefault="0053225F" w:rsidP="00EF7EED">
            <w:r w:rsidRPr="009B1744">
              <w:t>Х</w:t>
            </w:r>
          </w:p>
        </w:tc>
        <w:tc>
          <w:tcPr>
            <w:tcW w:w="709" w:type="dxa"/>
          </w:tcPr>
          <w:p w:rsidR="0053225F" w:rsidRPr="009B1744" w:rsidRDefault="0053225F" w:rsidP="00EF7EED">
            <w:r w:rsidRPr="009B1744">
              <w:t>X</w:t>
            </w:r>
          </w:p>
        </w:tc>
        <w:tc>
          <w:tcPr>
            <w:tcW w:w="708" w:type="dxa"/>
          </w:tcPr>
          <w:p w:rsidR="0053225F" w:rsidRPr="009B1744" w:rsidRDefault="0053225F" w:rsidP="00EF7EED">
            <w:r w:rsidRPr="009B1744">
              <w:t>X</w:t>
            </w:r>
          </w:p>
        </w:tc>
        <w:tc>
          <w:tcPr>
            <w:tcW w:w="709" w:type="dxa"/>
          </w:tcPr>
          <w:p w:rsidR="0053225F" w:rsidRDefault="0053225F" w:rsidP="00EF7EED">
            <w:r w:rsidRPr="009B1744">
              <w:t>X</w:t>
            </w:r>
          </w:p>
        </w:tc>
        <w:tc>
          <w:tcPr>
            <w:tcW w:w="1134" w:type="dxa"/>
          </w:tcPr>
          <w:p w:rsidR="0053225F" w:rsidRDefault="0053225F" w:rsidP="00EF7EED">
            <w:pPr>
              <w:widowControl w:val="0"/>
              <w:autoSpaceDE w:val="0"/>
              <w:autoSpaceDN w:val="0"/>
              <w:adjustRightInd w:val="0"/>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Default="0053225F" w:rsidP="00EF7EED">
            <w:pPr>
              <w:jc w:val="center"/>
              <w:rPr>
                <w:color w:val="auto"/>
                <w:szCs w:val="24"/>
              </w:rPr>
            </w:pPr>
          </w:p>
        </w:tc>
        <w:tc>
          <w:tcPr>
            <w:tcW w:w="850" w:type="dxa"/>
          </w:tcPr>
          <w:p w:rsidR="0053225F" w:rsidRPr="0031754F" w:rsidRDefault="0053225F" w:rsidP="00EF7EED">
            <w:pPr>
              <w:jc w:val="center"/>
              <w:rPr>
                <w:color w:val="auto"/>
                <w:szCs w:val="24"/>
              </w:rPr>
            </w:pP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Pr>
                <w:color w:val="auto"/>
                <w:szCs w:val="24"/>
              </w:rPr>
              <w:t>Участник 2: КУМИ</w:t>
            </w:r>
          </w:p>
        </w:tc>
        <w:tc>
          <w:tcPr>
            <w:tcW w:w="425" w:type="dxa"/>
          </w:tcPr>
          <w:p w:rsidR="0053225F" w:rsidRPr="009B1744" w:rsidRDefault="0053225F" w:rsidP="00EF7EED">
            <w:r>
              <w:t>914</w:t>
            </w:r>
          </w:p>
        </w:tc>
        <w:tc>
          <w:tcPr>
            <w:tcW w:w="709" w:type="dxa"/>
          </w:tcPr>
          <w:p w:rsidR="0053225F" w:rsidRPr="009B1744" w:rsidRDefault="0053225F" w:rsidP="00EF7EED"/>
        </w:tc>
        <w:tc>
          <w:tcPr>
            <w:tcW w:w="708" w:type="dxa"/>
          </w:tcPr>
          <w:p w:rsidR="0053225F" w:rsidRPr="009B1744" w:rsidRDefault="0053225F" w:rsidP="00EF7EED"/>
        </w:tc>
        <w:tc>
          <w:tcPr>
            <w:tcW w:w="709" w:type="dxa"/>
          </w:tcPr>
          <w:p w:rsidR="0053225F" w:rsidRPr="009B1744" w:rsidRDefault="0053225F" w:rsidP="00EF7EED"/>
        </w:tc>
        <w:tc>
          <w:tcPr>
            <w:tcW w:w="1134" w:type="dxa"/>
          </w:tcPr>
          <w:p w:rsidR="0053225F" w:rsidRDefault="009323A0" w:rsidP="009323A0">
            <w:pPr>
              <w:widowControl w:val="0"/>
              <w:autoSpaceDE w:val="0"/>
              <w:autoSpaceDN w:val="0"/>
              <w:adjustRightInd w:val="0"/>
              <w:jc w:val="center"/>
              <w:rPr>
                <w:color w:val="auto"/>
                <w:szCs w:val="24"/>
              </w:rPr>
            </w:pPr>
            <w:r>
              <w:rPr>
                <w:color w:val="auto"/>
                <w:szCs w:val="24"/>
              </w:rPr>
              <w:t>1686,6</w:t>
            </w: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853D20" w:rsidRDefault="0053225F" w:rsidP="00EF7EED"/>
        </w:tc>
        <w:tc>
          <w:tcPr>
            <w:tcW w:w="850" w:type="dxa"/>
          </w:tcPr>
          <w:p w:rsidR="0053225F" w:rsidRDefault="009323A0" w:rsidP="009323A0">
            <w:r>
              <w:t>1686,6</w:t>
            </w:r>
          </w:p>
        </w:tc>
        <w:tc>
          <w:tcPr>
            <w:tcW w:w="567"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6D2554">
        <w:trPr>
          <w:trHeight w:val="252"/>
          <w:tblCellSpacing w:w="5" w:type="nil"/>
        </w:trPr>
        <w:tc>
          <w:tcPr>
            <w:tcW w:w="1560" w:type="dxa"/>
            <w:vMerge w:val="restart"/>
          </w:tcPr>
          <w:p w:rsidR="0053225F" w:rsidRPr="00F327E6" w:rsidRDefault="0053225F" w:rsidP="00C93752">
            <w:pPr>
              <w:widowControl w:val="0"/>
              <w:autoSpaceDE w:val="0"/>
              <w:autoSpaceDN w:val="0"/>
              <w:adjustRightInd w:val="0"/>
              <w:rPr>
                <w:color w:val="auto"/>
                <w:szCs w:val="24"/>
                <w:highlight w:val="yellow"/>
              </w:rPr>
            </w:pPr>
            <w:r w:rsidRPr="008B742B">
              <w:rPr>
                <w:color w:val="auto"/>
                <w:kern w:val="2"/>
                <w:szCs w:val="24"/>
              </w:rPr>
              <w:t>Основное мероприятие 1.2</w:t>
            </w:r>
            <w:r w:rsidR="00C93752">
              <w:rPr>
                <w:color w:val="auto"/>
                <w:kern w:val="2"/>
                <w:szCs w:val="24"/>
              </w:rPr>
              <w:t>1</w:t>
            </w:r>
            <w:r w:rsidRPr="008B742B">
              <w:rPr>
                <w:color w:val="auto"/>
                <w:kern w:val="2"/>
                <w:szCs w:val="24"/>
              </w:rPr>
              <w:t xml:space="preserve">.Разработка </w:t>
            </w:r>
            <w:proofErr w:type="gramStart"/>
            <w:r w:rsidRPr="008B742B">
              <w:rPr>
                <w:color w:val="auto"/>
                <w:kern w:val="2"/>
                <w:szCs w:val="24"/>
              </w:rPr>
              <w:t>дизайн-проектов</w:t>
            </w:r>
            <w:proofErr w:type="gramEnd"/>
            <w:r w:rsidRPr="008B742B">
              <w:rPr>
                <w:color w:val="auto"/>
                <w:kern w:val="2"/>
                <w:szCs w:val="24"/>
              </w:rPr>
              <w:t xml:space="preserve"> благоустройства общественных территорий</w:t>
            </w: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850" w:type="dxa"/>
          </w:tcPr>
          <w:p w:rsidR="0053225F" w:rsidRPr="0031754F" w:rsidRDefault="0053225F" w:rsidP="0031754F">
            <w:pPr>
              <w:jc w:val="center"/>
              <w:rPr>
                <w:color w:val="auto"/>
                <w:sz w:val="20"/>
              </w:rPr>
            </w:pPr>
            <w:r w:rsidRPr="0031754F">
              <w:rPr>
                <w:color w:val="auto"/>
                <w:szCs w:val="24"/>
              </w:rPr>
              <w:t>-</w:t>
            </w:r>
          </w:p>
        </w:tc>
        <w:tc>
          <w:tcPr>
            <w:tcW w:w="567"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8"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31754F">
            <w:pPr>
              <w:widowControl w:val="0"/>
              <w:autoSpaceDE w:val="0"/>
              <w:autoSpaceDN w:val="0"/>
              <w:adjustRightInd w:val="0"/>
              <w:rPr>
                <w:color w:val="auto"/>
                <w:szCs w:val="24"/>
              </w:rPr>
            </w:pP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850" w:type="dxa"/>
          </w:tcPr>
          <w:p w:rsidR="0053225F" w:rsidRPr="0031754F" w:rsidRDefault="0053225F" w:rsidP="0031754F">
            <w:pPr>
              <w:jc w:val="center"/>
              <w:rPr>
                <w:color w:val="auto"/>
                <w:sz w:val="20"/>
              </w:rPr>
            </w:pPr>
            <w:r w:rsidRPr="0031754F">
              <w:rPr>
                <w:color w:val="auto"/>
                <w:szCs w:val="24"/>
              </w:rPr>
              <w:t>-</w:t>
            </w:r>
          </w:p>
        </w:tc>
        <w:tc>
          <w:tcPr>
            <w:tcW w:w="567"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31754F">
            <w:pPr>
              <w:widowControl w:val="0"/>
              <w:autoSpaceDE w:val="0"/>
              <w:autoSpaceDN w:val="0"/>
              <w:adjustRightInd w:val="0"/>
              <w:rPr>
                <w:color w:val="auto"/>
                <w:szCs w:val="24"/>
              </w:rPr>
            </w:pP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t>участник 1: Финансово-</w:t>
            </w:r>
            <w:r w:rsidRPr="0031754F">
              <w:rPr>
                <w:color w:val="auto"/>
                <w:szCs w:val="24"/>
              </w:rPr>
              <w:lastRenderedPageBreak/>
              <w:t xml:space="preserve">экономическое управление Администрации Октябрьского района, всего </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850" w:type="dxa"/>
          </w:tcPr>
          <w:p w:rsidR="0053225F" w:rsidRPr="0031754F" w:rsidRDefault="0053225F" w:rsidP="0031754F">
            <w:pPr>
              <w:jc w:val="center"/>
              <w:rPr>
                <w:color w:val="auto"/>
                <w:sz w:val="20"/>
              </w:rPr>
            </w:pPr>
            <w:r w:rsidRPr="0031754F">
              <w:rPr>
                <w:color w:val="auto"/>
                <w:szCs w:val="24"/>
              </w:rPr>
              <w:t>-</w:t>
            </w:r>
          </w:p>
        </w:tc>
        <w:tc>
          <w:tcPr>
            <w:tcW w:w="567"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8"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80523B" w:rsidRDefault="0053225F" w:rsidP="00C93752">
            <w:pPr>
              <w:rPr>
                <w:bCs/>
                <w:szCs w:val="24"/>
              </w:rPr>
            </w:pPr>
            <w:r w:rsidRPr="0080523B">
              <w:rPr>
                <w:bCs/>
                <w:szCs w:val="24"/>
              </w:rPr>
              <w:lastRenderedPageBreak/>
              <w:t xml:space="preserve">Основное мероприятие </w:t>
            </w:r>
            <w:r>
              <w:rPr>
                <w:bCs/>
                <w:szCs w:val="24"/>
              </w:rPr>
              <w:t>1.2</w:t>
            </w:r>
            <w:r w:rsidR="00C93752">
              <w:rPr>
                <w:bCs/>
                <w:szCs w:val="24"/>
              </w:rPr>
              <w:t>2</w:t>
            </w:r>
            <w:r w:rsidRPr="0080523B">
              <w:rPr>
                <w:bCs/>
                <w:szCs w:val="24"/>
              </w:rPr>
              <w:t xml:space="preserve">. Участие в </w:t>
            </w:r>
            <w:r>
              <w:rPr>
                <w:bCs/>
                <w:szCs w:val="24"/>
              </w:rPr>
              <w:t>р</w:t>
            </w:r>
            <w:r w:rsidRPr="0080523B">
              <w:rPr>
                <w:bCs/>
                <w:szCs w:val="24"/>
              </w:rPr>
              <w:t xml:space="preserve">егиональном конкурсе «Лучший дизайн-проект благоустройства </w:t>
            </w:r>
            <w:proofErr w:type="gramStart"/>
            <w:r w:rsidRPr="0080523B">
              <w:rPr>
                <w:bCs/>
                <w:szCs w:val="24"/>
              </w:rPr>
              <w:t>обществен-ной</w:t>
            </w:r>
            <w:proofErr w:type="gramEnd"/>
            <w:r w:rsidRPr="0080523B">
              <w:rPr>
                <w:bCs/>
                <w:szCs w:val="24"/>
              </w:rPr>
              <w:t xml:space="preserve"> территории»</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80523B" w:rsidRDefault="0053225F" w:rsidP="00C93752">
            <w:pPr>
              <w:rPr>
                <w:bCs/>
                <w:szCs w:val="24"/>
              </w:rPr>
            </w:pPr>
            <w:r w:rsidRPr="008B742B">
              <w:rPr>
                <w:bCs/>
                <w:szCs w:val="24"/>
              </w:rPr>
              <w:t>Основное мероприятие 1.2</w:t>
            </w:r>
            <w:r w:rsidR="00C93752">
              <w:rPr>
                <w:bCs/>
                <w:szCs w:val="24"/>
              </w:rPr>
              <w:t>3</w:t>
            </w:r>
            <w:r w:rsidRPr="008B742B">
              <w:rPr>
                <w:bCs/>
                <w:szCs w:val="24"/>
              </w:rPr>
              <w:t>. Участие в областном семинаре по благоустройству</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Администрации Октябрьского </w:t>
            </w:r>
            <w:r w:rsidRPr="0031754F">
              <w:rPr>
                <w:color w:val="auto"/>
                <w:szCs w:val="24"/>
              </w:rPr>
              <w:lastRenderedPageBreak/>
              <w:t>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80523B" w:rsidRDefault="0053225F" w:rsidP="00C93752">
            <w:pPr>
              <w:rPr>
                <w:bCs/>
                <w:szCs w:val="24"/>
              </w:rPr>
            </w:pPr>
            <w:r w:rsidRPr="008B742B">
              <w:rPr>
                <w:bCs/>
                <w:szCs w:val="24"/>
              </w:rPr>
              <w:t>Основное мероприятие 1.2</w:t>
            </w:r>
            <w:r w:rsidR="00C93752">
              <w:rPr>
                <w:bCs/>
                <w:szCs w:val="24"/>
              </w:rPr>
              <w:t>4</w:t>
            </w:r>
            <w:r w:rsidRPr="008B742B">
              <w:rPr>
                <w:bCs/>
                <w:szCs w:val="24"/>
              </w:rPr>
              <w:t xml:space="preserve">. </w:t>
            </w:r>
            <w:r>
              <w:rPr>
                <w:bCs/>
                <w:szCs w:val="24"/>
              </w:rPr>
              <w:t>Обеспечение наполнения модуля «Формирование комфортной городской среды в ГИС ЖКХ»</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199"/>
          <w:tblCellSpacing w:w="5" w:type="nil"/>
        </w:trPr>
        <w:tc>
          <w:tcPr>
            <w:tcW w:w="1560" w:type="dxa"/>
            <w:vMerge w:val="restart"/>
          </w:tcPr>
          <w:p w:rsidR="0053225F" w:rsidRPr="0031754F" w:rsidRDefault="0053225F" w:rsidP="000C08E3">
            <w:pPr>
              <w:widowControl w:val="0"/>
              <w:autoSpaceDE w:val="0"/>
              <w:autoSpaceDN w:val="0"/>
              <w:adjustRightInd w:val="0"/>
              <w:rPr>
                <w:color w:val="auto"/>
                <w:szCs w:val="24"/>
              </w:rPr>
            </w:pPr>
            <w:r w:rsidRPr="008A029D">
              <w:rPr>
                <w:color w:val="auto"/>
                <w:sz w:val="22"/>
                <w:szCs w:val="22"/>
              </w:rPr>
              <w:t>Подпрограмма 2</w:t>
            </w:r>
            <w:r>
              <w:rPr>
                <w:color w:val="auto"/>
                <w:sz w:val="22"/>
                <w:szCs w:val="22"/>
              </w:rPr>
              <w:t>.</w:t>
            </w:r>
            <w:r w:rsidRPr="008A029D">
              <w:rPr>
                <w:color w:val="auto"/>
                <w:sz w:val="22"/>
                <w:szCs w:val="22"/>
              </w:rPr>
              <w:t xml:space="preserve">«Благоустройство дворовых территорий многоквартирных домов муниципального </w:t>
            </w:r>
            <w:r w:rsidRPr="008A029D">
              <w:rPr>
                <w:color w:val="auto"/>
                <w:sz w:val="22"/>
                <w:szCs w:val="22"/>
              </w:rPr>
              <w:lastRenderedPageBreak/>
              <w:t>образования «Октябрьский район»</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709" w:type="dxa"/>
          </w:tcPr>
          <w:p w:rsidR="0053225F" w:rsidRPr="0031754F" w:rsidRDefault="0053225F" w:rsidP="000C08E3">
            <w:pPr>
              <w:jc w:val="center"/>
              <w:rPr>
                <w:color w:val="auto"/>
                <w:sz w:val="20"/>
              </w:rPr>
            </w:pPr>
            <w:r>
              <w:rPr>
                <w:color w:val="auto"/>
                <w:szCs w:val="24"/>
              </w:rPr>
              <w:t>0,0</w:t>
            </w:r>
          </w:p>
        </w:tc>
        <w:tc>
          <w:tcPr>
            <w:tcW w:w="708" w:type="dxa"/>
          </w:tcPr>
          <w:p w:rsidR="0053225F" w:rsidRPr="0031754F" w:rsidRDefault="0053225F" w:rsidP="000C08E3">
            <w:pPr>
              <w:jc w:val="center"/>
              <w:rPr>
                <w:color w:val="auto"/>
                <w:sz w:val="20"/>
              </w:rPr>
            </w:pPr>
            <w:r>
              <w:rPr>
                <w:color w:val="auto"/>
                <w:szCs w:val="24"/>
              </w:rPr>
              <w:t>0,0</w:t>
            </w:r>
          </w:p>
        </w:tc>
        <w:tc>
          <w:tcPr>
            <w:tcW w:w="709"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850" w:type="dxa"/>
          </w:tcPr>
          <w:p w:rsidR="0053225F" w:rsidRPr="0031754F" w:rsidRDefault="0053225F" w:rsidP="000C08E3">
            <w:pPr>
              <w:jc w:val="center"/>
              <w:rPr>
                <w:color w:val="auto"/>
                <w:sz w:val="20"/>
              </w:rPr>
            </w:pPr>
            <w:r>
              <w:rPr>
                <w:color w:val="auto"/>
                <w:szCs w:val="24"/>
              </w:rPr>
              <w:t>0,0</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439"/>
          <w:tblCellSpacing w:w="5" w:type="nil"/>
        </w:trPr>
        <w:tc>
          <w:tcPr>
            <w:tcW w:w="1560" w:type="dxa"/>
            <w:vMerge/>
          </w:tcPr>
          <w:p w:rsidR="0053225F" w:rsidRPr="0031754F" w:rsidRDefault="0053225F" w:rsidP="008A029D">
            <w:pPr>
              <w:widowControl w:val="0"/>
              <w:autoSpaceDE w:val="0"/>
              <w:autoSpaceDN w:val="0"/>
              <w:adjustRightInd w:val="0"/>
              <w:rPr>
                <w:color w:val="auto"/>
                <w:szCs w:val="24"/>
                <w:highlight w:val="yellow"/>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w:t>
            </w:r>
            <w:r w:rsidRPr="0031754F">
              <w:rPr>
                <w:color w:val="auto"/>
                <w:szCs w:val="24"/>
              </w:rPr>
              <w:lastRenderedPageBreak/>
              <w:t>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 w:val="20"/>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47"/>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709" w:type="dxa"/>
          </w:tcPr>
          <w:p w:rsidR="0053225F" w:rsidRPr="0031754F" w:rsidRDefault="0053225F" w:rsidP="000C08E3">
            <w:pPr>
              <w:jc w:val="center"/>
              <w:rPr>
                <w:color w:val="auto"/>
                <w:sz w:val="20"/>
              </w:rPr>
            </w:pPr>
            <w:r>
              <w:rPr>
                <w:color w:val="auto"/>
                <w:szCs w:val="24"/>
              </w:rPr>
              <w:t>0,0</w:t>
            </w:r>
          </w:p>
        </w:tc>
        <w:tc>
          <w:tcPr>
            <w:tcW w:w="708" w:type="dxa"/>
          </w:tcPr>
          <w:p w:rsidR="0053225F" w:rsidRPr="0031754F" w:rsidRDefault="0053225F" w:rsidP="000C08E3">
            <w:pPr>
              <w:jc w:val="center"/>
              <w:rPr>
                <w:color w:val="auto"/>
                <w:sz w:val="20"/>
              </w:rPr>
            </w:pPr>
            <w:r>
              <w:rPr>
                <w:color w:val="auto"/>
                <w:szCs w:val="24"/>
              </w:rPr>
              <w:t>0,0</w:t>
            </w:r>
          </w:p>
        </w:tc>
        <w:tc>
          <w:tcPr>
            <w:tcW w:w="709"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850" w:type="dxa"/>
          </w:tcPr>
          <w:p w:rsidR="0053225F" w:rsidRPr="0031754F" w:rsidRDefault="0053225F" w:rsidP="000C08E3">
            <w:pPr>
              <w:jc w:val="center"/>
              <w:rPr>
                <w:color w:val="auto"/>
                <w:sz w:val="20"/>
              </w:rPr>
            </w:pPr>
            <w:r>
              <w:rPr>
                <w:color w:val="auto"/>
                <w:szCs w:val="24"/>
              </w:rPr>
              <w:t>0,0</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2D5FBE" w:rsidRDefault="0053225F" w:rsidP="002D5FBE">
            <w:pPr>
              <w:widowControl w:val="0"/>
              <w:autoSpaceDE w:val="0"/>
              <w:autoSpaceDN w:val="0"/>
              <w:adjustRightInd w:val="0"/>
              <w:rPr>
                <w:color w:val="auto"/>
                <w:szCs w:val="24"/>
              </w:rPr>
            </w:pPr>
            <w:r w:rsidRPr="002D5FBE">
              <w:rPr>
                <w:color w:val="auto"/>
                <w:szCs w:val="24"/>
              </w:rPr>
              <w:t xml:space="preserve">Основное мероприятие 2.1. Обучение руководителей и специалистов жилищно-коммунального комплекса </w:t>
            </w:r>
          </w:p>
          <w:p w:rsidR="0053225F" w:rsidRPr="0031754F" w:rsidRDefault="0053225F" w:rsidP="002D5FBE">
            <w:pPr>
              <w:widowControl w:val="0"/>
              <w:autoSpaceDE w:val="0"/>
              <w:autoSpaceDN w:val="0"/>
              <w:adjustRightInd w:val="0"/>
              <w:rPr>
                <w:color w:val="auto"/>
                <w:szCs w:val="24"/>
              </w:rPr>
            </w:pPr>
            <w:r w:rsidRPr="002D5FBE">
              <w:rPr>
                <w:color w:val="auto"/>
                <w:szCs w:val="24"/>
              </w:rPr>
              <w:t>в сфере благоустройства</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 xml:space="preserve">Основное мероприятие 2.2. Проведение научно-практических </w:t>
            </w:r>
            <w:r w:rsidRPr="002D5FBE">
              <w:rPr>
                <w:color w:val="auto"/>
                <w:szCs w:val="24"/>
              </w:rPr>
              <w:lastRenderedPageBreak/>
              <w:t>конференций, семинаров, форумов, «круглых столов» в сфере благоустройства с участием заинтересованных граждан, организаций и иных лиц</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w:t>
            </w:r>
            <w:r w:rsidRPr="0031754F">
              <w:rPr>
                <w:color w:val="auto"/>
                <w:szCs w:val="24"/>
              </w:rPr>
              <w:lastRenderedPageBreak/>
              <w:t>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 xml:space="preserve">Основное мероприятие 2.3. Оказание практической помощи собственникам помещений в многоквартирных домах в подготовке </w:t>
            </w:r>
            <w:proofErr w:type="gramStart"/>
            <w:r w:rsidRPr="002D5FBE">
              <w:rPr>
                <w:color w:val="auto"/>
                <w:szCs w:val="24"/>
              </w:rPr>
              <w:t>дизайн-проектов</w:t>
            </w:r>
            <w:proofErr w:type="gramEnd"/>
            <w:r w:rsidRPr="002D5FBE">
              <w:rPr>
                <w:color w:val="auto"/>
                <w:szCs w:val="24"/>
              </w:rPr>
              <w:t xml:space="preserve"> на благоустройство дворовых территорий</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 xml:space="preserve">Основное мероприятие 2.4. </w:t>
            </w:r>
            <w:r w:rsidRPr="002D5FBE">
              <w:rPr>
                <w:color w:val="auto"/>
                <w:szCs w:val="24"/>
              </w:rPr>
              <w:lastRenderedPageBreak/>
              <w:t>Благоустройство дворовых территорий многоквартирных домов муниципального образования «Октябрьский район»</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w:t>
            </w:r>
            <w:r w:rsidRPr="0031754F">
              <w:rPr>
                <w:color w:val="auto"/>
                <w:szCs w:val="24"/>
              </w:rPr>
              <w:lastRenderedPageBreak/>
              <w:t>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6D2554">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850" w:type="dxa"/>
          </w:tcPr>
          <w:p w:rsidR="0053225F" w:rsidRPr="0031754F" w:rsidRDefault="0053225F" w:rsidP="008A029D">
            <w:pPr>
              <w:jc w:val="center"/>
              <w:rPr>
                <w:color w:val="auto"/>
                <w:sz w:val="20"/>
              </w:rPr>
            </w:pPr>
            <w:r w:rsidRPr="0031754F">
              <w:rPr>
                <w:color w:val="auto"/>
                <w:szCs w:val="24"/>
              </w:rPr>
              <w:t>-</w:t>
            </w:r>
          </w:p>
        </w:tc>
        <w:tc>
          <w:tcPr>
            <w:tcW w:w="567"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bl>
    <w:p w:rsidR="0031754F" w:rsidRPr="0031754F" w:rsidRDefault="0031754F" w:rsidP="0031754F">
      <w:pPr>
        <w:ind w:left="10632"/>
        <w:jc w:val="right"/>
        <w:rPr>
          <w:color w:val="auto"/>
          <w:kern w:val="2"/>
          <w:sz w:val="28"/>
          <w:szCs w:val="28"/>
        </w:rPr>
        <w:sectPr w:rsidR="0031754F" w:rsidRPr="0031754F" w:rsidSect="0031754F">
          <w:pgSz w:w="16840" w:h="11907" w:orient="landscape" w:code="9"/>
          <w:pgMar w:top="680" w:right="851" w:bottom="567" w:left="993" w:header="720" w:footer="720" w:gutter="0"/>
          <w:cols w:space="720"/>
          <w:titlePg/>
          <w:docGrid w:linePitch="272"/>
        </w:sectPr>
      </w:pP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4</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rFonts w:eastAsia="Calibri"/>
          <w:color w:val="auto"/>
          <w:szCs w:val="24"/>
          <w:lang w:eastAsia="en-US"/>
        </w:rPr>
        <w:t>РАСХОДЫ</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735" w:type="dxa"/>
        <w:tblInd w:w="-176" w:type="dxa"/>
        <w:tblLayout w:type="fixed"/>
        <w:tblLook w:val="04A0" w:firstRow="1" w:lastRow="0" w:firstColumn="1" w:lastColumn="0" w:noHBand="0" w:noVBand="1"/>
      </w:tblPr>
      <w:tblGrid>
        <w:gridCol w:w="1418"/>
        <w:gridCol w:w="2835"/>
        <w:gridCol w:w="1276"/>
        <w:gridCol w:w="851"/>
        <w:gridCol w:w="850"/>
        <w:gridCol w:w="851"/>
        <w:gridCol w:w="850"/>
        <w:gridCol w:w="851"/>
        <w:gridCol w:w="850"/>
        <w:gridCol w:w="851"/>
        <w:gridCol w:w="850"/>
        <w:gridCol w:w="851"/>
        <w:gridCol w:w="850"/>
        <w:gridCol w:w="851"/>
        <w:gridCol w:w="850"/>
      </w:tblGrid>
      <w:tr w:rsidR="0031754F" w:rsidRPr="0031754F" w:rsidTr="0031754F">
        <w:trPr>
          <w:trHeight w:val="30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widowControl w:val="0"/>
              <w:autoSpaceDE w:val="0"/>
              <w:autoSpaceDN w:val="0"/>
              <w:adjustRightInd w:val="0"/>
              <w:jc w:val="center"/>
              <w:rPr>
                <w:rFonts w:cs="Calibri"/>
                <w:szCs w:val="24"/>
              </w:rPr>
            </w:pPr>
            <w:r w:rsidRPr="0031754F">
              <w:rPr>
                <w:color w:val="auto"/>
                <w:szCs w:val="24"/>
              </w:rPr>
              <w:t xml:space="preserve">Наименование </w:t>
            </w:r>
            <w:r w:rsidRPr="0031754F">
              <w:rPr>
                <w:color w:val="auto"/>
                <w:szCs w:val="24"/>
              </w:rPr>
              <w:br/>
              <w:t>муниципальной программы, номер и наименование подпрограммы</w:t>
            </w:r>
          </w:p>
          <w:p w:rsidR="0031754F" w:rsidRPr="0031754F" w:rsidRDefault="0031754F" w:rsidP="0031754F">
            <w:pPr>
              <w:rPr>
                <w:szCs w:val="24"/>
              </w:rPr>
            </w:pP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jc w:val="center"/>
              <w:rPr>
                <w:bCs/>
                <w:szCs w:val="24"/>
              </w:rPr>
            </w:pPr>
            <w:r w:rsidRPr="0031754F">
              <w:rPr>
                <w:bCs/>
                <w:szCs w:val="24"/>
              </w:rPr>
              <w:t>Источники</w:t>
            </w:r>
          </w:p>
          <w:p w:rsidR="0031754F" w:rsidRPr="0031754F" w:rsidRDefault="0031754F" w:rsidP="0031754F">
            <w:pPr>
              <w:jc w:val="center"/>
              <w:rPr>
                <w:bCs/>
                <w:szCs w:val="24"/>
              </w:rPr>
            </w:pPr>
            <w:r w:rsidRPr="0031754F">
              <w:rPr>
                <w:bCs/>
                <w:szCs w:val="24"/>
              </w:rPr>
              <w:t xml:space="preserve">финансирования </w:t>
            </w:r>
          </w:p>
        </w:tc>
        <w:tc>
          <w:tcPr>
            <w:tcW w:w="1276" w:type="dxa"/>
            <w:vMerge w:val="restart"/>
            <w:tcBorders>
              <w:top w:val="single" w:sz="4" w:space="0" w:color="auto"/>
              <w:left w:val="nil"/>
              <w:bottom w:val="single" w:sz="4" w:space="0" w:color="auto"/>
              <w:right w:val="single" w:sz="4" w:space="0" w:color="auto"/>
            </w:tcBorders>
          </w:tcPr>
          <w:p w:rsidR="0031754F" w:rsidRPr="0031754F" w:rsidRDefault="0031754F" w:rsidP="0031754F">
            <w:pPr>
              <w:jc w:val="center"/>
              <w:rPr>
                <w:rFonts w:eastAsia="Calibri"/>
                <w:color w:val="auto"/>
                <w:szCs w:val="24"/>
                <w:lang w:eastAsia="en-US"/>
              </w:rPr>
            </w:pPr>
            <w:r w:rsidRPr="0031754F">
              <w:rPr>
                <w:rFonts w:eastAsia="Calibri"/>
                <w:color w:val="auto"/>
                <w:szCs w:val="24"/>
                <w:lang w:eastAsia="en-US"/>
              </w:rPr>
              <w:t>Объем расходов всего</w:t>
            </w:r>
            <w:r w:rsidRPr="0031754F">
              <w:rPr>
                <w:rFonts w:eastAsia="Calibri"/>
                <w:color w:val="auto"/>
                <w:szCs w:val="24"/>
                <w:lang w:eastAsia="en-US"/>
              </w:rPr>
              <w:br/>
              <w:t>(тыс. рублей),</w:t>
            </w:r>
          </w:p>
          <w:p w:rsidR="0031754F" w:rsidRPr="0031754F" w:rsidRDefault="0031754F" w:rsidP="0031754F">
            <w:pPr>
              <w:jc w:val="center"/>
              <w:rPr>
                <w:szCs w:val="24"/>
              </w:rPr>
            </w:pPr>
          </w:p>
        </w:tc>
        <w:tc>
          <w:tcPr>
            <w:tcW w:w="10206"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w:t>
            </w:r>
          </w:p>
          <w:p w:rsidR="0031754F" w:rsidRPr="0031754F" w:rsidRDefault="0031754F" w:rsidP="0031754F">
            <w:pPr>
              <w:widowControl w:val="0"/>
              <w:autoSpaceDE w:val="0"/>
              <w:autoSpaceDN w:val="0"/>
              <w:adjustRightInd w:val="0"/>
              <w:jc w:val="center"/>
              <w:rPr>
                <w:color w:val="auto"/>
                <w:szCs w:val="24"/>
              </w:rPr>
            </w:pPr>
            <w:r w:rsidRPr="0031754F">
              <w:rPr>
                <w:rFonts w:eastAsia="Calibri"/>
                <w:color w:val="auto"/>
                <w:szCs w:val="24"/>
                <w:lang w:eastAsia="en-US"/>
              </w:rPr>
              <w:t>муниципальной программы</w:t>
            </w:r>
          </w:p>
        </w:tc>
      </w:tr>
      <w:tr w:rsidR="0031754F" w:rsidRPr="0031754F" w:rsidTr="0031754F">
        <w:trPr>
          <w:cantSplit/>
          <w:trHeight w:val="16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bCs/>
                <w:szCs w:val="24"/>
              </w:rPr>
            </w:pPr>
          </w:p>
        </w:tc>
        <w:tc>
          <w:tcPr>
            <w:tcW w:w="1276" w:type="dxa"/>
            <w:vMerge/>
            <w:tcBorders>
              <w:top w:val="single" w:sz="4" w:space="0" w:color="auto"/>
              <w:left w:val="nil"/>
              <w:bottom w:val="single" w:sz="4" w:space="0" w:color="auto"/>
              <w:right w:val="single" w:sz="4" w:space="0" w:color="auto"/>
            </w:tcBorders>
          </w:tcPr>
          <w:p w:rsidR="0031754F" w:rsidRPr="0031754F" w:rsidRDefault="0031754F" w:rsidP="0031754F">
            <w:pPr>
              <w:jc w:val="center"/>
              <w:rPr>
                <w:szCs w:val="24"/>
              </w:rPr>
            </w:pP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13" w:right="-108"/>
              <w:jc w:val="center"/>
              <w:rPr>
                <w:szCs w:val="24"/>
              </w:rPr>
            </w:pPr>
            <w:r w:rsidRPr="0031754F">
              <w:rPr>
                <w:szCs w:val="24"/>
              </w:rPr>
              <w:t>2019</w:t>
            </w:r>
          </w:p>
        </w:tc>
        <w:tc>
          <w:tcPr>
            <w:tcW w:w="850"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2020</w:t>
            </w: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2021</w:t>
            </w:r>
          </w:p>
        </w:tc>
        <w:tc>
          <w:tcPr>
            <w:tcW w:w="850" w:type="dxa"/>
            <w:tcBorders>
              <w:top w:val="nil"/>
              <w:left w:val="single" w:sz="4" w:space="0" w:color="auto"/>
              <w:bottom w:val="single" w:sz="4" w:space="0" w:color="auto"/>
              <w:right w:val="single" w:sz="4" w:space="0" w:color="auto"/>
            </w:tcBorders>
            <w:shd w:val="clear" w:color="auto" w:fill="auto"/>
            <w:textDirection w:val="btLr"/>
            <w:hideMark/>
          </w:tcPr>
          <w:p w:rsidR="0031754F" w:rsidRPr="0031754F" w:rsidRDefault="0031754F" w:rsidP="0031754F">
            <w:pPr>
              <w:ind w:left="-108" w:right="-108"/>
              <w:jc w:val="center"/>
              <w:rPr>
                <w:szCs w:val="24"/>
              </w:rPr>
            </w:pPr>
            <w:r w:rsidRPr="0031754F">
              <w:rPr>
                <w:szCs w:val="24"/>
              </w:rPr>
              <w:t>2022</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2023</w:t>
            </w:r>
          </w:p>
        </w:tc>
        <w:tc>
          <w:tcPr>
            <w:tcW w:w="850"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tabs>
                <w:tab w:val="left" w:pos="884"/>
              </w:tabs>
              <w:ind w:left="-108" w:right="113"/>
              <w:jc w:val="center"/>
              <w:rPr>
                <w:szCs w:val="24"/>
              </w:rPr>
            </w:pPr>
            <w:r w:rsidRPr="0031754F">
              <w:rPr>
                <w:szCs w:val="24"/>
              </w:rPr>
              <w:t>2024</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2025</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2026</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2027</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2028</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2029</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2030</w:t>
            </w:r>
          </w:p>
        </w:tc>
      </w:tr>
    </w:tbl>
    <w:p w:rsidR="0031754F" w:rsidRPr="0031754F" w:rsidRDefault="0031754F" w:rsidP="0031754F">
      <w:pPr>
        <w:widowControl w:val="0"/>
        <w:autoSpaceDE w:val="0"/>
        <w:autoSpaceDN w:val="0"/>
        <w:adjustRightInd w:val="0"/>
        <w:jc w:val="right"/>
        <w:outlineLvl w:val="2"/>
        <w:rPr>
          <w:rFonts w:eastAsia="Calibri"/>
          <w:color w:val="auto"/>
          <w:sz w:val="4"/>
          <w:szCs w:val="4"/>
          <w:lang w:eastAsia="en-US"/>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268"/>
        <w:gridCol w:w="1276"/>
        <w:gridCol w:w="851"/>
        <w:gridCol w:w="850"/>
        <w:gridCol w:w="851"/>
        <w:gridCol w:w="850"/>
        <w:gridCol w:w="851"/>
        <w:gridCol w:w="850"/>
        <w:gridCol w:w="851"/>
        <w:gridCol w:w="850"/>
        <w:gridCol w:w="851"/>
        <w:gridCol w:w="850"/>
        <w:gridCol w:w="851"/>
        <w:gridCol w:w="850"/>
      </w:tblGrid>
      <w:tr w:rsidR="0031754F" w:rsidRPr="0031754F" w:rsidTr="0031754F">
        <w:trPr>
          <w:trHeight w:val="315"/>
          <w:tblHeader/>
        </w:trPr>
        <w:tc>
          <w:tcPr>
            <w:tcW w:w="1985" w:type="dxa"/>
            <w:shd w:val="clear" w:color="auto" w:fill="auto"/>
            <w:hideMark/>
          </w:tcPr>
          <w:p w:rsidR="0031754F" w:rsidRPr="0031754F" w:rsidRDefault="0031754F" w:rsidP="0031754F">
            <w:pPr>
              <w:jc w:val="center"/>
              <w:rPr>
                <w:szCs w:val="24"/>
              </w:rPr>
            </w:pPr>
            <w:r w:rsidRPr="0031754F">
              <w:rPr>
                <w:szCs w:val="24"/>
              </w:rPr>
              <w:t>1</w:t>
            </w:r>
          </w:p>
        </w:tc>
        <w:tc>
          <w:tcPr>
            <w:tcW w:w="2268" w:type="dxa"/>
            <w:shd w:val="clear" w:color="auto" w:fill="auto"/>
          </w:tcPr>
          <w:p w:rsidR="0031754F" w:rsidRPr="0031754F" w:rsidRDefault="0031754F" w:rsidP="0031754F">
            <w:pPr>
              <w:jc w:val="center"/>
              <w:rPr>
                <w:bCs/>
                <w:szCs w:val="24"/>
              </w:rPr>
            </w:pPr>
            <w:r w:rsidRPr="0031754F">
              <w:rPr>
                <w:bCs/>
                <w:szCs w:val="24"/>
              </w:rPr>
              <w:t>2</w:t>
            </w:r>
          </w:p>
        </w:tc>
        <w:tc>
          <w:tcPr>
            <w:tcW w:w="1276" w:type="dxa"/>
            <w:shd w:val="clear" w:color="auto" w:fill="auto"/>
          </w:tcPr>
          <w:p w:rsidR="0031754F" w:rsidRPr="0031754F" w:rsidRDefault="0031754F" w:rsidP="0031754F">
            <w:pPr>
              <w:jc w:val="center"/>
              <w:rPr>
                <w:bCs/>
                <w:szCs w:val="24"/>
              </w:rPr>
            </w:pPr>
            <w:r w:rsidRPr="0031754F">
              <w:rPr>
                <w:bCs/>
                <w:szCs w:val="24"/>
              </w:rPr>
              <w:t>3</w:t>
            </w:r>
          </w:p>
        </w:tc>
        <w:tc>
          <w:tcPr>
            <w:tcW w:w="851" w:type="dxa"/>
          </w:tcPr>
          <w:p w:rsidR="0031754F" w:rsidRPr="0031754F" w:rsidRDefault="0031754F" w:rsidP="0031754F">
            <w:pPr>
              <w:jc w:val="center"/>
              <w:rPr>
                <w:szCs w:val="24"/>
              </w:rPr>
            </w:pPr>
            <w:r w:rsidRPr="0031754F">
              <w:rPr>
                <w:szCs w:val="24"/>
              </w:rPr>
              <w:t>4</w:t>
            </w:r>
          </w:p>
        </w:tc>
        <w:tc>
          <w:tcPr>
            <w:tcW w:w="850" w:type="dxa"/>
          </w:tcPr>
          <w:p w:rsidR="0031754F" w:rsidRPr="0031754F" w:rsidRDefault="0031754F" w:rsidP="0031754F">
            <w:pPr>
              <w:jc w:val="center"/>
              <w:rPr>
                <w:szCs w:val="24"/>
              </w:rPr>
            </w:pPr>
            <w:r w:rsidRPr="0031754F">
              <w:rPr>
                <w:szCs w:val="24"/>
              </w:rPr>
              <w:t>5</w:t>
            </w:r>
          </w:p>
        </w:tc>
        <w:tc>
          <w:tcPr>
            <w:tcW w:w="851" w:type="dxa"/>
            <w:shd w:val="clear" w:color="auto" w:fill="auto"/>
          </w:tcPr>
          <w:p w:rsidR="0031754F" w:rsidRPr="0031754F" w:rsidRDefault="0031754F" w:rsidP="0031754F">
            <w:pPr>
              <w:jc w:val="center"/>
              <w:rPr>
                <w:szCs w:val="24"/>
              </w:rPr>
            </w:pPr>
            <w:r w:rsidRPr="0031754F">
              <w:rPr>
                <w:szCs w:val="24"/>
              </w:rPr>
              <w:t>6</w:t>
            </w:r>
          </w:p>
        </w:tc>
        <w:tc>
          <w:tcPr>
            <w:tcW w:w="850" w:type="dxa"/>
            <w:shd w:val="clear" w:color="auto" w:fill="auto"/>
          </w:tcPr>
          <w:p w:rsidR="0031754F" w:rsidRPr="0031754F" w:rsidRDefault="0031754F" w:rsidP="0031754F">
            <w:pPr>
              <w:jc w:val="center"/>
              <w:rPr>
                <w:szCs w:val="24"/>
              </w:rPr>
            </w:pPr>
            <w:r w:rsidRPr="0031754F">
              <w:rPr>
                <w:szCs w:val="24"/>
              </w:rPr>
              <w:t>7</w:t>
            </w:r>
          </w:p>
        </w:tc>
        <w:tc>
          <w:tcPr>
            <w:tcW w:w="851" w:type="dxa"/>
            <w:shd w:val="clear" w:color="auto" w:fill="auto"/>
          </w:tcPr>
          <w:p w:rsidR="0031754F" w:rsidRPr="0031754F" w:rsidRDefault="0031754F" w:rsidP="0031754F">
            <w:pPr>
              <w:jc w:val="center"/>
              <w:rPr>
                <w:szCs w:val="24"/>
              </w:rPr>
            </w:pPr>
            <w:r w:rsidRPr="0031754F">
              <w:rPr>
                <w:szCs w:val="24"/>
              </w:rPr>
              <w:t>8</w:t>
            </w:r>
          </w:p>
        </w:tc>
        <w:tc>
          <w:tcPr>
            <w:tcW w:w="850" w:type="dxa"/>
          </w:tcPr>
          <w:p w:rsidR="0031754F" w:rsidRPr="0031754F" w:rsidRDefault="0031754F" w:rsidP="0031754F">
            <w:pPr>
              <w:jc w:val="center"/>
              <w:rPr>
                <w:szCs w:val="24"/>
              </w:rPr>
            </w:pPr>
            <w:r w:rsidRPr="0031754F">
              <w:rPr>
                <w:szCs w:val="24"/>
              </w:rPr>
              <w:t>9</w:t>
            </w:r>
          </w:p>
        </w:tc>
        <w:tc>
          <w:tcPr>
            <w:tcW w:w="851" w:type="dxa"/>
          </w:tcPr>
          <w:p w:rsidR="0031754F" w:rsidRPr="0031754F" w:rsidRDefault="0031754F" w:rsidP="0031754F">
            <w:pPr>
              <w:jc w:val="center"/>
              <w:rPr>
                <w:szCs w:val="24"/>
              </w:rPr>
            </w:pPr>
            <w:r w:rsidRPr="0031754F">
              <w:rPr>
                <w:szCs w:val="24"/>
              </w:rPr>
              <w:t>10</w:t>
            </w:r>
          </w:p>
        </w:tc>
        <w:tc>
          <w:tcPr>
            <w:tcW w:w="850" w:type="dxa"/>
          </w:tcPr>
          <w:p w:rsidR="0031754F" w:rsidRPr="0031754F" w:rsidRDefault="0031754F" w:rsidP="0031754F">
            <w:pPr>
              <w:jc w:val="center"/>
              <w:rPr>
                <w:szCs w:val="24"/>
              </w:rPr>
            </w:pPr>
            <w:r w:rsidRPr="0031754F">
              <w:rPr>
                <w:szCs w:val="24"/>
              </w:rPr>
              <w:t>11</w:t>
            </w:r>
          </w:p>
        </w:tc>
        <w:tc>
          <w:tcPr>
            <w:tcW w:w="851" w:type="dxa"/>
          </w:tcPr>
          <w:p w:rsidR="0031754F" w:rsidRPr="0031754F" w:rsidRDefault="0031754F" w:rsidP="0031754F">
            <w:pPr>
              <w:jc w:val="center"/>
              <w:rPr>
                <w:szCs w:val="24"/>
              </w:rPr>
            </w:pPr>
            <w:r w:rsidRPr="0031754F">
              <w:rPr>
                <w:szCs w:val="24"/>
              </w:rPr>
              <w:t>12</w:t>
            </w:r>
          </w:p>
        </w:tc>
        <w:tc>
          <w:tcPr>
            <w:tcW w:w="850" w:type="dxa"/>
          </w:tcPr>
          <w:p w:rsidR="0031754F" w:rsidRPr="0031754F" w:rsidRDefault="0031754F" w:rsidP="0031754F">
            <w:pPr>
              <w:jc w:val="center"/>
              <w:rPr>
                <w:szCs w:val="24"/>
              </w:rPr>
            </w:pPr>
            <w:r w:rsidRPr="0031754F">
              <w:rPr>
                <w:szCs w:val="24"/>
              </w:rPr>
              <w:t>13</w:t>
            </w:r>
          </w:p>
        </w:tc>
        <w:tc>
          <w:tcPr>
            <w:tcW w:w="851" w:type="dxa"/>
          </w:tcPr>
          <w:p w:rsidR="0031754F" w:rsidRPr="0031754F" w:rsidRDefault="0031754F" w:rsidP="0031754F">
            <w:pPr>
              <w:jc w:val="center"/>
              <w:rPr>
                <w:szCs w:val="24"/>
              </w:rPr>
            </w:pPr>
            <w:r w:rsidRPr="0031754F">
              <w:rPr>
                <w:szCs w:val="24"/>
              </w:rPr>
              <w:t>14</w:t>
            </w:r>
          </w:p>
        </w:tc>
        <w:tc>
          <w:tcPr>
            <w:tcW w:w="850" w:type="dxa"/>
          </w:tcPr>
          <w:p w:rsidR="0031754F" w:rsidRPr="0031754F" w:rsidRDefault="0031754F" w:rsidP="0031754F">
            <w:pPr>
              <w:jc w:val="center"/>
              <w:rPr>
                <w:szCs w:val="24"/>
              </w:rPr>
            </w:pPr>
            <w:r w:rsidRPr="0031754F">
              <w:rPr>
                <w:szCs w:val="24"/>
              </w:rPr>
              <w:t>15</w:t>
            </w:r>
          </w:p>
        </w:tc>
      </w:tr>
      <w:tr w:rsidR="0031754F" w:rsidRPr="0031754F" w:rsidTr="0031754F">
        <w:trPr>
          <w:trHeight w:val="315"/>
        </w:trPr>
        <w:tc>
          <w:tcPr>
            <w:tcW w:w="1985" w:type="dxa"/>
            <w:vMerge w:val="restart"/>
            <w:shd w:val="clear" w:color="auto" w:fill="auto"/>
            <w:hideMark/>
          </w:tcPr>
          <w:p w:rsidR="0031754F" w:rsidRPr="0031754F" w:rsidRDefault="0031754F" w:rsidP="0031754F">
            <w:pPr>
              <w:rPr>
                <w:szCs w:val="24"/>
              </w:rPr>
            </w:pPr>
            <w:r w:rsidRPr="0031754F">
              <w:rPr>
                <w:szCs w:val="24"/>
              </w:rPr>
              <w:t xml:space="preserve">Муниципальная программа </w:t>
            </w:r>
            <w:r w:rsidRPr="0031754F">
              <w:rPr>
                <w:color w:val="auto"/>
                <w:kern w:val="2"/>
                <w:szCs w:val="24"/>
              </w:rPr>
              <w:t xml:space="preserve">«Формирование современной </w:t>
            </w:r>
            <w:r w:rsidRPr="0031754F">
              <w:rPr>
                <w:color w:val="auto"/>
                <w:kern w:val="2"/>
                <w:szCs w:val="24"/>
                <w:lang w:val="x-none"/>
              </w:rPr>
              <w:t>городской среды на территории муниципального образования «Октябрьский район</w:t>
            </w:r>
            <w:r w:rsidRPr="0031754F">
              <w:rPr>
                <w:color w:val="auto"/>
                <w:kern w:val="2"/>
                <w:szCs w:val="24"/>
              </w:rPr>
              <w:t>»</w:t>
            </w:r>
          </w:p>
        </w:tc>
        <w:tc>
          <w:tcPr>
            <w:tcW w:w="2268" w:type="dxa"/>
            <w:shd w:val="clear" w:color="auto" w:fill="auto"/>
            <w:noWrap/>
            <w:hideMark/>
          </w:tcPr>
          <w:p w:rsidR="0031754F" w:rsidRPr="0031754F" w:rsidRDefault="0031754F" w:rsidP="0031754F">
            <w:pPr>
              <w:rPr>
                <w:szCs w:val="24"/>
              </w:rPr>
            </w:pPr>
            <w:r w:rsidRPr="0031754F">
              <w:rPr>
                <w:szCs w:val="24"/>
              </w:rPr>
              <w:t>Всего</w:t>
            </w:r>
          </w:p>
        </w:tc>
        <w:tc>
          <w:tcPr>
            <w:tcW w:w="1276" w:type="dxa"/>
            <w:shd w:val="clear" w:color="auto" w:fill="auto"/>
            <w:noWrap/>
            <w:hideMark/>
          </w:tcPr>
          <w:p w:rsidR="0031754F" w:rsidRPr="0031754F" w:rsidRDefault="00EF7EED" w:rsidP="007E6C1B">
            <w:pPr>
              <w:ind w:left="-108" w:right="-108"/>
              <w:jc w:val="center"/>
              <w:rPr>
                <w:color w:val="auto"/>
                <w:sz w:val="20"/>
              </w:rPr>
            </w:pPr>
            <w:r>
              <w:rPr>
                <w:color w:val="auto"/>
                <w:sz w:val="20"/>
              </w:rPr>
              <w:t>227</w:t>
            </w:r>
            <w:r w:rsidR="003C358E">
              <w:rPr>
                <w:color w:val="auto"/>
                <w:sz w:val="20"/>
              </w:rPr>
              <w:t>406,</w:t>
            </w:r>
            <w:r w:rsidR="007E6C1B">
              <w:rPr>
                <w:color w:val="auto"/>
                <w:sz w:val="20"/>
              </w:rPr>
              <w:t>5</w:t>
            </w:r>
          </w:p>
        </w:tc>
        <w:tc>
          <w:tcPr>
            <w:tcW w:w="851" w:type="dxa"/>
          </w:tcPr>
          <w:p w:rsidR="0031754F" w:rsidRPr="0031754F" w:rsidRDefault="0031754F" w:rsidP="0031754F">
            <w:pPr>
              <w:ind w:left="-108" w:right="-108"/>
              <w:jc w:val="center"/>
              <w:rPr>
                <w:color w:val="auto"/>
                <w:sz w:val="20"/>
              </w:rPr>
            </w:pPr>
            <w:r w:rsidRPr="0031754F">
              <w:rPr>
                <w:color w:val="auto"/>
                <w:sz w:val="20"/>
              </w:rPr>
              <w:t>56 593,1</w:t>
            </w:r>
          </w:p>
        </w:tc>
        <w:tc>
          <w:tcPr>
            <w:tcW w:w="850" w:type="dxa"/>
          </w:tcPr>
          <w:p w:rsidR="0031754F" w:rsidRPr="0031754F" w:rsidRDefault="0031754F" w:rsidP="0031754F">
            <w:pPr>
              <w:jc w:val="center"/>
              <w:rPr>
                <w:color w:val="auto"/>
                <w:sz w:val="20"/>
              </w:rPr>
            </w:pPr>
            <w:r w:rsidRPr="0031754F">
              <w:rPr>
                <w:color w:val="auto"/>
                <w:sz w:val="20"/>
              </w:rPr>
              <w:t>34</w:t>
            </w:r>
          </w:p>
          <w:p w:rsidR="0031754F" w:rsidRPr="0031754F" w:rsidRDefault="0031754F" w:rsidP="0031754F">
            <w:pPr>
              <w:jc w:val="center"/>
              <w:rPr>
                <w:color w:val="auto"/>
                <w:sz w:val="20"/>
              </w:rPr>
            </w:pPr>
            <w:r w:rsidRPr="0031754F">
              <w:rPr>
                <w:color w:val="auto"/>
                <w:sz w:val="20"/>
              </w:rPr>
              <w:t>762,2</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26 004,3</w:t>
            </w:r>
          </w:p>
        </w:tc>
        <w:tc>
          <w:tcPr>
            <w:tcW w:w="850" w:type="dxa"/>
            <w:shd w:val="clear" w:color="auto" w:fill="auto"/>
            <w:noWrap/>
          </w:tcPr>
          <w:p w:rsidR="0031754F" w:rsidRPr="0031754F" w:rsidRDefault="0031754F" w:rsidP="0031754F">
            <w:pPr>
              <w:ind w:left="-108" w:right="-108"/>
              <w:jc w:val="center"/>
              <w:rPr>
                <w:sz w:val="20"/>
              </w:rPr>
            </w:pPr>
            <w:r w:rsidRPr="0031754F">
              <w:rPr>
                <w:sz w:val="20"/>
              </w:rPr>
              <w:t>92166,9</w:t>
            </w:r>
          </w:p>
        </w:tc>
        <w:tc>
          <w:tcPr>
            <w:tcW w:w="851" w:type="dxa"/>
            <w:shd w:val="clear" w:color="auto" w:fill="auto"/>
            <w:noWrap/>
          </w:tcPr>
          <w:p w:rsidR="0031754F" w:rsidRPr="0031754F" w:rsidRDefault="0031754F" w:rsidP="002C45C2">
            <w:pPr>
              <w:ind w:left="-108" w:right="-108"/>
              <w:jc w:val="center"/>
              <w:rPr>
                <w:sz w:val="20"/>
              </w:rPr>
            </w:pPr>
            <w:r w:rsidRPr="0031754F">
              <w:rPr>
                <w:sz w:val="20"/>
              </w:rPr>
              <w:t>7</w:t>
            </w:r>
            <w:r w:rsidR="002C45C2">
              <w:rPr>
                <w:sz w:val="20"/>
              </w:rPr>
              <w:t>157,6</w:t>
            </w:r>
          </w:p>
        </w:tc>
        <w:tc>
          <w:tcPr>
            <w:tcW w:w="850" w:type="dxa"/>
          </w:tcPr>
          <w:p w:rsidR="0031754F" w:rsidRPr="0031754F" w:rsidRDefault="00410818" w:rsidP="007E6C1B">
            <w:pPr>
              <w:ind w:left="-108" w:right="-108"/>
              <w:jc w:val="center"/>
              <w:rPr>
                <w:sz w:val="20"/>
              </w:rPr>
            </w:pPr>
            <w:r>
              <w:rPr>
                <w:sz w:val="20"/>
              </w:rPr>
              <w:t>10</w:t>
            </w:r>
            <w:r w:rsidR="004A67FC">
              <w:rPr>
                <w:sz w:val="20"/>
              </w:rPr>
              <w:t>722,</w:t>
            </w:r>
            <w:r w:rsidR="007E6C1B">
              <w:rPr>
                <w:sz w:val="20"/>
              </w:rPr>
              <w:t>4</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Бюджет Октябрьского района</w:t>
            </w:r>
          </w:p>
        </w:tc>
        <w:tc>
          <w:tcPr>
            <w:tcW w:w="1276" w:type="dxa"/>
            <w:shd w:val="clear" w:color="auto" w:fill="auto"/>
            <w:noWrap/>
            <w:hideMark/>
          </w:tcPr>
          <w:p w:rsidR="0031754F" w:rsidRPr="0031754F" w:rsidRDefault="005F2038" w:rsidP="006D2554">
            <w:pPr>
              <w:jc w:val="center"/>
              <w:rPr>
                <w:color w:val="auto"/>
                <w:sz w:val="20"/>
              </w:rPr>
            </w:pPr>
            <w:r>
              <w:rPr>
                <w:color w:val="auto"/>
                <w:sz w:val="20"/>
              </w:rPr>
              <w:t>13</w:t>
            </w:r>
            <w:r w:rsidR="006D2554">
              <w:rPr>
                <w:color w:val="auto"/>
                <w:sz w:val="20"/>
              </w:rPr>
              <w:t>121,5</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hideMark/>
          </w:tcPr>
          <w:p w:rsidR="0031754F" w:rsidRPr="0031754F" w:rsidRDefault="0031754F" w:rsidP="0031754F">
            <w:pPr>
              <w:rPr>
                <w:color w:val="auto"/>
                <w:sz w:val="20"/>
              </w:rPr>
            </w:pPr>
            <w:r w:rsidRPr="0031754F">
              <w:rPr>
                <w:color w:val="auto"/>
                <w:sz w:val="20"/>
              </w:rPr>
              <w:t xml:space="preserve">   910,0</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2487,0</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3411,2</w:t>
            </w:r>
          </w:p>
        </w:tc>
        <w:tc>
          <w:tcPr>
            <w:tcW w:w="850" w:type="dxa"/>
          </w:tcPr>
          <w:p w:rsidR="0031754F" w:rsidRPr="0031754F" w:rsidRDefault="005F2038" w:rsidP="006D2554">
            <w:pPr>
              <w:ind w:left="-108" w:right="-108"/>
              <w:jc w:val="center"/>
              <w:rPr>
                <w:sz w:val="20"/>
              </w:rPr>
            </w:pPr>
            <w:r>
              <w:rPr>
                <w:sz w:val="20"/>
              </w:rPr>
              <w:t>6</w:t>
            </w:r>
            <w:r w:rsidR="006D2554">
              <w:rPr>
                <w:sz w:val="20"/>
              </w:rPr>
              <w:t>313,3</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4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31754F" w:rsidRDefault="00D0295F" w:rsidP="0031754F">
            <w:pPr>
              <w:jc w:val="center"/>
              <w:rPr>
                <w:color w:val="auto"/>
                <w:sz w:val="20"/>
              </w:rPr>
            </w:pPr>
            <w:r>
              <w:rPr>
                <w:color w:val="auto"/>
                <w:sz w:val="20"/>
              </w:rPr>
              <w:t>18</w:t>
            </w:r>
            <w:r w:rsidR="00EF7EED">
              <w:rPr>
                <w:color w:val="auto"/>
                <w:sz w:val="20"/>
              </w:rPr>
              <w:t>9</w:t>
            </w:r>
            <w:r w:rsidR="003C358E">
              <w:rPr>
                <w:color w:val="auto"/>
                <w:sz w:val="20"/>
              </w:rPr>
              <w:t>081,7</w:t>
            </w:r>
          </w:p>
          <w:p w:rsidR="005F2038" w:rsidRPr="0031754F" w:rsidRDefault="005F2038" w:rsidP="0031754F">
            <w:pPr>
              <w:jc w:val="center"/>
              <w:rPr>
                <w:color w:val="auto"/>
                <w:sz w:val="20"/>
              </w:rPr>
            </w:pPr>
          </w:p>
        </w:tc>
        <w:tc>
          <w:tcPr>
            <w:tcW w:w="851" w:type="dxa"/>
          </w:tcPr>
          <w:p w:rsidR="0031754F" w:rsidRPr="0031754F" w:rsidRDefault="0031754F" w:rsidP="0031754F">
            <w:pPr>
              <w:ind w:left="-108" w:right="-108"/>
              <w:jc w:val="center"/>
              <w:rPr>
                <w:color w:val="auto"/>
                <w:sz w:val="20"/>
              </w:rPr>
            </w:pPr>
            <w:r w:rsidRPr="0031754F">
              <w:rPr>
                <w:color w:val="auto"/>
                <w:sz w:val="20"/>
              </w:rPr>
              <w:t>53 805,8</w:t>
            </w:r>
          </w:p>
        </w:tc>
        <w:tc>
          <w:tcPr>
            <w:tcW w:w="850" w:type="dxa"/>
          </w:tcPr>
          <w:p w:rsidR="0031754F" w:rsidRPr="0031754F" w:rsidRDefault="0031754F" w:rsidP="0031754F">
            <w:pPr>
              <w:jc w:val="center"/>
              <w:rPr>
                <w:color w:val="auto"/>
                <w:sz w:val="20"/>
              </w:rPr>
            </w:pPr>
            <w:r w:rsidRPr="0031754F">
              <w:rPr>
                <w:color w:val="auto"/>
                <w:sz w:val="20"/>
              </w:rPr>
              <w:t>31</w:t>
            </w:r>
          </w:p>
          <w:p w:rsidR="0031754F" w:rsidRPr="0031754F" w:rsidRDefault="0031754F" w:rsidP="0031754F">
            <w:pPr>
              <w:jc w:val="center"/>
              <w:rPr>
                <w:color w:val="auto"/>
                <w:sz w:val="20"/>
              </w:rPr>
            </w:pPr>
            <w:r w:rsidRPr="0031754F">
              <w:rPr>
                <w:color w:val="auto"/>
                <w:sz w:val="20"/>
              </w:rPr>
              <w:t>994,9</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21 939,2</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74927,6</w:t>
            </w:r>
          </w:p>
        </w:tc>
        <w:tc>
          <w:tcPr>
            <w:tcW w:w="851" w:type="dxa"/>
            <w:shd w:val="clear" w:color="auto" w:fill="auto"/>
            <w:noWrap/>
          </w:tcPr>
          <w:p w:rsidR="0031754F" w:rsidRPr="0031754F" w:rsidRDefault="0031754F" w:rsidP="00D5479E">
            <w:pPr>
              <w:ind w:left="-108" w:right="-108"/>
              <w:jc w:val="center"/>
              <w:rPr>
                <w:sz w:val="20"/>
              </w:rPr>
            </w:pPr>
            <w:r w:rsidRPr="0031754F">
              <w:rPr>
                <w:sz w:val="20"/>
              </w:rPr>
              <w:t>3</w:t>
            </w:r>
            <w:r w:rsidR="00D5479E">
              <w:rPr>
                <w:sz w:val="20"/>
              </w:rPr>
              <w:t>068,4</w:t>
            </w:r>
          </w:p>
        </w:tc>
        <w:tc>
          <w:tcPr>
            <w:tcW w:w="850" w:type="dxa"/>
          </w:tcPr>
          <w:p w:rsidR="0031754F" w:rsidRPr="0031754F" w:rsidRDefault="00756532" w:rsidP="004A67FC">
            <w:pPr>
              <w:ind w:left="-108" w:right="-108"/>
              <w:jc w:val="center"/>
              <w:rPr>
                <w:sz w:val="20"/>
              </w:rPr>
            </w:pPr>
            <w:r>
              <w:rPr>
                <w:sz w:val="20"/>
              </w:rPr>
              <w:t>3</w:t>
            </w:r>
            <w:r w:rsidR="004A67FC">
              <w:rPr>
                <w:sz w:val="20"/>
              </w:rPr>
              <w:t>345,8</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hideMark/>
          </w:tcPr>
          <w:p w:rsidR="0031754F" w:rsidRPr="0031754F" w:rsidRDefault="007B6708" w:rsidP="0031754F">
            <w:pPr>
              <w:jc w:val="center"/>
              <w:rPr>
                <w:color w:val="auto"/>
                <w:sz w:val="20"/>
              </w:rPr>
            </w:pPr>
            <w:r>
              <w:rPr>
                <w:color w:val="auto"/>
                <w:sz w:val="20"/>
              </w:rPr>
              <w:t>150445,6</w:t>
            </w:r>
          </w:p>
        </w:tc>
        <w:tc>
          <w:tcPr>
            <w:tcW w:w="851" w:type="dxa"/>
          </w:tcPr>
          <w:p w:rsidR="0031754F" w:rsidRPr="0031754F" w:rsidRDefault="0031754F" w:rsidP="0031754F">
            <w:pPr>
              <w:ind w:left="-108" w:right="-108"/>
              <w:jc w:val="center"/>
              <w:rPr>
                <w:color w:val="auto"/>
                <w:sz w:val="20"/>
              </w:rPr>
            </w:pPr>
            <w:r w:rsidRPr="0031754F">
              <w:rPr>
                <w:color w:val="auto"/>
                <w:sz w:val="20"/>
              </w:rPr>
              <w:t>52 729,6</w:t>
            </w:r>
          </w:p>
        </w:tc>
        <w:tc>
          <w:tcPr>
            <w:tcW w:w="850" w:type="dxa"/>
          </w:tcPr>
          <w:p w:rsidR="0031754F" w:rsidRPr="0031754F" w:rsidRDefault="0031754F" w:rsidP="0031754F">
            <w:pPr>
              <w:jc w:val="center"/>
              <w:rPr>
                <w:color w:val="auto"/>
                <w:sz w:val="20"/>
              </w:rPr>
            </w:pPr>
            <w:r w:rsidRPr="0031754F">
              <w:rPr>
                <w:color w:val="auto"/>
                <w:sz w:val="20"/>
              </w:rPr>
              <w:t>13 469,4</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15 646,6</w:t>
            </w:r>
          </w:p>
        </w:tc>
        <w:tc>
          <w:tcPr>
            <w:tcW w:w="850" w:type="dxa"/>
            <w:shd w:val="clear" w:color="auto" w:fill="auto"/>
            <w:noWrap/>
          </w:tcPr>
          <w:p w:rsidR="0031754F" w:rsidRPr="0031754F" w:rsidRDefault="0031754F" w:rsidP="0031754F">
            <w:pPr>
              <w:ind w:left="-108" w:right="-108"/>
              <w:jc w:val="center"/>
              <w:rPr>
                <w:sz w:val="20"/>
              </w:rPr>
            </w:pPr>
            <w:r w:rsidRPr="0031754F">
              <w:rPr>
                <w:sz w:val="20"/>
              </w:rPr>
              <w:t>68600,0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5F2038" w:rsidP="0031754F">
            <w:pPr>
              <w:ind w:left="-108" w:right="-108"/>
              <w:jc w:val="center"/>
              <w:rPr>
                <w:sz w:val="20"/>
              </w:rPr>
            </w:pPr>
            <w:r>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30"/>
        </w:trPr>
        <w:tc>
          <w:tcPr>
            <w:tcW w:w="1985" w:type="dxa"/>
            <w:vMerge/>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 бюджета Ростовской области</w:t>
            </w:r>
          </w:p>
        </w:tc>
        <w:tc>
          <w:tcPr>
            <w:tcW w:w="1276" w:type="dxa"/>
            <w:shd w:val="clear" w:color="auto" w:fill="auto"/>
            <w:noWrap/>
          </w:tcPr>
          <w:p w:rsidR="0031754F" w:rsidRPr="0031754F" w:rsidRDefault="00EF7EED" w:rsidP="003C358E">
            <w:pPr>
              <w:jc w:val="center"/>
              <w:rPr>
                <w:color w:val="auto"/>
                <w:sz w:val="20"/>
              </w:rPr>
            </w:pPr>
            <w:r>
              <w:rPr>
                <w:color w:val="auto"/>
                <w:sz w:val="20"/>
              </w:rPr>
              <w:t>38</w:t>
            </w:r>
            <w:r w:rsidR="003C358E">
              <w:rPr>
                <w:color w:val="auto"/>
                <w:sz w:val="20"/>
              </w:rPr>
              <w:t>636,1</w:t>
            </w:r>
          </w:p>
        </w:tc>
        <w:tc>
          <w:tcPr>
            <w:tcW w:w="851" w:type="dxa"/>
          </w:tcPr>
          <w:p w:rsidR="0031754F" w:rsidRPr="0031754F" w:rsidRDefault="0031754F" w:rsidP="0031754F">
            <w:pPr>
              <w:jc w:val="center"/>
              <w:rPr>
                <w:color w:val="auto"/>
                <w:sz w:val="20"/>
              </w:rPr>
            </w:pPr>
            <w:r w:rsidRPr="0031754F">
              <w:rPr>
                <w:color w:val="auto"/>
                <w:sz w:val="20"/>
              </w:rPr>
              <w:t>1 076,2</w:t>
            </w:r>
          </w:p>
        </w:tc>
        <w:tc>
          <w:tcPr>
            <w:tcW w:w="850" w:type="dxa"/>
          </w:tcPr>
          <w:p w:rsidR="0031754F" w:rsidRPr="0031754F" w:rsidRDefault="0031754F" w:rsidP="0031754F">
            <w:pPr>
              <w:jc w:val="center"/>
              <w:rPr>
                <w:color w:val="auto"/>
                <w:sz w:val="20"/>
              </w:rPr>
            </w:pPr>
            <w:r w:rsidRPr="0031754F">
              <w:rPr>
                <w:color w:val="auto"/>
                <w:sz w:val="20"/>
              </w:rPr>
              <w:t>18 525,5</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6292,6</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6327,6</w:t>
            </w:r>
          </w:p>
        </w:tc>
        <w:tc>
          <w:tcPr>
            <w:tcW w:w="851" w:type="dxa"/>
            <w:shd w:val="clear" w:color="auto" w:fill="auto"/>
            <w:noWrap/>
          </w:tcPr>
          <w:p w:rsidR="0031754F" w:rsidRPr="0031754F" w:rsidRDefault="00D5479E" w:rsidP="0031754F">
            <w:pPr>
              <w:ind w:left="-108" w:right="-108"/>
              <w:jc w:val="center"/>
              <w:rPr>
                <w:sz w:val="20"/>
              </w:rPr>
            </w:pPr>
            <w:r>
              <w:rPr>
                <w:sz w:val="20"/>
              </w:rPr>
              <w:t>3068,4</w:t>
            </w:r>
          </w:p>
        </w:tc>
        <w:tc>
          <w:tcPr>
            <w:tcW w:w="850" w:type="dxa"/>
          </w:tcPr>
          <w:p w:rsidR="0031754F" w:rsidRPr="0031754F" w:rsidRDefault="00756532" w:rsidP="004A67FC">
            <w:pPr>
              <w:ind w:left="-108" w:right="-108"/>
              <w:jc w:val="center"/>
              <w:rPr>
                <w:sz w:val="20"/>
              </w:rPr>
            </w:pPr>
            <w:r>
              <w:rPr>
                <w:sz w:val="20"/>
              </w:rPr>
              <w:t>3</w:t>
            </w:r>
            <w:r w:rsidR="004A67FC">
              <w:rPr>
                <w:sz w:val="20"/>
              </w:rPr>
              <w:t>345,8</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31754F" w:rsidRPr="0031754F" w:rsidRDefault="00EF7EED" w:rsidP="003C358E">
            <w:pPr>
              <w:jc w:val="center"/>
              <w:rPr>
                <w:color w:val="auto"/>
                <w:sz w:val="20"/>
              </w:rPr>
            </w:pPr>
            <w:r>
              <w:rPr>
                <w:color w:val="auto"/>
                <w:sz w:val="20"/>
              </w:rPr>
              <w:t>22</w:t>
            </w:r>
            <w:r w:rsidR="007E6C1B">
              <w:rPr>
                <w:color w:val="auto"/>
                <w:sz w:val="20"/>
              </w:rPr>
              <w:t>568,3</w:t>
            </w:r>
          </w:p>
        </w:tc>
        <w:tc>
          <w:tcPr>
            <w:tcW w:w="851" w:type="dxa"/>
          </w:tcPr>
          <w:p w:rsidR="0031754F" w:rsidRPr="0031754F" w:rsidRDefault="0031754F" w:rsidP="0031754F">
            <w:pPr>
              <w:jc w:val="center"/>
              <w:rPr>
                <w:color w:val="auto"/>
                <w:sz w:val="20"/>
              </w:rPr>
            </w:pPr>
            <w:r w:rsidRPr="0031754F">
              <w:rPr>
                <w:color w:val="auto"/>
                <w:sz w:val="20"/>
              </w:rPr>
              <w:t>2 787,3</w:t>
            </w:r>
          </w:p>
        </w:tc>
        <w:tc>
          <w:tcPr>
            <w:tcW w:w="850" w:type="dxa"/>
          </w:tcPr>
          <w:p w:rsidR="0031754F" w:rsidRPr="0031754F" w:rsidRDefault="0031754F" w:rsidP="0031754F">
            <w:pPr>
              <w:jc w:val="center"/>
              <w:rPr>
                <w:color w:val="auto"/>
                <w:sz w:val="20"/>
              </w:rPr>
            </w:pPr>
            <w:r w:rsidRPr="0031754F">
              <w:rPr>
                <w:color w:val="auto"/>
                <w:sz w:val="20"/>
              </w:rPr>
              <w:t>2074,0</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2209,6</w:t>
            </w:r>
          </w:p>
        </w:tc>
        <w:tc>
          <w:tcPr>
            <w:tcW w:w="850" w:type="dxa"/>
            <w:shd w:val="clear" w:color="auto" w:fill="auto"/>
            <w:noWrap/>
            <w:hideMark/>
          </w:tcPr>
          <w:p w:rsidR="0031754F" w:rsidRPr="0031754F" w:rsidRDefault="0031754F" w:rsidP="0031754F">
            <w:pPr>
              <w:jc w:val="center"/>
              <w:rPr>
                <w:sz w:val="20"/>
              </w:rPr>
            </w:pPr>
            <w:r w:rsidRPr="0031754F">
              <w:rPr>
                <w:sz w:val="20"/>
              </w:rPr>
              <w:t>14233,8</w:t>
            </w:r>
          </w:p>
        </w:tc>
        <w:tc>
          <w:tcPr>
            <w:tcW w:w="851" w:type="dxa"/>
            <w:shd w:val="clear" w:color="auto" w:fill="auto"/>
            <w:noWrap/>
            <w:hideMark/>
          </w:tcPr>
          <w:p w:rsidR="0031754F" w:rsidRPr="0031754F" w:rsidRDefault="00D5479E" w:rsidP="0031754F">
            <w:pPr>
              <w:jc w:val="center"/>
              <w:rPr>
                <w:sz w:val="20"/>
              </w:rPr>
            </w:pPr>
            <w:r>
              <w:rPr>
                <w:sz w:val="20"/>
              </w:rPr>
              <w:t>420,8</w:t>
            </w:r>
          </w:p>
        </w:tc>
        <w:tc>
          <w:tcPr>
            <w:tcW w:w="850" w:type="dxa"/>
          </w:tcPr>
          <w:p w:rsidR="0031754F" w:rsidRPr="0031754F" w:rsidRDefault="004A67FC" w:rsidP="007E6C1B">
            <w:pPr>
              <w:jc w:val="center"/>
              <w:rPr>
                <w:sz w:val="20"/>
              </w:rPr>
            </w:pPr>
            <w:r>
              <w:rPr>
                <w:sz w:val="20"/>
              </w:rPr>
              <w:t>842,</w:t>
            </w:r>
            <w:r w:rsidR="007E6C1B">
              <w:rPr>
                <w:sz w:val="20"/>
              </w:rPr>
              <w:t>8</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p w:rsidR="0031754F" w:rsidRPr="0031754F" w:rsidRDefault="0031754F" w:rsidP="0031754F">
            <w:pPr>
              <w:rPr>
                <w:szCs w:val="24"/>
              </w:rPr>
            </w:pPr>
          </w:p>
        </w:tc>
        <w:tc>
          <w:tcPr>
            <w:tcW w:w="1276" w:type="dxa"/>
            <w:shd w:val="clear" w:color="auto" w:fill="auto"/>
            <w:noWrap/>
            <w:hideMark/>
          </w:tcPr>
          <w:p w:rsidR="0031754F" w:rsidRPr="0031754F" w:rsidRDefault="00EF7EED" w:rsidP="003C358E">
            <w:pPr>
              <w:jc w:val="center"/>
              <w:rPr>
                <w:color w:val="auto"/>
                <w:sz w:val="20"/>
              </w:rPr>
            </w:pPr>
            <w:r>
              <w:rPr>
                <w:color w:val="auto"/>
                <w:sz w:val="20"/>
              </w:rPr>
              <w:t>26</w:t>
            </w:r>
            <w:r w:rsidR="003C358E">
              <w:rPr>
                <w:color w:val="auto"/>
                <w:sz w:val="20"/>
              </w:rPr>
              <w:t>35,0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693,3</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945,5</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518,5</w:t>
            </w:r>
          </w:p>
        </w:tc>
        <w:tc>
          <w:tcPr>
            <w:tcW w:w="851" w:type="dxa"/>
            <w:shd w:val="clear" w:color="auto" w:fill="auto"/>
            <w:noWrap/>
            <w:hideMark/>
          </w:tcPr>
          <w:p w:rsidR="0031754F" w:rsidRPr="0031754F" w:rsidRDefault="00D5479E" w:rsidP="0031754F">
            <w:pPr>
              <w:ind w:left="-108" w:right="-108"/>
              <w:jc w:val="center"/>
              <w:rPr>
                <w:sz w:val="20"/>
              </w:rPr>
            </w:pPr>
            <w:r>
              <w:rPr>
                <w:sz w:val="20"/>
              </w:rPr>
              <w:t>257,2</w:t>
            </w:r>
          </w:p>
        </w:tc>
        <w:tc>
          <w:tcPr>
            <w:tcW w:w="850" w:type="dxa"/>
          </w:tcPr>
          <w:p w:rsidR="0031754F" w:rsidRPr="0031754F" w:rsidRDefault="00A903C9" w:rsidP="004A67FC">
            <w:pPr>
              <w:ind w:left="-108" w:right="-108"/>
              <w:jc w:val="center"/>
              <w:rPr>
                <w:sz w:val="20"/>
              </w:rPr>
            </w:pPr>
            <w:r>
              <w:rPr>
                <w:sz w:val="20"/>
              </w:rPr>
              <w:t>2</w:t>
            </w:r>
            <w:r w:rsidR="004A67FC">
              <w:rPr>
                <w:sz w:val="20"/>
              </w:rPr>
              <w:t>20,5</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7E6C1B" w:rsidRPr="0031754F" w:rsidTr="0031754F">
        <w:trPr>
          <w:trHeight w:val="315"/>
        </w:trPr>
        <w:tc>
          <w:tcPr>
            <w:tcW w:w="1985" w:type="dxa"/>
            <w:vMerge w:val="restart"/>
            <w:shd w:val="clear" w:color="auto" w:fill="auto"/>
            <w:hideMark/>
          </w:tcPr>
          <w:p w:rsidR="007E6C1B" w:rsidRPr="0031754F" w:rsidRDefault="007E6C1B" w:rsidP="0031754F">
            <w:pPr>
              <w:rPr>
                <w:szCs w:val="24"/>
              </w:rPr>
            </w:pPr>
            <w:r w:rsidRPr="0031754F">
              <w:rPr>
                <w:szCs w:val="24"/>
              </w:rPr>
              <w:t>Подпрограмма 1 «</w:t>
            </w:r>
            <w:r w:rsidRPr="0031754F">
              <w:rPr>
                <w:color w:val="auto"/>
                <w:szCs w:val="24"/>
              </w:rPr>
              <w:t>Благоустройство общественных территорий муниципального образования «Октябрьский район</w:t>
            </w:r>
            <w:r w:rsidRPr="0031754F">
              <w:rPr>
                <w:szCs w:val="24"/>
              </w:rPr>
              <w:t>»</w:t>
            </w:r>
          </w:p>
        </w:tc>
        <w:tc>
          <w:tcPr>
            <w:tcW w:w="2268" w:type="dxa"/>
            <w:shd w:val="clear" w:color="auto" w:fill="auto"/>
            <w:noWrap/>
            <w:hideMark/>
          </w:tcPr>
          <w:p w:rsidR="007E6C1B" w:rsidRPr="0031754F" w:rsidRDefault="007E6C1B" w:rsidP="0031754F">
            <w:pPr>
              <w:rPr>
                <w:szCs w:val="24"/>
              </w:rPr>
            </w:pPr>
            <w:r w:rsidRPr="0031754F">
              <w:rPr>
                <w:szCs w:val="24"/>
              </w:rPr>
              <w:t>Всего</w:t>
            </w:r>
          </w:p>
        </w:tc>
        <w:tc>
          <w:tcPr>
            <w:tcW w:w="1276" w:type="dxa"/>
            <w:shd w:val="clear" w:color="auto" w:fill="auto"/>
            <w:noWrap/>
            <w:hideMark/>
          </w:tcPr>
          <w:p w:rsidR="007E6C1B" w:rsidRPr="0031754F" w:rsidRDefault="007E6C1B" w:rsidP="007E6C1B">
            <w:pPr>
              <w:ind w:left="-108" w:right="-108"/>
              <w:jc w:val="center"/>
              <w:rPr>
                <w:color w:val="auto"/>
                <w:sz w:val="20"/>
              </w:rPr>
            </w:pPr>
            <w:r>
              <w:rPr>
                <w:color w:val="auto"/>
                <w:sz w:val="20"/>
              </w:rPr>
              <w:t>227406,5</w:t>
            </w:r>
          </w:p>
        </w:tc>
        <w:tc>
          <w:tcPr>
            <w:tcW w:w="851" w:type="dxa"/>
          </w:tcPr>
          <w:p w:rsidR="007E6C1B" w:rsidRPr="0031754F" w:rsidRDefault="007E6C1B" w:rsidP="007E6C1B">
            <w:pPr>
              <w:ind w:left="-108" w:right="-108"/>
              <w:jc w:val="center"/>
              <w:rPr>
                <w:color w:val="auto"/>
                <w:sz w:val="20"/>
              </w:rPr>
            </w:pPr>
            <w:r w:rsidRPr="0031754F">
              <w:rPr>
                <w:color w:val="auto"/>
                <w:sz w:val="20"/>
              </w:rPr>
              <w:t>56 593,1</w:t>
            </w:r>
          </w:p>
        </w:tc>
        <w:tc>
          <w:tcPr>
            <w:tcW w:w="850" w:type="dxa"/>
          </w:tcPr>
          <w:p w:rsidR="007E6C1B" w:rsidRPr="0031754F" w:rsidRDefault="007E6C1B" w:rsidP="007E6C1B">
            <w:pPr>
              <w:jc w:val="center"/>
              <w:rPr>
                <w:color w:val="auto"/>
                <w:sz w:val="20"/>
              </w:rPr>
            </w:pPr>
            <w:r w:rsidRPr="0031754F">
              <w:rPr>
                <w:color w:val="auto"/>
                <w:sz w:val="20"/>
              </w:rPr>
              <w:t>34</w:t>
            </w:r>
          </w:p>
          <w:p w:rsidR="007E6C1B" w:rsidRPr="0031754F" w:rsidRDefault="007E6C1B" w:rsidP="007E6C1B">
            <w:pPr>
              <w:jc w:val="center"/>
              <w:rPr>
                <w:color w:val="auto"/>
                <w:sz w:val="20"/>
              </w:rPr>
            </w:pPr>
            <w:r w:rsidRPr="0031754F">
              <w:rPr>
                <w:color w:val="auto"/>
                <w:sz w:val="20"/>
              </w:rPr>
              <w:t>762,2</w:t>
            </w:r>
          </w:p>
        </w:tc>
        <w:tc>
          <w:tcPr>
            <w:tcW w:w="851" w:type="dxa"/>
            <w:shd w:val="clear" w:color="auto" w:fill="auto"/>
            <w:noWrap/>
            <w:hideMark/>
          </w:tcPr>
          <w:p w:rsidR="007E6C1B" w:rsidRPr="0031754F" w:rsidRDefault="007E6C1B" w:rsidP="007E6C1B">
            <w:pPr>
              <w:jc w:val="center"/>
              <w:rPr>
                <w:color w:val="auto"/>
                <w:sz w:val="20"/>
              </w:rPr>
            </w:pPr>
            <w:r w:rsidRPr="0031754F">
              <w:rPr>
                <w:color w:val="auto"/>
                <w:sz w:val="20"/>
              </w:rPr>
              <w:t>26 004,3</w:t>
            </w:r>
          </w:p>
        </w:tc>
        <w:tc>
          <w:tcPr>
            <w:tcW w:w="850" w:type="dxa"/>
            <w:shd w:val="clear" w:color="auto" w:fill="auto"/>
            <w:noWrap/>
            <w:hideMark/>
          </w:tcPr>
          <w:p w:rsidR="007E6C1B" w:rsidRPr="0031754F" w:rsidRDefault="007E6C1B" w:rsidP="007E6C1B">
            <w:pPr>
              <w:ind w:left="-108" w:right="-108"/>
              <w:jc w:val="center"/>
              <w:rPr>
                <w:sz w:val="20"/>
              </w:rPr>
            </w:pPr>
            <w:r w:rsidRPr="0031754F">
              <w:rPr>
                <w:sz w:val="20"/>
              </w:rPr>
              <w:t>92166,9</w:t>
            </w:r>
          </w:p>
        </w:tc>
        <w:tc>
          <w:tcPr>
            <w:tcW w:w="851" w:type="dxa"/>
            <w:shd w:val="clear" w:color="auto" w:fill="auto"/>
            <w:noWrap/>
            <w:hideMark/>
          </w:tcPr>
          <w:p w:rsidR="007E6C1B" w:rsidRPr="0031754F" w:rsidRDefault="007E6C1B" w:rsidP="007E6C1B">
            <w:pPr>
              <w:ind w:left="-108" w:right="-108"/>
              <w:jc w:val="center"/>
              <w:rPr>
                <w:sz w:val="20"/>
              </w:rPr>
            </w:pPr>
            <w:r w:rsidRPr="0031754F">
              <w:rPr>
                <w:sz w:val="20"/>
              </w:rPr>
              <w:t>7</w:t>
            </w:r>
            <w:r>
              <w:rPr>
                <w:sz w:val="20"/>
              </w:rPr>
              <w:t>157,6</w:t>
            </w:r>
          </w:p>
        </w:tc>
        <w:tc>
          <w:tcPr>
            <w:tcW w:w="850" w:type="dxa"/>
          </w:tcPr>
          <w:p w:rsidR="007E6C1B" w:rsidRPr="0031754F" w:rsidRDefault="007E6C1B" w:rsidP="007E6C1B">
            <w:pPr>
              <w:ind w:left="-108" w:right="-108"/>
              <w:jc w:val="center"/>
              <w:rPr>
                <w:sz w:val="20"/>
              </w:rPr>
            </w:pPr>
            <w:r>
              <w:rPr>
                <w:sz w:val="20"/>
              </w:rPr>
              <w:t>10722,4</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7E6C1B" w:rsidRPr="0031754F" w:rsidTr="0031754F">
        <w:trPr>
          <w:trHeight w:val="315"/>
        </w:trPr>
        <w:tc>
          <w:tcPr>
            <w:tcW w:w="1985" w:type="dxa"/>
            <w:vMerge/>
            <w:shd w:val="clear" w:color="auto" w:fill="auto"/>
            <w:vAlign w:val="center"/>
            <w:hideMark/>
          </w:tcPr>
          <w:p w:rsidR="007E6C1B" w:rsidRPr="0031754F" w:rsidRDefault="007E6C1B" w:rsidP="0031754F">
            <w:pPr>
              <w:rPr>
                <w:szCs w:val="24"/>
              </w:rPr>
            </w:pPr>
          </w:p>
        </w:tc>
        <w:tc>
          <w:tcPr>
            <w:tcW w:w="2268" w:type="dxa"/>
            <w:shd w:val="clear" w:color="auto" w:fill="auto"/>
            <w:hideMark/>
          </w:tcPr>
          <w:p w:rsidR="007E6C1B" w:rsidRPr="0031754F" w:rsidRDefault="007E6C1B" w:rsidP="0031754F">
            <w:pPr>
              <w:rPr>
                <w:szCs w:val="24"/>
              </w:rPr>
            </w:pPr>
            <w:r w:rsidRPr="0031754F">
              <w:rPr>
                <w:szCs w:val="24"/>
              </w:rPr>
              <w:t xml:space="preserve">Бюджет Октябрьского района, </w:t>
            </w:r>
          </w:p>
        </w:tc>
        <w:tc>
          <w:tcPr>
            <w:tcW w:w="1276" w:type="dxa"/>
            <w:shd w:val="clear" w:color="auto" w:fill="auto"/>
            <w:noWrap/>
            <w:hideMark/>
          </w:tcPr>
          <w:p w:rsidR="007E6C1B" w:rsidRPr="0031754F" w:rsidRDefault="007E6C1B" w:rsidP="007E6C1B">
            <w:pPr>
              <w:jc w:val="center"/>
              <w:rPr>
                <w:color w:val="auto"/>
                <w:sz w:val="20"/>
              </w:rPr>
            </w:pPr>
            <w:r>
              <w:rPr>
                <w:color w:val="auto"/>
                <w:sz w:val="20"/>
              </w:rPr>
              <w:t>13121,5</w:t>
            </w:r>
          </w:p>
        </w:tc>
        <w:tc>
          <w:tcPr>
            <w:tcW w:w="851" w:type="dxa"/>
          </w:tcPr>
          <w:p w:rsidR="007E6C1B" w:rsidRPr="0031754F" w:rsidRDefault="007E6C1B" w:rsidP="007E6C1B">
            <w:pPr>
              <w:jc w:val="center"/>
              <w:rPr>
                <w:color w:val="auto"/>
                <w:sz w:val="20"/>
              </w:rPr>
            </w:pPr>
            <w:r w:rsidRPr="0031754F">
              <w:rPr>
                <w:color w:val="auto"/>
                <w:sz w:val="20"/>
              </w:rPr>
              <w:t>0,0</w:t>
            </w:r>
          </w:p>
        </w:tc>
        <w:tc>
          <w:tcPr>
            <w:tcW w:w="850" w:type="dxa"/>
          </w:tcPr>
          <w:p w:rsidR="007E6C1B" w:rsidRPr="0031754F" w:rsidRDefault="007E6C1B" w:rsidP="007E6C1B">
            <w:pPr>
              <w:jc w:val="center"/>
              <w:rPr>
                <w:color w:val="auto"/>
                <w:sz w:val="20"/>
              </w:rPr>
            </w:pPr>
            <w:r w:rsidRPr="0031754F">
              <w:rPr>
                <w:color w:val="auto"/>
                <w:sz w:val="20"/>
              </w:rPr>
              <w:t>0,0</w:t>
            </w:r>
          </w:p>
        </w:tc>
        <w:tc>
          <w:tcPr>
            <w:tcW w:w="851" w:type="dxa"/>
            <w:shd w:val="clear" w:color="auto" w:fill="auto"/>
            <w:noWrap/>
            <w:hideMark/>
          </w:tcPr>
          <w:p w:rsidR="007E6C1B" w:rsidRPr="0031754F" w:rsidRDefault="007E6C1B" w:rsidP="007E6C1B">
            <w:pPr>
              <w:rPr>
                <w:color w:val="auto"/>
                <w:sz w:val="20"/>
              </w:rPr>
            </w:pPr>
            <w:r w:rsidRPr="0031754F">
              <w:rPr>
                <w:color w:val="auto"/>
                <w:sz w:val="20"/>
              </w:rPr>
              <w:t xml:space="preserve">   910,0</w:t>
            </w:r>
          </w:p>
        </w:tc>
        <w:tc>
          <w:tcPr>
            <w:tcW w:w="850" w:type="dxa"/>
            <w:shd w:val="clear" w:color="auto" w:fill="auto"/>
            <w:noWrap/>
            <w:hideMark/>
          </w:tcPr>
          <w:p w:rsidR="007E6C1B" w:rsidRPr="0031754F" w:rsidRDefault="007E6C1B" w:rsidP="007E6C1B">
            <w:pPr>
              <w:ind w:left="-108" w:right="-108"/>
              <w:jc w:val="center"/>
              <w:rPr>
                <w:sz w:val="20"/>
              </w:rPr>
            </w:pPr>
            <w:r w:rsidRPr="0031754F">
              <w:rPr>
                <w:sz w:val="20"/>
              </w:rPr>
              <w:t>2487,0</w:t>
            </w:r>
          </w:p>
        </w:tc>
        <w:tc>
          <w:tcPr>
            <w:tcW w:w="851" w:type="dxa"/>
            <w:shd w:val="clear" w:color="auto" w:fill="auto"/>
            <w:noWrap/>
            <w:hideMark/>
          </w:tcPr>
          <w:p w:rsidR="007E6C1B" w:rsidRPr="0031754F" w:rsidRDefault="007E6C1B" w:rsidP="007E6C1B">
            <w:pPr>
              <w:ind w:left="-108" w:right="-108"/>
              <w:jc w:val="center"/>
              <w:rPr>
                <w:sz w:val="20"/>
              </w:rPr>
            </w:pPr>
            <w:r w:rsidRPr="0031754F">
              <w:rPr>
                <w:sz w:val="20"/>
              </w:rPr>
              <w:t>3411,2</w:t>
            </w:r>
          </w:p>
        </w:tc>
        <w:tc>
          <w:tcPr>
            <w:tcW w:w="850" w:type="dxa"/>
          </w:tcPr>
          <w:p w:rsidR="007E6C1B" w:rsidRPr="0031754F" w:rsidRDefault="007E6C1B" w:rsidP="007E6C1B">
            <w:pPr>
              <w:ind w:left="-108" w:right="-108"/>
              <w:jc w:val="center"/>
              <w:rPr>
                <w:sz w:val="20"/>
              </w:rPr>
            </w:pPr>
            <w:r>
              <w:rPr>
                <w:sz w:val="20"/>
              </w:rPr>
              <w:t>6313,3</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7E6C1B" w:rsidRPr="0031754F" w:rsidTr="0031754F">
        <w:trPr>
          <w:trHeight w:val="330"/>
        </w:trPr>
        <w:tc>
          <w:tcPr>
            <w:tcW w:w="1985" w:type="dxa"/>
            <w:vMerge/>
            <w:shd w:val="clear" w:color="auto" w:fill="auto"/>
            <w:vAlign w:val="center"/>
            <w:hideMark/>
          </w:tcPr>
          <w:p w:rsidR="007E6C1B" w:rsidRPr="0031754F" w:rsidRDefault="007E6C1B" w:rsidP="0031754F">
            <w:pPr>
              <w:rPr>
                <w:szCs w:val="24"/>
              </w:rPr>
            </w:pPr>
          </w:p>
        </w:tc>
        <w:tc>
          <w:tcPr>
            <w:tcW w:w="2268" w:type="dxa"/>
            <w:shd w:val="clear" w:color="auto" w:fill="auto"/>
            <w:hideMark/>
          </w:tcPr>
          <w:p w:rsidR="007E6C1B" w:rsidRPr="0031754F" w:rsidRDefault="007E6C1B"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7E6C1B" w:rsidRDefault="007E6C1B" w:rsidP="007E6C1B">
            <w:pPr>
              <w:jc w:val="center"/>
              <w:rPr>
                <w:color w:val="auto"/>
                <w:sz w:val="20"/>
              </w:rPr>
            </w:pPr>
            <w:r>
              <w:rPr>
                <w:color w:val="auto"/>
                <w:sz w:val="20"/>
              </w:rPr>
              <w:t>189081,7</w:t>
            </w:r>
          </w:p>
          <w:p w:rsidR="007E6C1B" w:rsidRPr="0031754F" w:rsidRDefault="007E6C1B" w:rsidP="007E6C1B">
            <w:pPr>
              <w:jc w:val="center"/>
              <w:rPr>
                <w:color w:val="auto"/>
                <w:sz w:val="20"/>
              </w:rPr>
            </w:pPr>
          </w:p>
        </w:tc>
        <w:tc>
          <w:tcPr>
            <w:tcW w:w="851" w:type="dxa"/>
          </w:tcPr>
          <w:p w:rsidR="007E6C1B" w:rsidRPr="0031754F" w:rsidRDefault="007E6C1B" w:rsidP="007E6C1B">
            <w:pPr>
              <w:ind w:left="-108" w:right="-108"/>
              <w:jc w:val="center"/>
              <w:rPr>
                <w:color w:val="auto"/>
                <w:sz w:val="20"/>
              </w:rPr>
            </w:pPr>
            <w:r w:rsidRPr="0031754F">
              <w:rPr>
                <w:color w:val="auto"/>
                <w:sz w:val="20"/>
              </w:rPr>
              <w:t>53 805,8</w:t>
            </w:r>
          </w:p>
        </w:tc>
        <w:tc>
          <w:tcPr>
            <w:tcW w:w="850" w:type="dxa"/>
          </w:tcPr>
          <w:p w:rsidR="007E6C1B" w:rsidRPr="0031754F" w:rsidRDefault="007E6C1B" w:rsidP="007E6C1B">
            <w:pPr>
              <w:jc w:val="center"/>
              <w:rPr>
                <w:color w:val="auto"/>
                <w:sz w:val="20"/>
              </w:rPr>
            </w:pPr>
            <w:r w:rsidRPr="0031754F">
              <w:rPr>
                <w:color w:val="auto"/>
                <w:sz w:val="20"/>
              </w:rPr>
              <w:t>31</w:t>
            </w:r>
          </w:p>
          <w:p w:rsidR="007E6C1B" w:rsidRPr="0031754F" w:rsidRDefault="007E6C1B" w:rsidP="007E6C1B">
            <w:pPr>
              <w:jc w:val="center"/>
              <w:rPr>
                <w:color w:val="auto"/>
                <w:sz w:val="20"/>
              </w:rPr>
            </w:pPr>
            <w:r w:rsidRPr="0031754F">
              <w:rPr>
                <w:color w:val="auto"/>
                <w:sz w:val="20"/>
              </w:rPr>
              <w:t>994,9</w:t>
            </w:r>
          </w:p>
        </w:tc>
        <w:tc>
          <w:tcPr>
            <w:tcW w:w="851" w:type="dxa"/>
            <w:shd w:val="clear" w:color="auto" w:fill="auto"/>
            <w:noWrap/>
            <w:hideMark/>
          </w:tcPr>
          <w:p w:rsidR="007E6C1B" w:rsidRPr="0031754F" w:rsidRDefault="007E6C1B" w:rsidP="007E6C1B">
            <w:pPr>
              <w:jc w:val="center"/>
              <w:rPr>
                <w:color w:val="auto"/>
                <w:sz w:val="20"/>
              </w:rPr>
            </w:pPr>
            <w:r w:rsidRPr="0031754F">
              <w:rPr>
                <w:color w:val="auto"/>
                <w:sz w:val="20"/>
              </w:rPr>
              <w:t>21 939,2</w:t>
            </w:r>
          </w:p>
        </w:tc>
        <w:tc>
          <w:tcPr>
            <w:tcW w:w="850" w:type="dxa"/>
            <w:shd w:val="clear" w:color="auto" w:fill="auto"/>
            <w:noWrap/>
            <w:hideMark/>
          </w:tcPr>
          <w:p w:rsidR="007E6C1B" w:rsidRPr="0031754F" w:rsidRDefault="007E6C1B" w:rsidP="007E6C1B">
            <w:pPr>
              <w:ind w:left="-108" w:right="-108"/>
              <w:jc w:val="center"/>
              <w:rPr>
                <w:sz w:val="20"/>
              </w:rPr>
            </w:pPr>
            <w:r w:rsidRPr="0031754F">
              <w:rPr>
                <w:color w:val="auto"/>
                <w:sz w:val="20"/>
              </w:rPr>
              <w:t>74927,6</w:t>
            </w:r>
          </w:p>
        </w:tc>
        <w:tc>
          <w:tcPr>
            <w:tcW w:w="851" w:type="dxa"/>
            <w:shd w:val="clear" w:color="auto" w:fill="auto"/>
            <w:noWrap/>
            <w:hideMark/>
          </w:tcPr>
          <w:p w:rsidR="007E6C1B" w:rsidRPr="0031754F" w:rsidRDefault="007E6C1B" w:rsidP="007E6C1B">
            <w:pPr>
              <w:ind w:left="-108" w:right="-108"/>
              <w:jc w:val="center"/>
              <w:rPr>
                <w:sz w:val="20"/>
              </w:rPr>
            </w:pPr>
            <w:r w:rsidRPr="0031754F">
              <w:rPr>
                <w:sz w:val="20"/>
              </w:rPr>
              <w:t>3</w:t>
            </w:r>
            <w:r>
              <w:rPr>
                <w:sz w:val="20"/>
              </w:rPr>
              <w:t>068,4</w:t>
            </w:r>
          </w:p>
        </w:tc>
        <w:tc>
          <w:tcPr>
            <w:tcW w:w="850" w:type="dxa"/>
          </w:tcPr>
          <w:p w:rsidR="007E6C1B" w:rsidRPr="0031754F" w:rsidRDefault="007E6C1B" w:rsidP="007E6C1B">
            <w:pPr>
              <w:ind w:left="-108" w:right="-108"/>
              <w:jc w:val="center"/>
              <w:rPr>
                <w:sz w:val="20"/>
              </w:rPr>
            </w:pPr>
            <w:r>
              <w:rPr>
                <w:sz w:val="20"/>
              </w:rPr>
              <w:t>3345,8</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7E6C1B" w:rsidRPr="0031754F" w:rsidTr="0031754F">
        <w:trPr>
          <w:trHeight w:val="315"/>
        </w:trPr>
        <w:tc>
          <w:tcPr>
            <w:tcW w:w="1985" w:type="dxa"/>
            <w:vMerge/>
            <w:shd w:val="clear" w:color="auto" w:fill="auto"/>
            <w:vAlign w:val="center"/>
            <w:hideMark/>
          </w:tcPr>
          <w:p w:rsidR="007E6C1B" w:rsidRPr="0031754F" w:rsidRDefault="007E6C1B" w:rsidP="0031754F">
            <w:pPr>
              <w:rPr>
                <w:szCs w:val="24"/>
              </w:rPr>
            </w:pPr>
          </w:p>
        </w:tc>
        <w:tc>
          <w:tcPr>
            <w:tcW w:w="2268" w:type="dxa"/>
            <w:shd w:val="clear" w:color="auto" w:fill="auto"/>
            <w:hideMark/>
          </w:tcPr>
          <w:p w:rsidR="007E6C1B" w:rsidRPr="0031754F" w:rsidRDefault="007E6C1B" w:rsidP="0031754F">
            <w:pPr>
              <w:rPr>
                <w:szCs w:val="24"/>
              </w:rPr>
            </w:pPr>
            <w:r w:rsidRPr="0031754F">
              <w:rPr>
                <w:szCs w:val="24"/>
              </w:rPr>
              <w:t xml:space="preserve"> - федерального бюджета</w:t>
            </w:r>
          </w:p>
        </w:tc>
        <w:tc>
          <w:tcPr>
            <w:tcW w:w="1276" w:type="dxa"/>
            <w:shd w:val="clear" w:color="auto" w:fill="auto"/>
            <w:noWrap/>
            <w:hideMark/>
          </w:tcPr>
          <w:p w:rsidR="007E6C1B" w:rsidRPr="0031754F" w:rsidRDefault="007E6C1B" w:rsidP="007E6C1B">
            <w:pPr>
              <w:jc w:val="center"/>
              <w:rPr>
                <w:color w:val="auto"/>
                <w:sz w:val="20"/>
              </w:rPr>
            </w:pPr>
            <w:r>
              <w:rPr>
                <w:color w:val="auto"/>
                <w:sz w:val="20"/>
              </w:rPr>
              <w:t>150445,6</w:t>
            </w:r>
          </w:p>
        </w:tc>
        <w:tc>
          <w:tcPr>
            <w:tcW w:w="851" w:type="dxa"/>
          </w:tcPr>
          <w:p w:rsidR="007E6C1B" w:rsidRPr="0031754F" w:rsidRDefault="007E6C1B" w:rsidP="007E6C1B">
            <w:pPr>
              <w:ind w:left="-108" w:right="-108"/>
              <w:jc w:val="center"/>
              <w:rPr>
                <w:color w:val="auto"/>
                <w:sz w:val="20"/>
              </w:rPr>
            </w:pPr>
            <w:r w:rsidRPr="0031754F">
              <w:rPr>
                <w:color w:val="auto"/>
                <w:sz w:val="20"/>
              </w:rPr>
              <w:t>52 729,6</w:t>
            </w:r>
          </w:p>
        </w:tc>
        <w:tc>
          <w:tcPr>
            <w:tcW w:w="850" w:type="dxa"/>
          </w:tcPr>
          <w:p w:rsidR="007E6C1B" w:rsidRPr="0031754F" w:rsidRDefault="007E6C1B" w:rsidP="007E6C1B">
            <w:pPr>
              <w:jc w:val="center"/>
              <w:rPr>
                <w:color w:val="auto"/>
                <w:sz w:val="20"/>
              </w:rPr>
            </w:pPr>
            <w:r w:rsidRPr="0031754F">
              <w:rPr>
                <w:color w:val="auto"/>
                <w:sz w:val="20"/>
              </w:rPr>
              <w:t>13 469,4</w:t>
            </w:r>
          </w:p>
        </w:tc>
        <w:tc>
          <w:tcPr>
            <w:tcW w:w="851" w:type="dxa"/>
            <w:shd w:val="clear" w:color="auto" w:fill="auto"/>
            <w:noWrap/>
            <w:hideMark/>
          </w:tcPr>
          <w:p w:rsidR="007E6C1B" w:rsidRPr="0031754F" w:rsidRDefault="007E6C1B" w:rsidP="007E6C1B">
            <w:pPr>
              <w:jc w:val="center"/>
              <w:rPr>
                <w:color w:val="auto"/>
                <w:sz w:val="20"/>
              </w:rPr>
            </w:pPr>
            <w:r w:rsidRPr="0031754F">
              <w:rPr>
                <w:color w:val="auto"/>
                <w:sz w:val="20"/>
              </w:rPr>
              <w:t>15 646,6</w:t>
            </w:r>
          </w:p>
        </w:tc>
        <w:tc>
          <w:tcPr>
            <w:tcW w:w="850" w:type="dxa"/>
            <w:shd w:val="clear" w:color="auto" w:fill="auto"/>
            <w:noWrap/>
            <w:hideMark/>
          </w:tcPr>
          <w:p w:rsidR="007E6C1B" w:rsidRPr="0031754F" w:rsidRDefault="007E6C1B" w:rsidP="007E6C1B">
            <w:pPr>
              <w:ind w:left="-108" w:right="-108"/>
              <w:jc w:val="center"/>
              <w:rPr>
                <w:sz w:val="20"/>
              </w:rPr>
            </w:pPr>
            <w:r w:rsidRPr="0031754F">
              <w:rPr>
                <w:sz w:val="20"/>
              </w:rPr>
              <w:t>68600,0</w:t>
            </w:r>
          </w:p>
        </w:tc>
        <w:tc>
          <w:tcPr>
            <w:tcW w:w="851" w:type="dxa"/>
            <w:shd w:val="clear" w:color="auto" w:fill="auto"/>
            <w:noWrap/>
            <w:hideMark/>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7E6C1B" w:rsidRPr="0031754F" w:rsidTr="0031754F">
        <w:trPr>
          <w:trHeight w:val="315"/>
        </w:trPr>
        <w:tc>
          <w:tcPr>
            <w:tcW w:w="1985" w:type="dxa"/>
            <w:vMerge/>
            <w:shd w:val="clear" w:color="auto" w:fill="auto"/>
            <w:vAlign w:val="center"/>
          </w:tcPr>
          <w:p w:rsidR="007E6C1B" w:rsidRPr="0031754F" w:rsidRDefault="007E6C1B" w:rsidP="0031754F">
            <w:pPr>
              <w:rPr>
                <w:szCs w:val="24"/>
              </w:rPr>
            </w:pPr>
          </w:p>
        </w:tc>
        <w:tc>
          <w:tcPr>
            <w:tcW w:w="2268" w:type="dxa"/>
            <w:shd w:val="clear" w:color="auto" w:fill="auto"/>
          </w:tcPr>
          <w:p w:rsidR="007E6C1B" w:rsidRPr="0031754F" w:rsidRDefault="007E6C1B" w:rsidP="0031754F">
            <w:pPr>
              <w:rPr>
                <w:bCs/>
                <w:szCs w:val="24"/>
              </w:rPr>
            </w:pPr>
            <w:r w:rsidRPr="0031754F">
              <w:rPr>
                <w:bCs/>
                <w:szCs w:val="24"/>
              </w:rPr>
              <w:t>-бюджета Ростовской области</w:t>
            </w:r>
          </w:p>
        </w:tc>
        <w:tc>
          <w:tcPr>
            <w:tcW w:w="1276" w:type="dxa"/>
            <w:shd w:val="clear" w:color="auto" w:fill="auto"/>
            <w:noWrap/>
          </w:tcPr>
          <w:p w:rsidR="007E6C1B" w:rsidRPr="0031754F" w:rsidRDefault="007E6C1B" w:rsidP="007E6C1B">
            <w:pPr>
              <w:jc w:val="center"/>
              <w:rPr>
                <w:color w:val="auto"/>
                <w:sz w:val="20"/>
              </w:rPr>
            </w:pPr>
            <w:r>
              <w:rPr>
                <w:color w:val="auto"/>
                <w:sz w:val="20"/>
              </w:rPr>
              <w:t>38636,1</w:t>
            </w:r>
          </w:p>
        </w:tc>
        <w:tc>
          <w:tcPr>
            <w:tcW w:w="851" w:type="dxa"/>
          </w:tcPr>
          <w:p w:rsidR="007E6C1B" w:rsidRPr="0031754F" w:rsidRDefault="007E6C1B" w:rsidP="007E6C1B">
            <w:pPr>
              <w:jc w:val="center"/>
              <w:rPr>
                <w:color w:val="auto"/>
                <w:sz w:val="20"/>
              </w:rPr>
            </w:pPr>
            <w:r w:rsidRPr="0031754F">
              <w:rPr>
                <w:color w:val="auto"/>
                <w:sz w:val="20"/>
              </w:rPr>
              <w:t>1 076,2</w:t>
            </w:r>
          </w:p>
        </w:tc>
        <w:tc>
          <w:tcPr>
            <w:tcW w:w="850" w:type="dxa"/>
          </w:tcPr>
          <w:p w:rsidR="007E6C1B" w:rsidRPr="0031754F" w:rsidRDefault="007E6C1B" w:rsidP="007E6C1B">
            <w:pPr>
              <w:jc w:val="center"/>
              <w:rPr>
                <w:color w:val="auto"/>
                <w:sz w:val="20"/>
              </w:rPr>
            </w:pPr>
            <w:r w:rsidRPr="0031754F">
              <w:rPr>
                <w:color w:val="auto"/>
                <w:sz w:val="20"/>
              </w:rPr>
              <w:t>18 525,5</w:t>
            </w:r>
          </w:p>
        </w:tc>
        <w:tc>
          <w:tcPr>
            <w:tcW w:w="851" w:type="dxa"/>
            <w:shd w:val="clear" w:color="auto" w:fill="auto"/>
            <w:noWrap/>
          </w:tcPr>
          <w:p w:rsidR="007E6C1B" w:rsidRPr="0031754F" w:rsidRDefault="007E6C1B" w:rsidP="007E6C1B">
            <w:pPr>
              <w:jc w:val="center"/>
              <w:rPr>
                <w:color w:val="auto"/>
                <w:sz w:val="20"/>
              </w:rPr>
            </w:pPr>
            <w:r w:rsidRPr="0031754F">
              <w:rPr>
                <w:color w:val="auto"/>
                <w:sz w:val="20"/>
              </w:rPr>
              <w:t>6292,6</w:t>
            </w:r>
          </w:p>
        </w:tc>
        <w:tc>
          <w:tcPr>
            <w:tcW w:w="850" w:type="dxa"/>
            <w:shd w:val="clear" w:color="auto" w:fill="auto"/>
            <w:noWrap/>
          </w:tcPr>
          <w:p w:rsidR="007E6C1B" w:rsidRPr="0031754F" w:rsidRDefault="007E6C1B" w:rsidP="007E6C1B">
            <w:pPr>
              <w:ind w:left="-108" w:right="-108"/>
              <w:jc w:val="center"/>
              <w:rPr>
                <w:sz w:val="20"/>
              </w:rPr>
            </w:pPr>
            <w:r w:rsidRPr="0031754F">
              <w:rPr>
                <w:color w:val="auto"/>
                <w:sz w:val="20"/>
              </w:rPr>
              <w:t>6327,6</w:t>
            </w:r>
          </w:p>
        </w:tc>
        <w:tc>
          <w:tcPr>
            <w:tcW w:w="851" w:type="dxa"/>
            <w:shd w:val="clear" w:color="auto" w:fill="auto"/>
            <w:noWrap/>
          </w:tcPr>
          <w:p w:rsidR="007E6C1B" w:rsidRPr="0031754F" w:rsidRDefault="007E6C1B" w:rsidP="007E6C1B">
            <w:pPr>
              <w:ind w:left="-108" w:right="-108"/>
              <w:jc w:val="center"/>
              <w:rPr>
                <w:sz w:val="20"/>
              </w:rPr>
            </w:pPr>
            <w:r>
              <w:rPr>
                <w:sz w:val="20"/>
              </w:rPr>
              <w:t>3068,4</w:t>
            </w:r>
          </w:p>
        </w:tc>
        <w:tc>
          <w:tcPr>
            <w:tcW w:w="850" w:type="dxa"/>
          </w:tcPr>
          <w:p w:rsidR="007E6C1B" w:rsidRPr="0031754F" w:rsidRDefault="007E6C1B" w:rsidP="007E6C1B">
            <w:pPr>
              <w:ind w:left="-108" w:right="-108"/>
              <w:jc w:val="center"/>
              <w:rPr>
                <w:sz w:val="20"/>
              </w:rPr>
            </w:pPr>
            <w:r>
              <w:rPr>
                <w:sz w:val="20"/>
              </w:rPr>
              <w:t>3345,8</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7E6C1B" w:rsidRPr="0031754F" w:rsidTr="0031754F">
        <w:trPr>
          <w:trHeight w:val="315"/>
        </w:trPr>
        <w:tc>
          <w:tcPr>
            <w:tcW w:w="1985" w:type="dxa"/>
            <w:vMerge/>
            <w:shd w:val="clear" w:color="auto" w:fill="auto"/>
            <w:vAlign w:val="center"/>
            <w:hideMark/>
          </w:tcPr>
          <w:p w:rsidR="007E6C1B" w:rsidRPr="0031754F" w:rsidRDefault="007E6C1B" w:rsidP="0031754F">
            <w:pPr>
              <w:rPr>
                <w:szCs w:val="24"/>
              </w:rPr>
            </w:pPr>
          </w:p>
        </w:tc>
        <w:tc>
          <w:tcPr>
            <w:tcW w:w="2268" w:type="dxa"/>
            <w:shd w:val="clear" w:color="auto" w:fill="auto"/>
            <w:hideMark/>
          </w:tcPr>
          <w:p w:rsidR="007E6C1B" w:rsidRPr="0031754F" w:rsidRDefault="007E6C1B"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7E6C1B" w:rsidRPr="0031754F" w:rsidRDefault="007E6C1B" w:rsidP="007E6C1B">
            <w:pPr>
              <w:jc w:val="center"/>
              <w:rPr>
                <w:color w:val="auto"/>
                <w:sz w:val="20"/>
              </w:rPr>
            </w:pPr>
            <w:r>
              <w:rPr>
                <w:color w:val="auto"/>
                <w:sz w:val="20"/>
              </w:rPr>
              <w:t>22568,3</w:t>
            </w:r>
          </w:p>
        </w:tc>
        <w:tc>
          <w:tcPr>
            <w:tcW w:w="851" w:type="dxa"/>
          </w:tcPr>
          <w:p w:rsidR="007E6C1B" w:rsidRPr="0031754F" w:rsidRDefault="007E6C1B" w:rsidP="007E6C1B">
            <w:pPr>
              <w:jc w:val="center"/>
              <w:rPr>
                <w:color w:val="auto"/>
                <w:sz w:val="20"/>
              </w:rPr>
            </w:pPr>
            <w:r w:rsidRPr="0031754F">
              <w:rPr>
                <w:color w:val="auto"/>
                <w:sz w:val="20"/>
              </w:rPr>
              <w:t>2 787,3</w:t>
            </w:r>
          </w:p>
        </w:tc>
        <w:tc>
          <w:tcPr>
            <w:tcW w:w="850" w:type="dxa"/>
          </w:tcPr>
          <w:p w:rsidR="007E6C1B" w:rsidRPr="0031754F" w:rsidRDefault="007E6C1B" w:rsidP="007E6C1B">
            <w:pPr>
              <w:jc w:val="center"/>
              <w:rPr>
                <w:color w:val="auto"/>
                <w:sz w:val="20"/>
              </w:rPr>
            </w:pPr>
            <w:r w:rsidRPr="0031754F">
              <w:rPr>
                <w:color w:val="auto"/>
                <w:sz w:val="20"/>
              </w:rPr>
              <w:t>2074,0</w:t>
            </w:r>
          </w:p>
        </w:tc>
        <w:tc>
          <w:tcPr>
            <w:tcW w:w="851" w:type="dxa"/>
            <w:shd w:val="clear" w:color="auto" w:fill="auto"/>
            <w:noWrap/>
            <w:hideMark/>
          </w:tcPr>
          <w:p w:rsidR="007E6C1B" w:rsidRPr="0031754F" w:rsidRDefault="007E6C1B" w:rsidP="007E6C1B">
            <w:pPr>
              <w:jc w:val="center"/>
              <w:rPr>
                <w:color w:val="auto"/>
                <w:sz w:val="20"/>
              </w:rPr>
            </w:pPr>
            <w:r w:rsidRPr="0031754F">
              <w:rPr>
                <w:color w:val="auto"/>
                <w:sz w:val="20"/>
              </w:rPr>
              <w:t>2209,6</w:t>
            </w:r>
          </w:p>
        </w:tc>
        <w:tc>
          <w:tcPr>
            <w:tcW w:w="850" w:type="dxa"/>
            <w:shd w:val="clear" w:color="auto" w:fill="auto"/>
            <w:noWrap/>
            <w:hideMark/>
          </w:tcPr>
          <w:p w:rsidR="007E6C1B" w:rsidRPr="0031754F" w:rsidRDefault="007E6C1B" w:rsidP="007E6C1B">
            <w:pPr>
              <w:jc w:val="center"/>
              <w:rPr>
                <w:sz w:val="20"/>
              </w:rPr>
            </w:pPr>
            <w:r w:rsidRPr="0031754F">
              <w:rPr>
                <w:sz w:val="20"/>
              </w:rPr>
              <w:t>14233,8</w:t>
            </w:r>
          </w:p>
        </w:tc>
        <w:tc>
          <w:tcPr>
            <w:tcW w:w="851" w:type="dxa"/>
            <w:shd w:val="clear" w:color="auto" w:fill="auto"/>
            <w:noWrap/>
            <w:hideMark/>
          </w:tcPr>
          <w:p w:rsidR="007E6C1B" w:rsidRPr="0031754F" w:rsidRDefault="007E6C1B" w:rsidP="007E6C1B">
            <w:pPr>
              <w:jc w:val="center"/>
              <w:rPr>
                <w:sz w:val="20"/>
              </w:rPr>
            </w:pPr>
            <w:r>
              <w:rPr>
                <w:sz w:val="20"/>
              </w:rPr>
              <w:t>420,8</w:t>
            </w:r>
          </w:p>
        </w:tc>
        <w:tc>
          <w:tcPr>
            <w:tcW w:w="850" w:type="dxa"/>
          </w:tcPr>
          <w:p w:rsidR="007E6C1B" w:rsidRPr="0031754F" w:rsidRDefault="007E6C1B" w:rsidP="007E6C1B">
            <w:pPr>
              <w:jc w:val="center"/>
              <w:rPr>
                <w:sz w:val="20"/>
              </w:rPr>
            </w:pPr>
            <w:r>
              <w:rPr>
                <w:sz w:val="20"/>
              </w:rPr>
              <w:t>842,8</w:t>
            </w:r>
          </w:p>
        </w:tc>
        <w:tc>
          <w:tcPr>
            <w:tcW w:w="851" w:type="dxa"/>
          </w:tcPr>
          <w:p w:rsidR="007E6C1B" w:rsidRPr="0031754F" w:rsidRDefault="007E6C1B" w:rsidP="007E6C1B">
            <w:pPr>
              <w:jc w:val="center"/>
              <w:rPr>
                <w:sz w:val="20"/>
              </w:rPr>
            </w:pPr>
            <w:r w:rsidRPr="0031754F">
              <w:rPr>
                <w:sz w:val="20"/>
              </w:rPr>
              <w:t>0,0</w:t>
            </w:r>
          </w:p>
        </w:tc>
        <w:tc>
          <w:tcPr>
            <w:tcW w:w="850" w:type="dxa"/>
          </w:tcPr>
          <w:p w:rsidR="007E6C1B" w:rsidRPr="0031754F" w:rsidRDefault="007E6C1B" w:rsidP="007E6C1B">
            <w:pPr>
              <w:jc w:val="center"/>
              <w:rPr>
                <w:sz w:val="20"/>
              </w:rPr>
            </w:pPr>
            <w:r w:rsidRPr="0031754F">
              <w:rPr>
                <w:sz w:val="20"/>
              </w:rPr>
              <w:t>0,0</w:t>
            </w:r>
          </w:p>
        </w:tc>
        <w:tc>
          <w:tcPr>
            <w:tcW w:w="851" w:type="dxa"/>
          </w:tcPr>
          <w:p w:rsidR="007E6C1B" w:rsidRPr="0031754F" w:rsidRDefault="007E6C1B" w:rsidP="007E6C1B">
            <w:pPr>
              <w:jc w:val="center"/>
              <w:rPr>
                <w:sz w:val="20"/>
              </w:rPr>
            </w:pPr>
            <w:r w:rsidRPr="0031754F">
              <w:rPr>
                <w:sz w:val="20"/>
              </w:rPr>
              <w:t>0,0</w:t>
            </w:r>
          </w:p>
        </w:tc>
        <w:tc>
          <w:tcPr>
            <w:tcW w:w="850" w:type="dxa"/>
          </w:tcPr>
          <w:p w:rsidR="007E6C1B" w:rsidRPr="0031754F" w:rsidRDefault="007E6C1B" w:rsidP="007E6C1B">
            <w:pPr>
              <w:jc w:val="center"/>
              <w:rPr>
                <w:sz w:val="20"/>
              </w:rPr>
            </w:pPr>
            <w:r w:rsidRPr="0031754F">
              <w:rPr>
                <w:sz w:val="20"/>
              </w:rPr>
              <w:t>0,0</w:t>
            </w:r>
          </w:p>
        </w:tc>
        <w:tc>
          <w:tcPr>
            <w:tcW w:w="851" w:type="dxa"/>
          </w:tcPr>
          <w:p w:rsidR="007E6C1B" w:rsidRPr="0031754F" w:rsidRDefault="007E6C1B" w:rsidP="007E6C1B">
            <w:pPr>
              <w:jc w:val="center"/>
              <w:rPr>
                <w:sz w:val="20"/>
              </w:rPr>
            </w:pPr>
            <w:r w:rsidRPr="0031754F">
              <w:rPr>
                <w:sz w:val="20"/>
              </w:rPr>
              <w:t>0,0</w:t>
            </w:r>
          </w:p>
        </w:tc>
        <w:tc>
          <w:tcPr>
            <w:tcW w:w="850" w:type="dxa"/>
          </w:tcPr>
          <w:p w:rsidR="007E6C1B" w:rsidRPr="0031754F" w:rsidRDefault="007E6C1B" w:rsidP="007E6C1B">
            <w:pPr>
              <w:jc w:val="center"/>
              <w:rPr>
                <w:sz w:val="20"/>
              </w:rPr>
            </w:pPr>
            <w:r w:rsidRPr="0031754F">
              <w:rPr>
                <w:sz w:val="20"/>
              </w:rPr>
              <w:t>0,0</w:t>
            </w:r>
          </w:p>
        </w:tc>
      </w:tr>
      <w:tr w:rsidR="007E6C1B" w:rsidRPr="0031754F" w:rsidTr="0031754F">
        <w:trPr>
          <w:trHeight w:val="315"/>
        </w:trPr>
        <w:tc>
          <w:tcPr>
            <w:tcW w:w="1985" w:type="dxa"/>
            <w:vMerge/>
            <w:shd w:val="clear" w:color="auto" w:fill="auto"/>
            <w:vAlign w:val="center"/>
            <w:hideMark/>
          </w:tcPr>
          <w:p w:rsidR="007E6C1B" w:rsidRPr="0031754F" w:rsidRDefault="007E6C1B" w:rsidP="0031754F">
            <w:pPr>
              <w:rPr>
                <w:szCs w:val="24"/>
              </w:rPr>
            </w:pPr>
          </w:p>
        </w:tc>
        <w:tc>
          <w:tcPr>
            <w:tcW w:w="2268" w:type="dxa"/>
            <w:shd w:val="clear" w:color="auto" w:fill="auto"/>
            <w:hideMark/>
          </w:tcPr>
          <w:p w:rsidR="007E6C1B" w:rsidRPr="0031754F" w:rsidRDefault="007E6C1B" w:rsidP="0031754F">
            <w:pPr>
              <w:rPr>
                <w:szCs w:val="24"/>
              </w:rPr>
            </w:pPr>
            <w:r w:rsidRPr="0031754F">
              <w:rPr>
                <w:szCs w:val="24"/>
              </w:rPr>
              <w:t xml:space="preserve">внебюджетные источники </w:t>
            </w:r>
          </w:p>
        </w:tc>
        <w:tc>
          <w:tcPr>
            <w:tcW w:w="1276" w:type="dxa"/>
            <w:shd w:val="clear" w:color="auto" w:fill="auto"/>
            <w:noWrap/>
            <w:hideMark/>
          </w:tcPr>
          <w:p w:rsidR="007E6C1B" w:rsidRPr="0031754F" w:rsidRDefault="007E6C1B" w:rsidP="007E6C1B">
            <w:pPr>
              <w:jc w:val="center"/>
              <w:rPr>
                <w:color w:val="auto"/>
                <w:sz w:val="20"/>
              </w:rPr>
            </w:pPr>
            <w:r>
              <w:rPr>
                <w:color w:val="auto"/>
                <w:sz w:val="20"/>
              </w:rPr>
              <w:t>2635,0</w:t>
            </w:r>
          </w:p>
        </w:tc>
        <w:tc>
          <w:tcPr>
            <w:tcW w:w="851" w:type="dxa"/>
          </w:tcPr>
          <w:p w:rsidR="007E6C1B" w:rsidRPr="0031754F" w:rsidRDefault="007E6C1B" w:rsidP="007E6C1B">
            <w:pPr>
              <w:jc w:val="center"/>
              <w:rPr>
                <w:color w:val="auto"/>
                <w:sz w:val="20"/>
              </w:rPr>
            </w:pPr>
            <w:r w:rsidRPr="0031754F">
              <w:rPr>
                <w:color w:val="auto"/>
                <w:sz w:val="20"/>
              </w:rPr>
              <w:t>0,0</w:t>
            </w:r>
          </w:p>
        </w:tc>
        <w:tc>
          <w:tcPr>
            <w:tcW w:w="850" w:type="dxa"/>
          </w:tcPr>
          <w:p w:rsidR="007E6C1B" w:rsidRPr="0031754F" w:rsidRDefault="007E6C1B" w:rsidP="007E6C1B">
            <w:pPr>
              <w:jc w:val="center"/>
              <w:rPr>
                <w:color w:val="auto"/>
                <w:sz w:val="20"/>
              </w:rPr>
            </w:pPr>
            <w:r w:rsidRPr="0031754F">
              <w:rPr>
                <w:color w:val="auto"/>
                <w:sz w:val="20"/>
              </w:rPr>
              <w:t>693,3</w:t>
            </w:r>
          </w:p>
        </w:tc>
        <w:tc>
          <w:tcPr>
            <w:tcW w:w="851" w:type="dxa"/>
            <w:shd w:val="clear" w:color="auto" w:fill="auto"/>
            <w:noWrap/>
            <w:hideMark/>
          </w:tcPr>
          <w:p w:rsidR="007E6C1B" w:rsidRPr="0031754F" w:rsidRDefault="007E6C1B" w:rsidP="007E6C1B">
            <w:pPr>
              <w:jc w:val="center"/>
              <w:rPr>
                <w:color w:val="auto"/>
                <w:sz w:val="20"/>
              </w:rPr>
            </w:pPr>
            <w:r w:rsidRPr="0031754F">
              <w:rPr>
                <w:color w:val="auto"/>
                <w:sz w:val="20"/>
              </w:rPr>
              <w:t>945,5</w:t>
            </w:r>
          </w:p>
        </w:tc>
        <w:tc>
          <w:tcPr>
            <w:tcW w:w="850" w:type="dxa"/>
            <w:shd w:val="clear" w:color="auto" w:fill="auto"/>
            <w:noWrap/>
            <w:hideMark/>
          </w:tcPr>
          <w:p w:rsidR="007E6C1B" w:rsidRPr="0031754F" w:rsidRDefault="007E6C1B" w:rsidP="007E6C1B">
            <w:pPr>
              <w:ind w:left="-108" w:right="-108"/>
              <w:jc w:val="center"/>
              <w:rPr>
                <w:sz w:val="20"/>
              </w:rPr>
            </w:pPr>
            <w:r w:rsidRPr="0031754F">
              <w:rPr>
                <w:sz w:val="20"/>
              </w:rPr>
              <w:t>518,5</w:t>
            </w:r>
          </w:p>
        </w:tc>
        <w:tc>
          <w:tcPr>
            <w:tcW w:w="851" w:type="dxa"/>
            <w:shd w:val="clear" w:color="auto" w:fill="auto"/>
            <w:noWrap/>
            <w:hideMark/>
          </w:tcPr>
          <w:p w:rsidR="007E6C1B" w:rsidRPr="0031754F" w:rsidRDefault="007E6C1B" w:rsidP="007E6C1B">
            <w:pPr>
              <w:ind w:left="-108" w:right="-108"/>
              <w:jc w:val="center"/>
              <w:rPr>
                <w:sz w:val="20"/>
              </w:rPr>
            </w:pPr>
            <w:r>
              <w:rPr>
                <w:sz w:val="20"/>
              </w:rPr>
              <w:t>257,2</w:t>
            </w:r>
          </w:p>
        </w:tc>
        <w:tc>
          <w:tcPr>
            <w:tcW w:w="850" w:type="dxa"/>
          </w:tcPr>
          <w:p w:rsidR="007E6C1B" w:rsidRPr="0031754F" w:rsidRDefault="007E6C1B" w:rsidP="007E6C1B">
            <w:pPr>
              <w:ind w:left="-108" w:right="-108"/>
              <w:jc w:val="center"/>
              <w:rPr>
                <w:sz w:val="20"/>
              </w:rPr>
            </w:pPr>
            <w:r>
              <w:rPr>
                <w:sz w:val="20"/>
              </w:rPr>
              <w:t>220,5</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c>
          <w:tcPr>
            <w:tcW w:w="851" w:type="dxa"/>
          </w:tcPr>
          <w:p w:rsidR="007E6C1B" w:rsidRPr="0031754F" w:rsidRDefault="007E6C1B" w:rsidP="007E6C1B">
            <w:pPr>
              <w:ind w:left="-108" w:right="-108"/>
              <w:jc w:val="center"/>
              <w:rPr>
                <w:sz w:val="20"/>
              </w:rPr>
            </w:pPr>
            <w:r w:rsidRPr="0031754F">
              <w:rPr>
                <w:sz w:val="20"/>
              </w:rPr>
              <w:t>0,0</w:t>
            </w:r>
          </w:p>
        </w:tc>
        <w:tc>
          <w:tcPr>
            <w:tcW w:w="850" w:type="dxa"/>
          </w:tcPr>
          <w:p w:rsidR="007E6C1B" w:rsidRPr="0031754F" w:rsidRDefault="007E6C1B" w:rsidP="007E6C1B">
            <w:pPr>
              <w:ind w:left="-108" w:right="-108"/>
              <w:jc w:val="center"/>
              <w:rPr>
                <w:sz w:val="20"/>
              </w:rPr>
            </w:pPr>
            <w:r w:rsidRPr="0031754F">
              <w:rPr>
                <w:sz w:val="20"/>
              </w:rPr>
              <w:t>0,0</w:t>
            </w:r>
          </w:p>
        </w:tc>
      </w:tr>
      <w:tr w:rsidR="002C45C2" w:rsidRPr="0031754F" w:rsidTr="0031754F">
        <w:trPr>
          <w:trHeight w:val="315"/>
        </w:trPr>
        <w:tc>
          <w:tcPr>
            <w:tcW w:w="1985" w:type="dxa"/>
            <w:vMerge w:val="restart"/>
            <w:shd w:val="clear" w:color="auto" w:fill="auto"/>
            <w:hideMark/>
          </w:tcPr>
          <w:p w:rsidR="002C45C2" w:rsidRPr="0031754F" w:rsidRDefault="002C45C2" w:rsidP="0031754F">
            <w:pPr>
              <w:rPr>
                <w:szCs w:val="24"/>
              </w:rPr>
            </w:pPr>
            <w:r w:rsidRPr="0031754F">
              <w:rPr>
                <w:szCs w:val="24"/>
              </w:rPr>
              <w:t xml:space="preserve">Подпрограмма 2 </w:t>
            </w:r>
            <w:r w:rsidRPr="0031754F">
              <w:rPr>
                <w:color w:val="auto"/>
                <w:szCs w:val="24"/>
              </w:rPr>
              <w:t>«</w:t>
            </w:r>
            <w:r w:rsidRPr="0031754F">
              <w:rPr>
                <w:bCs/>
                <w:color w:val="auto"/>
                <w:szCs w:val="24"/>
              </w:rPr>
              <w:t xml:space="preserve">Благоустройство дворовых территорий </w:t>
            </w:r>
            <w:r w:rsidRPr="0031754F">
              <w:rPr>
                <w:bCs/>
                <w:color w:val="auto"/>
                <w:szCs w:val="24"/>
              </w:rPr>
              <w:lastRenderedPageBreak/>
              <w:t>многоквартирных домов муниципального образования «Октябрьский район</w:t>
            </w:r>
            <w:r w:rsidRPr="0031754F">
              <w:rPr>
                <w:color w:val="auto"/>
                <w:szCs w:val="24"/>
              </w:rPr>
              <w:t>»</w:t>
            </w:r>
          </w:p>
        </w:tc>
        <w:tc>
          <w:tcPr>
            <w:tcW w:w="2268" w:type="dxa"/>
            <w:shd w:val="clear" w:color="auto" w:fill="auto"/>
            <w:noWrap/>
            <w:hideMark/>
          </w:tcPr>
          <w:p w:rsidR="002C45C2" w:rsidRPr="0031754F" w:rsidRDefault="002C45C2" w:rsidP="0031754F">
            <w:pPr>
              <w:rPr>
                <w:szCs w:val="24"/>
              </w:rPr>
            </w:pPr>
            <w:r w:rsidRPr="0031754F">
              <w:rPr>
                <w:szCs w:val="24"/>
              </w:rPr>
              <w:lastRenderedPageBreak/>
              <w:t>Всего</w:t>
            </w:r>
          </w:p>
        </w:tc>
        <w:tc>
          <w:tcPr>
            <w:tcW w:w="1276"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r>
      <w:tr w:rsidR="002C45C2" w:rsidRPr="0031754F" w:rsidTr="0031754F">
        <w:trPr>
          <w:trHeight w:val="315"/>
        </w:trPr>
        <w:tc>
          <w:tcPr>
            <w:tcW w:w="1985" w:type="dxa"/>
            <w:vMerge/>
            <w:shd w:val="clear" w:color="auto" w:fill="auto"/>
            <w:vAlign w:val="center"/>
            <w:hideMark/>
          </w:tcPr>
          <w:p w:rsidR="002C45C2" w:rsidRPr="0031754F" w:rsidRDefault="002C45C2" w:rsidP="0031754F">
            <w:pPr>
              <w:rPr>
                <w:szCs w:val="24"/>
              </w:rPr>
            </w:pPr>
          </w:p>
        </w:tc>
        <w:tc>
          <w:tcPr>
            <w:tcW w:w="2268" w:type="dxa"/>
            <w:shd w:val="clear" w:color="auto" w:fill="auto"/>
            <w:hideMark/>
          </w:tcPr>
          <w:p w:rsidR="002C45C2" w:rsidRPr="0031754F" w:rsidRDefault="002C45C2" w:rsidP="0031754F">
            <w:pPr>
              <w:rPr>
                <w:szCs w:val="24"/>
              </w:rPr>
            </w:pPr>
            <w:r w:rsidRPr="0031754F">
              <w:rPr>
                <w:szCs w:val="24"/>
              </w:rPr>
              <w:t>Бюджет Октябрьского района</w:t>
            </w:r>
          </w:p>
        </w:tc>
        <w:tc>
          <w:tcPr>
            <w:tcW w:w="1276"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00"/>
        </w:trPr>
        <w:tc>
          <w:tcPr>
            <w:tcW w:w="1985" w:type="dxa"/>
            <w:vMerge/>
            <w:shd w:val="clear" w:color="auto" w:fill="auto"/>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-бюджета Ростовской области</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bl>
    <w:p w:rsidR="0031754F" w:rsidRPr="0031754F" w:rsidRDefault="0031754F" w:rsidP="0031754F">
      <w:pPr>
        <w:ind w:left="10632"/>
        <w:jc w:val="right"/>
        <w:rPr>
          <w:color w:val="auto"/>
          <w:kern w:val="2"/>
          <w:sz w:val="28"/>
          <w:szCs w:val="28"/>
        </w:rPr>
      </w:pPr>
    </w:p>
    <w:p w:rsidR="0031754F" w:rsidRPr="0031754F" w:rsidRDefault="0031754F" w:rsidP="0031754F">
      <w:pPr>
        <w:rPr>
          <w:kern w:val="2"/>
          <w:sz w:val="28"/>
          <w:szCs w:val="28"/>
        </w:rPr>
      </w:pPr>
      <w:r w:rsidRPr="0031754F">
        <w:rPr>
          <w:color w:val="auto"/>
          <w:kern w:val="2"/>
          <w:sz w:val="28"/>
          <w:szCs w:val="28"/>
        </w:rPr>
        <w:br w:type="page"/>
      </w:r>
      <w:r w:rsidRPr="0031754F">
        <w:rPr>
          <w:color w:val="auto"/>
          <w:kern w:val="2"/>
          <w:sz w:val="28"/>
          <w:szCs w:val="28"/>
        </w:rPr>
        <w:lastRenderedPageBreak/>
        <w:t xml:space="preserve">                                                                                                                                                                          Приложение </w:t>
      </w:r>
      <w:r w:rsidRPr="0031754F">
        <w:rPr>
          <w:kern w:val="2"/>
          <w:sz w:val="28"/>
          <w:szCs w:val="28"/>
        </w:rPr>
        <w:t>№ 5</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по муниципальным образованиям Октябрьского района </w:t>
      </w:r>
    </w:p>
    <w:p w:rsidR="0031754F" w:rsidRPr="0031754F" w:rsidRDefault="0031754F" w:rsidP="0031754F">
      <w:pPr>
        <w:widowControl w:val="0"/>
        <w:autoSpaceDE w:val="0"/>
        <w:autoSpaceDN w:val="0"/>
        <w:adjustRightInd w:val="0"/>
        <w:ind w:firstLine="540"/>
        <w:jc w:val="both"/>
        <w:rPr>
          <w:rFonts w:eastAsia="Calibri"/>
          <w:color w:val="auto"/>
          <w:szCs w:val="24"/>
          <w:lang w:eastAsia="en-US"/>
        </w:rPr>
      </w:pPr>
    </w:p>
    <w:tbl>
      <w:tblPr>
        <w:tblW w:w="16155" w:type="dxa"/>
        <w:tblInd w:w="-634" w:type="dxa"/>
        <w:tblLayout w:type="fixed"/>
        <w:tblCellMar>
          <w:left w:w="75" w:type="dxa"/>
          <w:right w:w="75" w:type="dxa"/>
        </w:tblCellMar>
        <w:tblLook w:val="04A0" w:firstRow="1" w:lastRow="0" w:firstColumn="1" w:lastColumn="0" w:noHBand="0" w:noVBand="1"/>
      </w:tblPr>
      <w:tblGrid>
        <w:gridCol w:w="566"/>
        <w:gridCol w:w="4109"/>
        <w:gridCol w:w="789"/>
        <w:gridCol w:w="849"/>
        <w:gridCol w:w="851"/>
        <w:gridCol w:w="850"/>
        <w:gridCol w:w="851"/>
        <w:gridCol w:w="850"/>
        <w:gridCol w:w="851"/>
        <w:gridCol w:w="850"/>
        <w:gridCol w:w="851"/>
        <w:gridCol w:w="770"/>
        <w:gridCol w:w="850"/>
        <w:gridCol w:w="851"/>
        <w:gridCol w:w="708"/>
        <w:gridCol w:w="709"/>
      </w:tblGrid>
      <w:tr w:rsidR="0031754F" w:rsidRPr="0031754F" w:rsidTr="0031754F">
        <w:trPr>
          <w:trHeight w:val="312"/>
        </w:trPr>
        <w:tc>
          <w:tcPr>
            <w:tcW w:w="567"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4111"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Номер и наименование показателя, наименование муниципального образования Октябрьского района</w:t>
            </w:r>
          </w:p>
        </w:tc>
        <w:tc>
          <w:tcPr>
            <w:tcW w:w="11482" w:type="dxa"/>
            <w:gridSpan w:val="14"/>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Значения показателей</w:t>
            </w:r>
          </w:p>
        </w:tc>
      </w:tr>
      <w:tr w:rsidR="0031754F" w:rsidRPr="0031754F" w:rsidTr="0031754F">
        <w:trPr>
          <w:trHeight w:val="8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2017</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2018</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2019</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2021</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2022</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2023</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2024</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2025</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2026</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2027</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2028</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2029</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2030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color w:val="auto"/>
                <w:sz w:val="22"/>
                <w:szCs w:val="22"/>
              </w:rPr>
              <w:t>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 %</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50,0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2.</w:t>
            </w:r>
          </w:p>
        </w:tc>
        <w:tc>
          <w:tcPr>
            <w:tcW w:w="4111"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b/>
                <w:color w:val="auto"/>
                <w:sz w:val="22"/>
                <w:szCs w:val="22"/>
              </w:rPr>
            </w:pPr>
            <w:r w:rsidRPr="0031754F">
              <w:rPr>
                <w:b/>
                <w:color w:val="auto"/>
                <w:sz w:val="22"/>
                <w:szCs w:val="22"/>
              </w:rPr>
              <w:t xml:space="preserve">Доля благоустроенных общественных территорий от общего количества </w:t>
            </w:r>
            <w:r w:rsidRPr="0031754F">
              <w:rPr>
                <w:b/>
                <w:color w:val="auto"/>
                <w:sz w:val="22"/>
                <w:szCs w:val="22"/>
              </w:rPr>
              <w:lastRenderedPageBreak/>
              <w:t>общественных территорий муниципального образования «Октябрьский район», %</w:t>
            </w:r>
          </w:p>
          <w:p w:rsidR="0031754F" w:rsidRPr="0031754F" w:rsidRDefault="0031754F" w:rsidP="0031754F">
            <w:pPr>
              <w:rPr>
                <w:b/>
                <w:color w:val="auto"/>
                <w:sz w:val="20"/>
              </w:rPr>
            </w:pP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lastRenderedPageBreak/>
              <w:t>31,7</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31,7</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35,0</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38,1</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41,3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43,5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48,9</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51,5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55,8</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65,0</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3.</w:t>
            </w:r>
          </w:p>
        </w:tc>
        <w:tc>
          <w:tcPr>
            <w:tcW w:w="4111" w:type="dxa"/>
            <w:tcBorders>
              <w:top w:val="nil"/>
              <w:left w:val="single" w:sz="4" w:space="0" w:color="auto"/>
              <w:bottom w:val="single" w:sz="4" w:space="0" w:color="auto"/>
              <w:right w:val="single" w:sz="4" w:space="0" w:color="auto"/>
            </w:tcBorders>
            <w:vAlign w:val="center"/>
          </w:tcPr>
          <w:p w:rsidR="0031754F" w:rsidRPr="0031754F" w:rsidRDefault="0031754F" w:rsidP="0031754F">
            <w:pPr>
              <w:rPr>
                <w:b/>
                <w:bCs/>
                <w:color w:val="auto"/>
                <w:kern w:val="2"/>
                <w:sz w:val="22"/>
                <w:szCs w:val="22"/>
              </w:rPr>
            </w:pPr>
            <w:r w:rsidRPr="0031754F">
              <w:rPr>
                <w:b/>
                <w:bCs/>
                <w:color w:val="auto"/>
                <w:kern w:val="2"/>
                <w:sz w:val="22"/>
                <w:szCs w:val="22"/>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31754F" w:rsidRPr="0031754F" w:rsidRDefault="0031754F" w:rsidP="0031754F">
            <w:pPr>
              <w:rPr>
                <w:b/>
                <w:color w:val="auto"/>
                <w:sz w:val="20"/>
              </w:rPr>
            </w:pP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31,4</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33,9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37,2</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40,0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42,0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45,0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47,0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49,0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55,0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39,0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56,0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66,7</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w:t>
            </w: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bCs/>
                <w:color w:val="auto"/>
                <w:kern w:val="2"/>
                <w:sz w:val="22"/>
                <w:szCs w:val="22"/>
              </w:rPr>
              <w:t>Количество руководителей и специалистов жилищно-</w:t>
            </w:r>
            <w:r w:rsidRPr="0031754F">
              <w:rPr>
                <w:b/>
                <w:bCs/>
                <w:color w:val="auto"/>
                <w:kern w:val="2"/>
                <w:sz w:val="22"/>
                <w:szCs w:val="22"/>
              </w:rPr>
              <w:softHyphen/>
              <w:t>коммунального комплекса в сфере благоустройства, прошедших обучение в специализированных организациях, чел.</w:t>
            </w: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bl>
    <w:p w:rsidR="0031754F" w:rsidRPr="0031754F" w:rsidRDefault="0031754F" w:rsidP="0031754F">
      <w:pPr>
        <w:jc w:val="center"/>
        <w:rPr>
          <w:color w:val="auto"/>
          <w:sz w:val="28"/>
          <w:szCs w:val="28"/>
        </w:rPr>
      </w:pPr>
    </w:p>
    <w:p w:rsidR="0031754F" w:rsidRPr="0031754F" w:rsidRDefault="0031754F" w:rsidP="0031754F">
      <w:pPr>
        <w:rPr>
          <w:color w:val="auto"/>
          <w:sz w:val="28"/>
          <w:szCs w:val="28"/>
        </w:rPr>
      </w:pPr>
      <w:r w:rsidRPr="0031754F">
        <w:rPr>
          <w:color w:val="auto"/>
          <w:sz w:val="28"/>
          <w:szCs w:val="28"/>
        </w:rPr>
        <w:t xml:space="preserve"> </w:t>
      </w:r>
    </w:p>
    <w:p w:rsidR="0031754F" w:rsidRPr="0031754F" w:rsidRDefault="0031754F" w:rsidP="0031754F">
      <w:pPr>
        <w:jc w:val="center"/>
        <w:rPr>
          <w:color w:val="auto"/>
          <w:sz w:val="28"/>
          <w:szCs w:val="28"/>
        </w:rPr>
        <w:sectPr w:rsidR="0031754F" w:rsidRPr="0031754F" w:rsidSect="0031754F">
          <w:pgSz w:w="16840" w:h="11907" w:orient="landscape" w:code="9"/>
          <w:pgMar w:top="680" w:right="851" w:bottom="425" w:left="992" w:header="720" w:footer="232" w:gutter="0"/>
          <w:cols w:space="720"/>
          <w:titlePg/>
          <w:docGrid w:linePitch="272"/>
        </w:sectPr>
      </w:pPr>
    </w:p>
    <w:p w:rsidR="0031754F" w:rsidRPr="0031754F" w:rsidRDefault="0031754F" w:rsidP="0031754F">
      <w:pPr>
        <w:ind w:left="10632"/>
        <w:jc w:val="right"/>
        <w:rPr>
          <w:color w:val="auto"/>
          <w:kern w:val="2"/>
          <w:sz w:val="28"/>
          <w:szCs w:val="28"/>
        </w:rPr>
      </w:pPr>
    </w:p>
    <w:p w:rsidR="0031754F" w:rsidRPr="0031754F" w:rsidRDefault="0031754F" w:rsidP="0031754F">
      <w:pPr>
        <w:ind w:left="10632"/>
        <w:jc w:val="right"/>
        <w:rPr>
          <w:kern w:val="2"/>
          <w:sz w:val="27"/>
          <w:szCs w:val="27"/>
        </w:rPr>
      </w:pPr>
      <w:r w:rsidRPr="0031754F">
        <w:rPr>
          <w:color w:val="auto"/>
          <w:kern w:val="2"/>
          <w:sz w:val="27"/>
          <w:szCs w:val="27"/>
        </w:rPr>
        <w:t xml:space="preserve">Приложение </w:t>
      </w:r>
      <w:r w:rsidRPr="0031754F">
        <w:rPr>
          <w:kern w:val="2"/>
          <w:sz w:val="27"/>
          <w:szCs w:val="27"/>
        </w:rPr>
        <w:t>№ 6</w:t>
      </w:r>
    </w:p>
    <w:p w:rsidR="0031754F" w:rsidRPr="0031754F" w:rsidRDefault="0031754F" w:rsidP="0031754F">
      <w:pPr>
        <w:ind w:left="10632"/>
        <w:jc w:val="right"/>
        <w:rPr>
          <w:color w:val="auto"/>
          <w:kern w:val="2"/>
          <w:sz w:val="27"/>
          <w:szCs w:val="27"/>
        </w:rPr>
      </w:pPr>
      <w:r w:rsidRPr="0031754F">
        <w:rPr>
          <w:color w:val="auto"/>
          <w:kern w:val="2"/>
          <w:sz w:val="27"/>
          <w:szCs w:val="27"/>
        </w:rPr>
        <w:t>к муниципальной программе</w:t>
      </w:r>
    </w:p>
    <w:p w:rsidR="0031754F" w:rsidRPr="0031754F" w:rsidRDefault="0031754F" w:rsidP="0031754F">
      <w:pPr>
        <w:ind w:left="10632"/>
        <w:jc w:val="right"/>
        <w:rPr>
          <w:color w:val="auto"/>
          <w:sz w:val="27"/>
          <w:szCs w:val="27"/>
        </w:rPr>
      </w:pPr>
      <w:r w:rsidRPr="0031754F">
        <w:rPr>
          <w:color w:val="auto"/>
          <w:kern w:val="2"/>
          <w:sz w:val="27"/>
          <w:szCs w:val="27"/>
        </w:rPr>
        <w:t>Октябрьского района «</w:t>
      </w:r>
      <w:r w:rsidRPr="0031754F">
        <w:rPr>
          <w:color w:val="auto"/>
          <w:sz w:val="27"/>
          <w:szCs w:val="27"/>
        </w:rPr>
        <w:t xml:space="preserve">Формирование современной </w:t>
      </w:r>
      <w:r w:rsidRPr="0031754F">
        <w:rPr>
          <w:color w:val="auto"/>
          <w:sz w:val="27"/>
          <w:szCs w:val="27"/>
          <w:lang w:val="x-none"/>
        </w:rPr>
        <w:t>городской среды на территории муниципального образования «Октябрьский район</w:t>
      </w:r>
      <w:r w:rsidRPr="0031754F">
        <w:rPr>
          <w:color w:val="auto"/>
          <w:kern w:val="2"/>
          <w:sz w:val="27"/>
          <w:szCs w:val="27"/>
        </w:rPr>
        <w:t>»</w:t>
      </w:r>
    </w:p>
    <w:p w:rsidR="0031754F" w:rsidRPr="0031754F" w:rsidRDefault="0031754F" w:rsidP="0031754F">
      <w:pPr>
        <w:jc w:val="cente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w:t>
      </w:r>
    </w:p>
    <w:p w:rsidR="0031754F" w:rsidRPr="0031754F" w:rsidRDefault="0031754F" w:rsidP="0031754F">
      <w:pPr>
        <w:widowControl w:val="0"/>
        <w:autoSpaceDE w:val="0"/>
        <w:autoSpaceDN w:val="0"/>
        <w:adjustRightInd w:val="0"/>
        <w:jc w:val="right"/>
        <w:outlineLvl w:val="2"/>
        <w:rPr>
          <w:rFonts w:eastAsia="Calibri"/>
          <w:color w:val="auto"/>
          <w:szCs w:val="24"/>
          <w:lang w:eastAsia="en-US"/>
        </w:rPr>
      </w:pPr>
      <w:r w:rsidRPr="0031754F">
        <w:rPr>
          <w:bCs/>
          <w:color w:val="auto"/>
          <w:szCs w:val="24"/>
        </w:rPr>
        <w:t>тыс. рублей</w:t>
      </w:r>
    </w:p>
    <w:tbl>
      <w:tblPr>
        <w:tblW w:w="159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9"/>
        <w:gridCol w:w="845"/>
        <w:gridCol w:w="849"/>
        <w:gridCol w:w="851"/>
        <w:gridCol w:w="850"/>
        <w:gridCol w:w="851"/>
        <w:gridCol w:w="844"/>
        <w:gridCol w:w="8"/>
        <w:gridCol w:w="851"/>
        <w:gridCol w:w="8"/>
        <w:gridCol w:w="834"/>
        <w:gridCol w:w="8"/>
        <w:gridCol w:w="849"/>
        <w:gridCol w:w="850"/>
        <w:gridCol w:w="845"/>
        <w:gridCol w:w="857"/>
        <w:gridCol w:w="851"/>
        <w:gridCol w:w="850"/>
        <w:gridCol w:w="851"/>
        <w:gridCol w:w="782"/>
      </w:tblGrid>
      <w:tr w:rsidR="0031754F" w:rsidRPr="0031754F" w:rsidTr="0031754F">
        <w:trPr>
          <w:trHeight w:val="259"/>
        </w:trPr>
        <w:tc>
          <w:tcPr>
            <w:tcW w:w="567"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2019</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2020</w:t>
            </w:r>
          </w:p>
        </w:tc>
        <w:tc>
          <w:tcPr>
            <w:tcW w:w="3409" w:type="dxa"/>
            <w:gridSpan w:val="5"/>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2021</w:t>
            </w:r>
          </w:p>
        </w:tc>
        <w:tc>
          <w:tcPr>
            <w:tcW w:w="3334"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2022</w:t>
            </w:r>
          </w:p>
        </w:tc>
      </w:tr>
      <w:tr w:rsidR="0031754F" w:rsidRPr="0031754F" w:rsidTr="0031754F">
        <w:trPr>
          <w:trHeight w:val="31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83"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782"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567"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57" w:type="dxa"/>
          </w:tcPr>
          <w:p w:rsidR="0031754F" w:rsidRPr="0031754F" w:rsidRDefault="0031754F" w:rsidP="0031754F">
            <w:pPr>
              <w:jc w:val="center"/>
              <w:rPr>
                <w:color w:val="auto"/>
                <w:sz w:val="20"/>
              </w:rPr>
            </w:pPr>
            <w:r w:rsidRPr="0031754F">
              <w:rPr>
                <w:color w:val="auto"/>
                <w:sz w:val="20"/>
              </w:rPr>
              <w:t>15</w:t>
            </w:r>
          </w:p>
        </w:tc>
        <w:tc>
          <w:tcPr>
            <w:tcW w:w="851" w:type="dxa"/>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51" w:type="dxa"/>
            <w:shd w:val="clear" w:color="auto" w:fill="auto"/>
          </w:tcPr>
          <w:p w:rsidR="0031754F" w:rsidRPr="0031754F" w:rsidRDefault="0031754F" w:rsidP="0031754F">
            <w:pPr>
              <w:jc w:val="center"/>
              <w:rPr>
                <w:color w:val="auto"/>
                <w:sz w:val="20"/>
              </w:rPr>
            </w:pPr>
            <w:r w:rsidRPr="0031754F">
              <w:rPr>
                <w:color w:val="auto"/>
                <w:sz w:val="20"/>
              </w:rPr>
              <w:t>18</w:t>
            </w:r>
          </w:p>
        </w:tc>
        <w:tc>
          <w:tcPr>
            <w:tcW w:w="782"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950" w:type="dxa"/>
            <w:gridSpan w:val="21"/>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567"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Каменоломненское</w:t>
            </w:r>
            <w:proofErr w:type="spellEnd"/>
            <w:r w:rsidRPr="0031754F">
              <w:rPr>
                <w:color w:val="auto"/>
                <w:sz w:val="20"/>
              </w:rPr>
              <w:t xml:space="preserve"> городское поселение</w:t>
            </w:r>
          </w:p>
        </w:tc>
        <w:tc>
          <w:tcPr>
            <w:tcW w:w="845" w:type="dxa"/>
            <w:shd w:val="clear" w:color="auto" w:fill="auto"/>
          </w:tcPr>
          <w:p w:rsidR="0031754F" w:rsidRPr="0031754F" w:rsidRDefault="0031754F" w:rsidP="0031754F">
            <w:pPr>
              <w:ind w:left="-114" w:right="-108"/>
              <w:jc w:val="center"/>
              <w:rPr>
                <w:color w:val="auto"/>
                <w:sz w:val="20"/>
                <w:highlight w:val="cyan"/>
              </w:rPr>
            </w:pPr>
            <w:r w:rsidRPr="0031754F">
              <w:rPr>
                <w:color w:val="auto"/>
                <w:sz w:val="20"/>
              </w:rPr>
              <w:t>19 247,3</w:t>
            </w:r>
          </w:p>
        </w:tc>
        <w:tc>
          <w:tcPr>
            <w:tcW w:w="849" w:type="dxa"/>
            <w:shd w:val="clear" w:color="auto" w:fill="auto"/>
          </w:tcPr>
          <w:p w:rsidR="0031754F" w:rsidRPr="0031754F" w:rsidRDefault="0031754F" w:rsidP="0031754F">
            <w:pPr>
              <w:jc w:val="center"/>
              <w:rPr>
                <w:color w:val="auto"/>
                <w:sz w:val="20"/>
              </w:rPr>
            </w:pPr>
            <w:r w:rsidRPr="0031754F">
              <w:rPr>
                <w:color w:val="auto"/>
                <w:sz w:val="20"/>
              </w:rPr>
              <w:t>31,2</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384,4</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18 831,7</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15 223,0</w:t>
            </w:r>
          </w:p>
        </w:tc>
        <w:tc>
          <w:tcPr>
            <w:tcW w:w="844" w:type="dxa"/>
            <w:shd w:val="clear" w:color="auto" w:fill="auto"/>
          </w:tcPr>
          <w:p w:rsidR="0031754F" w:rsidRPr="0031754F" w:rsidRDefault="0031754F" w:rsidP="0031754F">
            <w:pPr>
              <w:ind w:left="-107" w:right="-109"/>
              <w:jc w:val="center"/>
              <w:rPr>
                <w:color w:val="auto"/>
                <w:sz w:val="20"/>
              </w:rPr>
            </w:pPr>
            <w:r w:rsidRPr="0031754F">
              <w:rPr>
                <w:color w:val="auto"/>
                <w:sz w:val="20"/>
              </w:rPr>
              <w:t>1 202,6</w:t>
            </w:r>
          </w:p>
        </w:tc>
        <w:tc>
          <w:tcPr>
            <w:tcW w:w="859" w:type="dxa"/>
            <w:gridSpan w:val="2"/>
            <w:shd w:val="clear" w:color="auto" w:fill="auto"/>
          </w:tcPr>
          <w:p w:rsidR="0031754F" w:rsidRPr="0031754F" w:rsidRDefault="0031754F" w:rsidP="0031754F">
            <w:pPr>
              <w:ind w:left="-107" w:right="-109"/>
              <w:jc w:val="center"/>
              <w:rPr>
                <w:color w:val="auto"/>
                <w:sz w:val="20"/>
              </w:rPr>
            </w:pPr>
            <w:r w:rsidRPr="0031754F">
              <w:rPr>
                <w:color w:val="auto"/>
                <w:sz w:val="20"/>
              </w:rPr>
              <w:t>14 020,4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rPr>
                <w:color w:val="auto"/>
                <w:sz w:val="20"/>
              </w:rPr>
            </w:pPr>
            <w:r w:rsidRPr="0031754F">
              <w:rPr>
                <w:color w:val="auto"/>
                <w:sz w:val="20"/>
              </w:rPr>
              <w:t>910,0</w:t>
            </w:r>
          </w:p>
        </w:tc>
        <w:tc>
          <w:tcPr>
            <w:tcW w:w="850" w:type="dxa"/>
            <w:shd w:val="clear" w:color="auto" w:fill="auto"/>
          </w:tcPr>
          <w:p w:rsidR="0031754F" w:rsidRPr="0031754F" w:rsidRDefault="0031754F" w:rsidP="0031754F">
            <w:pPr>
              <w:rPr>
                <w:color w:val="auto"/>
                <w:sz w:val="20"/>
              </w:rPr>
            </w:pPr>
            <w:r w:rsidRPr="0031754F">
              <w:rPr>
                <w:color w:val="auto"/>
                <w:sz w:val="20"/>
              </w:rPr>
              <w:t>910,0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50433,8</w:t>
            </w:r>
          </w:p>
        </w:tc>
        <w:tc>
          <w:tcPr>
            <w:tcW w:w="850" w:type="dxa"/>
          </w:tcPr>
          <w:p w:rsidR="0031754F" w:rsidRPr="0031754F" w:rsidRDefault="0031754F" w:rsidP="0031754F">
            <w:pPr>
              <w:jc w:val="center"/>
              <w:rPr>
                <w:color w:val="auto"/>
                <w:sz w:val="20"/>
              </w:rPr>
            </w:pPr>
            <w:r w:rsidRPr="0031754F">
              <w:rPr>
                <w:color w:val="auto"/>
                <w:sz w:val="20"/>
              </w:rPr>
              <w:t>15433,8</w:t>
            </w:r>
          </w:p>
        </w:tc>
        <w:tc>
          <w:tcPr>
            <w:tcW w:w="851" w:type="dxa"/>
          </w:tcPr>
          <w:p w:rsidR="0031754F" w:rsidRPr="0031754F" w:rsidRDefault="0031754F" w:rsidP="0031754F">
            <w:pPr>
              <w:jc w:val="center"/>
              <w:rPr>
                <w:color w:val="auto"/>
                <w:sz w:val="20"/>
              </w:rPr>
            </w:pPr>
            <w:r w:rsidRPr="0031754F">
              <w:rPr>
                <w:color w:val="auto"/>
                <w:sz w:val="20"/>
              </w:rPr>
              <w:t>700,0</w:t>
            </w:r>
          </w:p>
        </w:tc>
        <w:tc>
          <w:tcPr>
            <w:tcW w:w="782" w:type="dxa"/>
          </w:tcPr>
          <w:p w:rsidR="0031754F" w:rsidRPr="0031754F" w:rsidRDefault="0031754F" w:rsidP="0031754F">
            <w:pPr>
              <w:jc w:val="center"/>
              <w:rPr>
                <w:color w:val="auto"/>
                <w:sz w:val="20"/>
              </w:rPr>
            </w:pPr>
            <w:r w:rsidRPr="0031754F">
              <w:rPr>
                <w:color w:val="auto"/>
                <w:sz w:val="20"/>
              </w:rPr>
              <w:t>34300,0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2</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Персиановское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ind w:left="-114" w:right="-108"/>
              <w:jc w:val="center"/>
              <w:rPr>
                <w:color w:val="auto"/>
                <w:sz w:val="20"/>
              </w:rPr>
            </w:pPr>
            <w:r w:rsidRPr="0031754F">
              <w:rPr>
                <w:color w:val="auto"/>
                <w:sz w:val="20"/>
              </w:rPr>
              <w:t>34 645,8</w:t>
            </w:r>
          </w:p>
        </w:tc>
        <w:tc>
          <w:tcPr>
            <w:tcW w:w="849" w:type="dxa"/>
            <w:shd w:val="clear" w:color="auto" w:fill="auto"/>
          </w:tcPr>
          <w:p w:rsidR="0031754F" w:rsidRPr="0031754F" w:rsidRDefault="0031754F" w:rsidP="0031754F">
            <w:pPr>
              <w:jc w:val="center"/>
              <w:rPr>
                <w:color w:val="auto"/>
                <w:sz w:val="20"/>
              </w:rPr>
            </w:pPr>
            <w:r w:rsidRPr="0031754F">
              <w:rPr>
                <w:color w:val="auto"/>
                <w:sz w:val="20"/>
              </w:rPr>
              <w:t>56,1</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691,8</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33 897,9</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Бессергеневское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13 928,0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183,7</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274,9</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13 469,4</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4</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Краснокутское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3393,8</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1393,8</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2251,7</w:t>
            </w:r>
          </w:p>
        </w:tc>
        <w:tc>
          <w:tcPr>
            <w:tcW w:w="850" w:type="dxa"/>
          </w:tcPr>
          <w:p w:rsidR="0031754F" w:rsidRPr="0031754F" w:rsidRDefault="0031754F" w:rsidP="0031754F">
            <w:pPr>
              <w:jc w:val="center"/>
              <w:rPr>
                <w:color w:val="auto"/>
                <w:sz w:val="20"/>
              </w:rPr>
            </w:pPr>
            <w:r w:rsidRPr="0031754F">
              <w:rPr>
                <w:color w:val="auto"/>
                <w:sz w:val="20"/>
              </w:rPr>
              <w:t>677,0</w:t>
            </w:r>
          </w:p>
        </w:tc>
        <w:tc>
          <w:tcPr>
            <w:tcW w:w="851" w:type="dxa"/>
          </w:tcPr>
          <w:p w:rsidR="0031754F" w:rsidRPr="0031754F" w:rsidRDefault="0031754F" w:rsidP="0031754F">
            <w:pPr>
              <w:jc w:val="center"/>
              <w:rPr>
                <w:color w:val="auto"/>
                <w:sz w:val="20"/>
              </w:rPr>
            </w:pPr>
            <w:r w:rsidRPr="0031754F">
              <w:rPr>
                <w:color w:val="auto"/>
                <w:sz w:val="20"/>
              </w:rPr>
              <w:t>1574,7</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lastRenderedPageBreak/>
              <w:t>5</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Красюковское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18322,7</w:t>
            </w:r>
          </w:p>
        </w:tc>
        <w:tc>
          <w:tcPr>
            <w:tcW w:w="850" w:type="dxa"/>
            <w:shd w:val="clear" w:color="auto" w:fill="auto"/>
          </w:tcPr>
          <w:p w:rsidR="0031754F" w:rsidRPr="0031754F" w:rsidRDefault="0031754F" w:rsidP="0031754F">
            <w:pPr>
              <w:jc w:val="center"/>
              <w:rPr>
                <w:color w:val="auto"/>
                <w:sz w:val="20"/>
              </w:rPr>
            </w:pPr>
          </w:p>
          <w:p w:rsidR="0031754F" w:rsidRPr="0031754F" w:rsidRDefault="0031754F" w:rsidP="0031754F">
            <w:pPr>
              <w:jc w:val="center"/>
              <w:rPr>
                <w:color w:val="auto"/>
                <w:sz w:val="20"/>
              </w:rPr>
            </w:pPr>
            <w:r w:rsidRPr="0031754F">
              <w:rPr>
                <w:color w:val="auto"/>
                <w:sz w:val="20"/>
              </w:rPr>
              <w:t>383,5</w:t>
            </w:r>
          </w:p>
        </w:tc>
        <w:tc>
          <w:tcPr>
            <w:tcW w:w="845" w:type="dxa"/>
            <w:shd w:val="clear" w:color="auto" w:fill="auto"/>
          </w:tcPr>
          <w:p w:rsidR="0031754F" w:rsidRPr="0031754F" w:rsidRDefault="0031754F" w:rsidP="0031754F">
            <w:pPr>
              <w:jc w:val="center"/>
              <w:rPr>
                <w:color w:val="auto"/>
                <w:sz w:val="20"/>
              </w:rPr>
            </w:pPr>
            <w:r w:rsidRPr="0031754F">
              <w:rPr>
                <w:color w:val="auto"/>
                <w:sz w:val="20"/>
              </w:rPr>
              <w:t>2</w:t>
            </w:r>
          </w:p>
          <w:p w:rsidR="0031754F" w:rsidRPr="0031754F" w:rsidRDefault="0031754F" w:rsidP="0031754F">
            <w:pPr>
              <w:jc w:val="center"/>
              <w:rPr>
                <w:color w:val="auto"/>
                <w:sz w:val="20"/>
              </w:rPr>
            </w:pPr>
            <w:r w:rsidRPr="0031754F">
              <w:rPr>
                <w:color w:val="auto"/>
                <w:sz w:val="20"/>
              </w:rPr>
              <w:t>292,6</w:t>
            </w:r>
          </w:p>
        </w:tc>
        <w:tc>
          <w:tcPr>
            <w:tcW w:w="857" w:type="dxa"/>
            <w:shd w:val="clear" w:color="auto" w:fill="auto"/>
          </w:tcPr>
          <w:p w:rsidR="0031754F" w:rsidRPr="0031754F" w:rsidRDefault="0031754F" w:rsidP="0031754F">
            <w:pPr>
              <w:jc w:val="center"/>
              <w:rPr>
                <w:color w:val="auto"/>
                <w:sz w:val="20"/>
              </w:rPr>
            </w:pPr>
            <w:r w:rsidRPr="0031754F">
              <w:rPr>
                <w:color w:val="auto"/>
                <w:sz w:val="20"/>
              </w:rPr>
              <w:t>15</w:t>
            </w:r>
          </w:p>
          <w:p w:rsidR="0031754F" w:rsidRPr="0031754F" w:rsidRDefault="0031754F" w:rsidP="0031754F">
            <w:pPr>
              <w:jc w:val="center"/>
              <w:rPr>
                <w:color w:val="auto"/>
                <w:sz w:val="20"/>
              </w:rPr>
            </w:pPr>
            <w:r w:rsidRPr="0031754F">
              <w:rPr>
                <w:color w:val="auto"/>
                <w:sz w:val="20"/>
              </w:rPr>
              <w:t> 646,7</w:t>
            </w:r>
          </w:p>
        </w:tc>
        <w:tc>
          <w:tcPr>
            <w:tcW w:w="851" w:type="dxa"/>
          </w:tcPr>
          <w:p w:rsidR="0031754F" w:rsidRPr="0031754F" w:rsidRDefault="0031754F" w:rsidP="0031754F">
            <w:pPr>
              <w:jc w:val="center"/>
              <w:rPr>
                <w:color w:val="auto"/>
                <w:sz w:val="20"/>
              </w:rPr>
            </w:pPr>
            <w:r w:rsidRPr="0031754F">
              <w:rPr>
                <w:color w:val="auto"/>
                <w:sz w:val="20"/>
              </w:rPr>
              <w:t>2248,7</w:t>
            </w:r>
          </w:p>
        </w:tc>
        <w:tc>
          <w:tcPr>
            <w:tcW w:w="850" w:type="dxa"/>
          </w:tcPr>
          <w:p w:rsidR="0031754F" w:rsidRPr="0031754F" w:rsidRDefault="0031754F" w:rsidP="0031754F">
            <w:pPr>
              <w:jc w:val="center"/>
              <w:rPr>
                <w:color w:val="auto"/>
                <w:sz w:val="20"/>
              </w:rPr>
            </w:pPr>
            <w:r w:rsidRPr="0031754F">
              <w:rPr>
                <w:color w:val="auto"/>
                <w:sz w:val="20"/>
              </w:rPr>
              <w:t>248,6</w:t>
            </w:r>
          </w:p>
        </w:tc>
        <w:tc>
          <w:tcPr>
            <w:tcW w:w="851" w:type="dxa"/>
          </w:tcPr>
          <w:p w:rsidR="0031754F" w:rsidRPr="0031754F" w:rsidRDefault="0031754F" w:rsidP="0031754F">
            <w:pPr>
              <w:jc w:val="center"/>
              <w:rPr>
                <w:color w:val="auto"/>
                <w:sz w:val="20"/>
              </w:rPr>
            </w:pPr>
            <w:r w:rsidRPr="0031754F">
              <w:rPr>
                <w:color w:val="auto"/>
                <w:sz w:val="20"/>
              </w:rPr>
              <w:t>2000,0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949,9</w:t>
            </w:r>
          </w:p>
        </w:tc>
        <w:tc>
          <w:tcPr>
            <w:tcW w:w="844" w:type="dxa"/>
            <w:shd w:val="clear" w:color="auto" w:fill="auto"/>
          </w:tcPr>
          <w:p w:rsidR="0031754F" w:rsidRPr="0031754F" w:rsidRDefault="0031754F" w:rsidP="0031754F">
            <w:pPr>
              <w:jc w:val="center"/>
              <w:rPr>
                <w:color w:val="auto"/>
                <w:sz w:val="20"/>
              </w:rPr>
            </w:pPr>
            <w:r w:rsidRPr="0031754F">
              <w:rPr>
                <w:color w:val="auto"/>
                <w:sz w:val="20"/>
              </w:rPr>
              <w:t>236,1</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713,8</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2 000,0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303,6</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1 696,4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2432,3</w:t>
            </w:r>
          </w:p>
        </w:tc>
        <w:tc>
          <w:tcPr>
            <w:tcW w:w="850" w:type="dxa"/>
            <w:shd w:val="clear" w:color="auto" w:fill="auto"/>
          </w:tcPr>
          <w:p w:rsidR="0031754F" w:rsidRPr="0031754F" w:rsidRDefault="0031754F" w:rsidP="0031754F">
            <w:pPr>
              <w:jc w:val="center"/>
              <w:rPr>
                <w:color w:val="auto"/>
                <w:sz w:val="20"/>
              </w:rPr>
            </w:pPr>
            <w:r w:rsidRPr="0031754F">
              <w:rPr>
                <w:color w:val="auto"/>
                <w:sz w:val="20"/>
              </w:rPr>
              <w:t>432,3</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1714,2</w:t>
            </w:r>
          </w:p>
        </w:tc>
        <w:tc>
          <w:tcPr>
            <w:tcW w:w="850" w:type="dxa"/>
          </w:tcPr>
          <w:p w:rsidR="0031754F" w:rsidRPr="0031754F" w:rsidRDefault="0031754F" w:rsidP="0031754F">
            <w:pPr>
              <w:jc w:val="center"/>
              <w:rPr>
                <w:color w:val="auto"/>
                <w:sz w:val="20"/>
              </w:rPr>
            </w:pPr>
            <w:r w:rsidRPr="0031754F">
              <w:rPr>
                <w:color w:val="auto"/>
                <w:sz w:val="20"/>
              </w:rPr>
              <w:t>361,3</w:t>
            </w:r>
          </w:p>
        </w:tc>
        <w:tc>
          <w:tcPr>
            <w:tcW w:w="851" w:type="dxa"/>
          </w:tcPr>
          <w:p w:rsidR="0031754F" w:rsidRPr="0031754F" w:rsidRDefault="0031754F" w:rsidP="0031754F">
            <w:pPr>
              <w:jc w:val="center"/>
              <w:rPr>
                <w:color w:val="auto"/>
                <w:sz w:val="20"/>
              </w:rPr>
            </w:pPr>
            <w:r w:rsidRPr="0031754F">
              <w:rPr>
                <w:color w:val="auto"/>
                <w:sz w:val="20"/>
              </w:rPr>
              <w:t>1352,9</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Керчикское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1 968,0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148,0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1820,0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II</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849"/>
        <w:gridCol w:w="845"/>
        <w:gridCol w:w="849"/>
        <w:gridCol w:w="851"/>
        <w:gridCol w:w="850"/>
        <w:gridCol w:w="851"/>
        <w:gridCol w:w="844"/>
        <w:gridCol w:w="8"/>
        <w:gridCol w:w="851"/>
        <w:gridCol w:w="8"/>
        <w:gridCol w:w="834"/>
        <w:gridCol w:w="8"/>
        <w:gridCol w:w="849"/>
        <w:gridCol w:w="850"/>
        <w:gridCol w:w="845"/>
        <w:gridCol w:w="849"/>
        <w:gridCol w:w="8"/>
        <w:gridCol w:w="851"/>
        <w:gridCol w:w="712"/>
        <w:gridCol w:w="847"/>
        <w:gridCol w:w="851"/>
      </w:tblGrid>
      <w:tr w:rsidR="0031754F" w:rsidRPr="0031754F" w:rsidTr="0031754F">
        <w:trPr>
          <w:trHeight w:val="540"/>
        </w:trPr>
        <w:tc>
          <w:tcPr>
            <w:tcW w:w="284"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2023</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2024</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2025</w:t>
            </w:r>
          </w:p>
        </w:tc>
        <w:tc>
          <w:tcPr>
            <w:tcW w:w="3261"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2026</w:t>
            </w:r>
          </w:p>
        </w:tc>
      </w:tr>
      <w:tr w:rsidR="0031754F" w:rsidRPr="0031754F" w:rsidTr="0031754F">
        <w:trPr>
          <w:trHeight w:val="31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10"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712"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284"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712"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1"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594" w:type="dxa"/>
            <w:gridSpan w:val="22"/>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p w:rsidR="0031754F" w:rsidRPr="0031754F" w:rsidRDefault="0031754F" w:rsidP="0031754F">
            <w:pPr>
              <w:jc w:val="center"/>
              <w:rPr>
                <w:color w:val="auto"/>
                <w:sz w:val="20"/>
              </w:rPr>
            </w:pP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3C358E">
            <w:pPr>
              <w:jc w:val="center"/>
              <w:rPr>
                <w:color w:val="auto"/>
                <w:sz w:val="20"/>
              </w:rPr>
            </w:pPr>
            <w:r>
              <w:rPr>
                <w:color w:val="auto"/>
                <w:sz w:val="20"/>
              </w:rPr>
              <w:t>2</w:t>
            </w:r>
            <w:r w:rsidR="00C93752">
              <w:rPr>
                <w:color w:val="auto"/>
                <w:sz w:val="20"/>
              </w:rPr>
              <w:t>1</w:t>
            </w:r>
            <w:r w:rsidR="003C358E">
              <w:rPr>
                <w:color w:val="auto"/>
                <w:sz w:val="20"/>
              </w:rPr>
              <w:t>48,00</w:t>
            </w:r>
          </w:p>
        </w:tc>
        <w:tc>
          <w:tcPr>
            <w:tcW w:w="844" w:type="dxa"/>
            <w:shd w:val="clear" w:color="auto" w:fill="auto"/>
          </w:tcPr>
          <w:p w:rsidR="0031754F" w:rsidRPr="0031754F" w:rsidRDefault="00C93752" w:rsidP="003C358E">
            <w:pPr>
              <w:jc w:val="center"/>
              <w:rPr>
                <w:color w:val="auto"/>
                <w:sz w:val="20"/>
              </w:rPr>
            </w:pPr>
            <w:r w:rsidRPr="00C93752">
              <w:rPr>
                <w:color w:val="auto"/>
                <w:sz w:val="20"/>
              </w:rPr>
              <w:t>4</w:t>
            </w:r>
            <w:r w:rsidR="003C358E">
              <w:rPr>
                <w:color w:val="auto"/>
                <w:sz w:val="20"/>
              </w:rPr>
              <w:t>61,4</w:t>
            </w:r>
          </w:p>
        </w:tc>
        <w:tc>
          <w:tcPr>
            <w:tcW w:w="859" w:type="dxa"/>
            <w:gridSpan w:val="2"/>
            <w:shd w:val="clear" w:color="auto" w:fill="auto"/>
          </w:tcPr>
          <w:p w:rsidR="0031754F" w:rsidRPr="0031754F" w:rsidRDefault="00EF7EED" w:rsidP="0056554D">
            <w:pPr>
              <w:rPr>
                <w:color w:val="auto"/>
                <w:sz w:val="20"/>
              </w:rPr>
            </w:pPr>
            <w:r>
              <w:rPr>
                <w:color w:val="auto"/>
                <w:sz w:val="20"/>
              </w:rPr>
              <w:t>1686,6</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2</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w:t>
            </w:r>
            <w:r w:rsidRPr="0031754F">
              <w:rPr>
                <w:color w:val="auto"/>
                <w:sz w:val="22"/>
                <w:szCs w:val="22"/>
              </w:rPr>
              <w:lastRenderedPageBreak/>
              <w:t>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lastRenderedPageBreak/>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lastRenderedPageBreak/>
              <w:t>4</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2C45C2" w:rsidP="002C45C2">
            <w:pPr>
              <w:jc w:val="center"/>
              <w:rPr>
                <w:color w:val="auto"/>
                <w:sz w:val="20"/>
              </w:rPr>
            </w:pPr>
            <w:r>
              <w:rPr>
                <w:color w:val="auto"/>
                <w:sz w:val="20"/>
              </w:rPr>
              <w:t>3411,2</w:t>
            </w:r>
          </w:p>
        </w:tc>
        <w:tc>
          <w:tcPr>
            <w:tcW w:w="849" w:type="dxa"/>
            <w:shd w:val="clear" w:color="auto" w:fill="auto"/>
          </w:tcPr>
          <w:p w:rsidR="0031754F" w:rsidRPr="0031754F" w:rsidRDefault="002C45C2" w:rsidP="002C45C2">
            <w:pPr>
              <w:jc w:val="center"/>
              <w:rPr>
                <w:color w:val="auto"/>
                <w:sz w:val="20"/>
              </w:rPr>
            </w:pPr>
            <w:r>
              <w:rPr>
                <w:color w:val="auto"/>
                <w:sz w:val="20"/>
              </w:rPr>
              <w:t>3411,2</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56554D" w:rsidP="006D2554">
            <w:pPr>
              <w:jc w:val="center"/>
              <w:rPr>
                <w:color w:val="auto"/>
                <w:sz w:val="20"/>
              </w:rPr>
            </w:pPr>
            <w:r>
              <w:rPr>
                <w:color w:val="auto"/>
                <w:sz w:val="20"/>
              </w:rPr>
              <w:t>6</w:t>
            </w:r>
            <w:r w:rsidR="006D2554">
              <w:rPr>
                <w:color w:val="auto"/>
                <w:sz w:val="20"/>
              </w:rPr>
              <w:t>313,3</w:t>
            </w:r>
          </w:p>
        </w:tc>
        <w:tc>
          <w:tcPr>
            <w:tcW w:w="844" w:type="dxa"/>
            <w:shd w:val="clear" w:color="auto" w:fill="auto"/>
          </w:tcPr>
          <w:p w:rsidR="0031754F" w:rsidRPr="0031754F" w:rsidRDefault="0056554D" w:rsidP="006D2554">
            <w:pPr>
              <w:jc w:val="center"/>
              <w:rPr>
                <w:color w:val="auto"/>
                <w:sz w:val="20"/>
              </w:rPr>
            </w:pPr>
            <w:r>
              <w:rPr>
                <w:color w:val="auto"/>
                <w:sz w:val="20"/>
              </w:rPr>
              <w:t>6</w:t>
            </w:r>
            <w:r w:rsidR="006D2554">
              <w:rPr>
                <w:color w:val="auto"/>
                <w:sz w:val="20"/>
              </w:rPr>
              <w:t>313,3</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004702">
            <w:pPr>
              <w:jc w:val="center"/>
              <w:rPr>
                <w:color w:val="auto"/>
                <w:sz w:val="20"/>
              </w:rPr>
            </w:pPr>
            <w:r>
              <w:rPr>
                <w:color w:val="auto"/>
                <w:sz w:val="20"/>
              </w:rPr>
              <w:t>2</w:t>
            </w:r>
            <w:r w:rsidR="003C358E">
              <w:rPr>
                <w:color w:val="auto"/>
                <w:sz w:val="20"/>
              </w:rPr>
              <w:t>261,</w:t>
            </w:r>
            <w:r w:rsidR="00004702">
              <w:rPr>
                <w:color w:val="auto"/>
                <w:sz w:val="20"/>
              </w:rPr>
              <w:t>1</w:t>
            </w:r>
          </w:p>
        </w:tc>
        <w:tc>
          <w:tcPr>
            <w:tcW w:w="844" w:type="dxa"/>
            <w:shd w:val="clear" w:color="auto" w:fill="auto"/>
          </w:tcPr>
          <w:p w:rsidR="0031754F" w:rsidRPr="0031754F" w:rsidRDefault="003C358E" w:rsidP="00004702">
            <w:pPr>
              <w:jc w:val="center"/>
              <w:rPr>
                <w:color w:val="auto"/>
                <w:sz w:val="20"/>
              </w:rPr>
            </w:pPr>
            <w:r>
              <w:rPr>
                <w:color w:val="auto"/>
                <w:sz w:val="20"/>
              </w:rPr>
              <w:t>60</w:t>
            </w:r>
            <w:r w:rsidR="00004702">
              <w:rPr>
                <w:color w:val="auto"/>
                <w:sz w:val="20"/>
              </w:rPr>
              <w:t>1,9</w:t>
            </w:r>
          </w:p>
        </w:tc>
        <w:tc>
          <w:tcPr>
            <w:tcW w:w="859" w:type="dxa"/>
            <w:gridSpan w:val="2"/>
            <w:shd w:val="clear" w:color="auto" w:fill="auto"/>
          </w:tcPr>
          <w:p w:rsidR="0031754F" w:rsidRPr="0031754F" w:rsidRDefault="003C358E" w:rsidP="003C358E">
            <w:pPr>
              <w:jc w:val="center"/>
              <w:rPr>
                <w:color w:val="auto"/>
                <w:sz w:val="20"/>
              </w:rPr>
            </w:pPr>
            <w:r>
              <w:rPr>
                <w:color w:val="auto"/>
                <w:sz w:val="20"/>
              </w:rPr>
              <w:t>1659,2</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8E4655" w:rsidP="0031754F">
            <w:pPr>
              <w:rPr>
                <w:color w:val="auto"/>
                <w:sz w:val="20"/>
              </w:rPr>
            </w:pPr>
            <w:r>
              <w:rPr>
                <w:color w:val="auto"/>
                <w:sz w:val="20"/>
              </w:rPr>
              <w:t>1953,6</w:t>
            </w:r>
          </w:p>
        </w:tc>
        <w:tc>
          <w:tcPr>
            <w:tcW w:w="849" w:type="dxa"/>
            <w:shd w:val="clear" w:color="auto" w:fill="auto"/>
          </w:tcPr>
          <w:p w:rsidR="0031754F" w:rsidRPr="0031754F" w:rsidRDefault="008E4655" w:rsidP="0031754F">
            <w:pPr>
              <w:rPr>
                <w:color w:val="auto"/>
                <w:sz w:val="20"/>
              </w:rPr>
            </w:pPr>
            <w:r>
              <w:rPr>
                <w:color w:val="auto"/>
                <w:sz w:val="20"/>
              </w:rPr>
              <w:t>421,4</w:t>
            </w:r>
          </w:p>
        </w:tc>
        <w:tc>
          <w:tcPr>
            <w:tcW w:w="851" w:type="dxa"/>
            <w:shd w:val="clear" w:color="auto" w:fill="auto"/>
          </w:tcPr>
          <w:p w:rsidR="0031754F" w:rsidRPr="0031754F" w:rsidRDefault="008E4655" w:rsidP="008E4655">
            <w:pPr>
              <w:rPr>
                <w:color w:val="auto"/>
                <w:sz w:val="20"/>
              </w:rPr>
            </w:pPr>
            <w:r>
              <w:rPr>
                <w:color w:val="auto"/>
                <w:sz w:val="20"/>
              </w:rPr>
              <w:t>1532,2</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8E4655" w:rsidP="0031754F">
            <w:pPr>
              <w:jc w:val="center"/>
              <w:rPr>
                <w:color w:val="auto"/>
                <w:sz w:val="20"/>
              </w:rPr>
            </w:pPr>
            <w:r>
              <w:rPr>
                <w:color w:val="auto"/>
                <w:sz w:val="20"/>
              </w:rPr>
              <w:t>1792,8</w:t>
            </w:r>
          </w:p>
        </w:tc>
        <w:tc>
          <w:tcPr>
            <w:tcW w:w="849" w:type="dxa"/>
            <w:shd w:val="clear" w:color="auto" w:fill="auto"/>
          </w:tcPr>
          <w:p w:rsidR="0031754F" w:rsidRPr="0031754F" w:rsidRDefault="008E4655" w:rsidP="0031754F">
            <w:pPr>
              <w:jc w:val="center"/>
              <w:rPr>
                <w:color w:val="auto"/>
                <w:sz w:val="20"/>
              </w:rPr>
            </w:pPr>
            <w:r>
              <w:rPr>
                <w:color w:val="auto"/>
                <w:sz w:val="20"/>
              </w:rPr>
              <w:t>256,6</w:t>
            </w:r>
          </w:p>
        </w:tc>
        <w:tc>
          <w:tcPr>
            <w:tcW w:w="851" w:type="dxa"/>
            <w:shd w:val="clear" w:color="auto" w:fill="auto"/>
          </w:tcPr>
          <w:p w:rsidR="0031754F" w:rsidRPr="0031754F" w:rsidRDefault="008E4655" w:rsidP="0031754F">
            <w:pPr>
              <w:jc w:val="center"/>
              <w:rPr>
                <w:color w:val="auto"/>
                <w:sz w:val="20"/>
              </w:rPr>
            </w:pPr>
            <w:r>
              <w:rPr>
                <w:color w:val="auto"/>
                <w:sz w:val="20"/>
              </w:rPr>
              <w:t>1536,2</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426C12">
            <w:pPr>
              <w:jc w:val="center"/>
              <w:rPr>
                <w:color w:val="auto"/>
                <w:sz w:val="20"/>
              </w:rPr>
            </w:pPr>
            <w:r>
              <w:rPr>
                <w:color w:val="auto"/>
                <w:sz w:val="20"/>
              </w:rPr>
              <w:t>0,0</w:t>
            </w:r>
          </w:p>
        </w:tc>
        <w:tc>
          <w:tcPr>
            <w:tcW w:w="844" w:type="dxa"/>
            <w:shd w:val="clear" w:color="auto" w:fill="auto"/>
          </w:tcPr>
          <w:p w:rsidR="0031754F" w:rsidRPr="0031754F" w:rsidRDefault="00426C12" w:rsidP="00F379BC">
            <w:pPr>
              <w:rPr>
                <w:color w:val="auto"/>
                <w:sz w:val="20"/>
              </w:rPr>
            </w:pPr>
            <w:r>
              <w:rPr>
                <w:color w:val="auto"/>
                <w:sz w:val="20"/>
              </w:rPr>
              <w:t>0,0</w:t>
            </w:r>
          </w:p>
        </w:tc>
        <w:tc>
          <w:tcPr>
            <w:tcW w:w="859" w:type="dxa"/>
            <w:gridSpan w:val="2"/>
            <w:shd w:val="clear" w:color="auto" w:fill="auto"/>
          </w:tcPr>
          <w:p w:rsidR="0031754F" w:rsidRPr="0031754F" w:rsidRDefault="00426C12" w:rsidP="0031754F">
            <w:pPr>
              <w:jc w:val="center"/>
              <w:rPr>
                <w:color w:val="auto"/>
                <w:sz w:val="20"/>
              </w:rPr>
            </w:pPr>
            <w:r>
              <w:rPr>
                <w:color w:val="auto"/>
                <w:sz w:val="20"/>
              </w:rPr>
              <w:t>0,0</w:t>
            </w:r>
          </w:p>
        </w:tc>
        <w:tc>
          <w:tcPr>
            <w:tcW w:w="842" w:type="dxa"/>
            <w:gridSpan w:val="2"/>
            <w:shd w:val="clear" w:color="auto" w:fill="auto"/>
          </w:tcPr>
          <w:p w:rsidR="0031754F" w:rsidRPr="0031754F" w:rsidRDefault="0056554D" w:rsidP="0031754F">
            <w:pPr>
              <w:jc w:val="center"/>
              <w:rPr>
                <w:color w:val="auto"/>
                <w:sz w:val="20"/>
              </w:rPr>
            </w:pPr>
            <w:r>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11</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Часть </w:t>
      </w:r>
      <w:r w:rsidRPr="0031754F">
        <w:rPr>
          <w:bCs/>
          <w:color w:val="auto"/>
          <w:szCs w:val="24"/>
          <w:lang w:val="en-US"/>
        </w:rPr>
        <w:t>III</w:t>
      </w:r>
    </w:p>
    <w:tbl>
      <w:tblPr>
        <w:tblW w:w="1601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845"/>
        <w:gridCol w:w="849"/>
        <w:gridCol w:w="851"/>
        <w:gridCol w:w="850"/>
        <w:gridCol w:w="851"/>
        <w:gridCol w:w="844"/>
        <w:gridCol w:w="8"/>
        <w:gridCol w:w="851"/>
        <w:gridCol w:w="8"/>
        <w:gridCol w:w="834"/>
        <w:gridCol w:w="8"/>
        <w:gridCol w:w="849"/>
        <w:gridCol w:w="850"/>
        <w:gridCol w:w="845"/>
        <w:gridCol w:w="849"/>
        <w:gridCol w:w="8"/>
        <w:gridCol w:w="851"/>
        <w:gridCol w:w="850"/>
        <w:gridCol w:w="847"/>
        <w:gridCol w:w="854"/>
      </w:tblGrid>
      <w:tr w:rsidR="0031754F" w:rsidRPr="0031754F" w:rsidTr="0031754F">
        <w:trPr>
          <w:trHeight w:val="540"/>
        </w:trPr>
        <w:tc>
          <w:tcPr>
            <w:tcW w:w="425" w:type="dxa"/>
            <w:vMerge w:val="restart"/>
            <w:tcBorders>
              <w:top w:val="single" w:sz="4" w:space="0" w:color="auto"/>
            </w:tcBorders>
            <w:shd w:val="clear" w:color="auto" w:fill="auto"/>
            <w:hideMark/>
          </w:tcPr>
          <w:p w:rsidR="0031754F" w:rsidRPr="0031754F" w:rsidRDefault="0031754F" w:rsidP="0031754F">
            <w:pPr>
              <w:ind w:left="-108" w:right="-108"/>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985"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r>
            <w:r w:rsidRPr="0031754F">
              <w:rPr>
                <w:bCs/>
                <w:color w:val="auto"/>
                <w:sz w:val="20"/>
              </w:rPr>
              <w:lastRenderedPageBreak/>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lastRenderedPageBreak/>
              <w:t>2027</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2028</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2029</w:t>
            </w:r>
          </w:p>
        </w:tc>
        <w:tc>
          <w:tcPr>
            <w:tcW w:w="3402"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2030</w:t>
            </w:r>
          </w:p>
        </w:tc>
      </w:tr>
      <w:tr w:rsidR="0031754F" w:rsidRPr="0031754F" w:rsidTr="0031754F">
        <w:trPr>
          <w:trHeight w:val="31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551"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r w:rsidRPr="0031754F">
              <w:rPr>
                <w:bCs/>
                <w:color w:val="auto"/>
                <w:sz w:val="20"/>
              </w:rPr>
              <w:t>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4"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425" w:type="dxa"/>
            <w:shd w:val="clear" w:color="auto" w:fill="auto"/>
            <w:hideMark/>
          </w:tcPr>
          <w:p w:rsidR="0031754F" w:rsidRPr="0031754F" w:rsidRDefault="0031754F" w:rsidP="0031754F">
            <w:pPr>
              <w:jc w:val="center"/>
              <w:rPr>
                <w:color w:val="auto"/>
                <w:sz w:val="20"/>
              </w:rPr>
            </w:pPr>
            <w:r w:rsidRPr="0031754F">
              <w:rPr>
                <w:color w:val="auto"/>
                <w:sz w:val="20"/>
              </w:rPr>
              <w:lastRenderedPageBreak/>
              <w:t>1</w:t>
            </w:r>
          </w:p>
        </w:tc>
        <w:tc>
          <w:tcPr>
            <w:tcW w:w="1985"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4"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6012" w:type="dxa"/>
            <w:gridSpan w:val="22"/>
            <w:shd w:val="clear" w:color="auto" w:fill="auto"/>
          </w:tcPr>
          <w:p w:rsidR="0031754F" w:rsidRPr="0031754F" w:rsidRDefault="0031754F" w:rsidP="0031754F">
            <w:pPr>
              <w:ind w:left="-108" w:right="-35"/>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2</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4</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lastRenderedPageBreak/>
              <w:t>11</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DC6391" w:rsidRDefault="00DC6391" w:rsidP="007D70F5">
      <w:pPr>
        <w:ind w:left="709"/>
        <w:rPr>
          <w:sz w:val="20"/>
        </w:rPr>
      </w:pPr>
    </w:p>
    <w:sectPr w:rsidR="00DC6391" w:rsidSect="0031754F">
      <w:pgSz w:w="16840" w:h="11907" w:orient="landscape" w:code="9"/>
      <w:pgMar w:top="426" w:right="851" w:bottom="426" w:left="993" w:header="720" w:footer="2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AE9" w:rsidRDefault="007F6AE9" w:rsidP="00DC6391">
      <w:r>
        <w:separator/>
      </w:r>
    </w:p>
  </w:endnote>
  <w:endnote w:type="continuationSeparator" w:id="0">
    <w:p w:rsidR="007F6AE9" w:rsidRDefault="007F6AE9"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AE9" w:rsidRDefault="007F6AE9" w:rsidP="00DC6391">
      <w:r>
        <w:separator/>
      </w:r>
    </w:p>
  </w:footnote>
  <w:footnote w:type="continuationSeparator" w:id="0">
    <w:p w:rsidR="007F6AE9" w:rsidRDefault="007F6AE9" w:rsidP="00DC6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1"/>
  </w:num>
  <w:num w:numId="7">
    <w:abstractNumId w:val="17"/>
  </w:num>
  <w:num w:numId="8">
    <w:abstractNumId w:val="3"/>
  </w:num>
  <w:num w:numId="9">
    <w:abstractNumId w:val="14"/>
  </w:num>
  <w:num w:numId="10">
    <w:abstractNumId w:val="18"/>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3"/>
  </w:num>
  <w:num w:numId="17">
    <w:abstractNumId w:val="9"/>
  </w:num>
  <w:num w:numId="18">
    <w:abstractNumId w:val="15"/>
  </w:num>
  <w:num w:numId="19">
    <w:abstractNumId w:val="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4702"/>
    <w:rsid w:val="00026C86"/>
    <w:rsid w:val="000A5660"/>
    <w:rsid w:val="000C08E3"/>
    <w:rsid w:val="000F539E"/>
    <w:rsid w:val="000F7015"/>
    <w:rsid w:val="0014308C"/>
    <w:rsid w:val="001436E1"/>
    <w:rsid w:val="00161C5B"/>
    <w:rsid w:val="001669C2"/>
    <w:rsid w:val="00172EEA"/>
    <w:rsid w:val="0017440E"/>
    <w:rsid w:val="00197321"/>
    <w:rsid w:val="001E18DE"/>
    <w:rsid w:val="00207302"/>
    <w:rsid w:val="002347D4"/>
    <w:rsid w:val="00251306"/>
    <w:rsid w:val="0025706C"/>
    <w:rsid w:val="002812DB"/>
    <w:rsid w:val="00283908"/>
    <w:rsid w:val="00284004"/>
    <w:rsid w:val="002C45C2"/>
    <w:rsid w:val="002D2BF0"/>
    <w:rsid w:val="002D5FBE"/>
    <w:rsid w:val="002E619F"/>
    <w:rsid w:val="002E777D"/>
    <w:rsid w:val="002F31E7"/>
    <w:rsid w:val="002F485C"/>
    <w:rsid w:val="00303228"/>
    <w:rsid w:val="003148DF"/>
    <w:rsid w:val="0031754F"/>
    <w:rsid w:val="00362E11"/>
    <w:rsid w:val="0036395A"/>
    <w:rsid w:val="003C358E"/>
    <w:rsid w:val="003E381D"/>
    <w:rsid w:val="00401E33"/>
    <w:rsid w:val="0040549F"/>
    <w:rsid w:val="00410818"/>
    <w:rsid w:val="00426C12"/>
    <w:rsid w:val="00443910"/>
    <w:rsid w:val="0045628E"/>
    <w:rsid w:val="004A67FC"/>
    <w:rsid w:val="0053225F"/>
    <w:rsid w:val="00532DE6"/>
    <w:rsid w:val="005419B0"/>
    <w:rsid w:val="005434FE"/>
    <w:rsid w:val="00544BBE"/>
    <w:rsid w:val="0056554D"/>
    <w:rsid w:val="00571D38"/>
    <w:rsid w:val="005835E7"/>
    <w:rsid w:val="005F1FEE"/>
    <w:rsid w:val="005F2038"/>
    <w:rsid w:val="00607539"/>
    <w:rsid w:val="00663190"/>
    <w:rsid w:val="00682DDE"/>
    <w:rsid w:val="006905F0"/>
    <w:rsid w:val="00693096"/>
    <w:rsid w:val="006D2554"/>
    <w:rsid w:val="006D4CF3"/>
    <w:rsid w:val="006D7F66"/>
    <w:rsid w:val="0072390A"/>
    <w:rsid w:val="00754DBD"/>
    <w:rsid w:val="00756532"/>
    <w:rsid w:val="00760196"/>
    <w:rsid w:val="00787A8D"/>
    <w:rsid w:val="007B6708"/>
    <w:rsid w:val="007D36B0"/>
    <w:rsid w:val="007D5E67"/>
    <w:rsid w:val="007D70F5"/>
    <w:rsid w:val="007E2B3A"/>
    <w:rsid w:val="007E6C1B"/>
    <w:rsid w:val="007F6AE9"/>
    <w:rsid w:val="007F780E"/>
    <w:rsid w:val="008306A8"/>
    <w:rsid w:val="00866B1D"/>
    <w:rsid w:val="008A029D"/>
    <w:rsid w:val="008B742B"/>
    <w:rsid w:val="008C7F40"/>
    <w:rsid w:val="008D4FC0"/>
    <w:rsid w:val="008E4655"/>
    <w:rsid w:val="008F71C1"/>
    <w:rsid w:val="009136C4"/>
    <w:rsid w:val="009165E8"/>
    <w:rsid w:val="009323A0"/>
    <w:rsid w:val="0093770C"/>
    <w:rsid w:val="00954CC3"/>
    <w:rsid w:val="009759AF"/>
    <w:rsid w:val="00975B01"/>
    <w:rsid w:val="009C692A"/>
    <w:rsid w:val="009D6142"/>
    <w:rsid w:val="009F00C4"/>
    <w:rsid w:val="00A13A45"/>
    <w:rsid w:val="00A14896"/>
    <w:rsid w:val="00A15A96"/>
    <w:rsid w:val="00A373DC"/>
    <w:rsid w:val="00A467AF"/>
    <w:rsid w:val="00A903C9"/>
    <w:rsid w:val="00A964E1"/>
    <w:rsid w:val="00AA2F1E"/>
    <w:rsid w:val="00B26096"/>
    <w:rsid w:val="00B4385E"/>
    <w:rsid w:val="00B81BBC"/>
    <w:rsid w:val="00B84E35"/>
    <w:rsid w:val="00BB00CB"/>
    <w:rsid w:val="00BE3D73"/>
    <w:rsid w:val="00BF412F"/>
    <w:rsid w:val="00BF6C1C"/>
    <w:rsid w:val="00C03A56"/>
    <w:rsid w:val="00C17339"/>
    <w:rsid w:val="00C35D1F"/>
    <w:rsid w:val="00C802FC"/>
    <w:rsid w:val="00C93752"/>
    <w:rsid w:val="00CA4E90"/>
    <w:rsid w:val="00CA7A51"/>
    <w:rsid w:val="00CC3170"/>
    <w:rsid w:val="00CC5A7B"/>
    <w:rsid w:val="00CE2691"/>
    <w:rsid w:val="00CE7FC0"/>
    <w:rsid w:val="00CF142B"/>
    <w:rsid w:val="00D0295F"/>
    <w:rsid w:val="00D50022"/>
    <w:rsid w:val="00D5479E"/>
    <w:rsid w:val="00DC6391"/>
    <w:rsid w:val="00DE1EDB"/>
    <w:rsid w:val="00E12642"/>
    <w:rsid w:val="00E52B71"/>
    <w:rsid w:val="00E72897"/>
    <w:rsid w:val="00ED7393"/>
    <w:rsid w:val="00EE7CAB"/>
    <w:rsid w:val="00EF7EED"/>
    <w:rsid w:val="00F02344"/>
    <w:rsid w:val="00F20B50"/>
    <w:rsid w:val="00F26089"/>
    <w:rsid w:val="00F327E6"/>
    <w:rsid w:val="00F379BC"/>
    <w:rsid w:val="00FB6B1E"/>
    <w:rsid w:val="00FF7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7F6C6-1A3A-4188-8505-2D74523F2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62</Pages>
  <Words>10872</Words>
  <Characters>61973</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2024-12-28T12:24:00Z</cp:lastPrinted>
  <dcterms:created xsi:type="dcterms:W3CDTF">2024-12-28T12:25:00Z</dcterms:created>
  <dcterms:modified xsi:type="dcterms:W3CDTF">2024-12-28T12:25:00Z</dcterms:modified>
</cp:coreProperties>
</file>