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36EF" w:rsidRDefault="004A36EF" w:rsidP="004A36EF">
      <w:pPr>
        <w:jc w:val="center"/>
        <w:rPr>
          <w:b/>
          <w:caps/>
          <w:sz w:val="32"/>
          <w:szCs w:val="32"/>
        </w:rPr>
      </w:pPr>
      <w:bookmarkStart w:id="0" w:name="_GoBack"/>
      <w:bookmarkEnd w:id="0"/>
      <w:r>
        <w:rPr>
          <w:noProof/>
          <w:sz w:val="24"/>
          <w:szCs w:val="24"/>
        </w:rPr>
        <w:drawing>
          <wp:inline distT="0" distB="0" distL="0" distR="0">
            <wp:extent cx="531495" cy="903605"/>
            <wp:effectExtent l="19050" t="0" r="190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srcRect/>
                    <a:stretch>
                      <a:fillRect/>
                    </a:stretch>
                  </pic:blipFill>
                  <pic:spPr bwMode="auto">
                    <a:xfrm>
                      <a:off x="0" y="0"/>
                      <a:ext cx="531495" cy="903605"/>
                    </a:xfrm>
                    <a:prstGeom prst="rect">
                      <a:avLst/>
                    </a:prstGeom>
                    <a:noFill/>
                    <a:ln w="9525">
                      <a:noFill/>
                      <a:miter lim="800000"/>
                      <a:headEnd/>
                      <a:tailEnd/>
                    </a:ln>
                  </pic:spPr>
                </pic:pic>
              </a:graphicData>
            </a:graphic>
          </wp:inline>
        </w:drawing>
      </w:r>
    </w:p>
    <w:p w:rsidR="00250F8A" w:rsidRDefault="00250F8A" w:rsidP="004A36EF">
      <w:pPr>
        <w:jc w:val="center"/>
        <w:rPr>
          <w:b/>
          <w:caps/>
          <w:sz w:val="32"/>
          <w:szCs w:val="32"/>
        </w:rPr>
      </w:pPr>
    </w:p>
    <w:p w:rsidR="004A36EF" w:rsidRPr="00135F95" w:rsidRDefault="004A36EF" w:rsidP="004A36EF">
      <w:pPr>
        <w:jc w:val="center"/>
        <w:rPr>
          <w:b/>
          <w:caps/>
          <w:sz w:val="32"/>
          <w:szCs w:val="32"/>
        </w:rPr>
      </w:pPr>
      <w:r w:rsidRPr="00135F95">
        <w:rPr>
          <w:b/>
          <w:caps/>
          <w:sz w:val="32"/>
          <w:szCs w:val="32"/>
        </w:rPr>
        <w:t xml:space="preserve">Российская Федерация </w:t>
      </w:r>
    </w:p>
    <w:p w:rsidR="00250F8A" w:rsidRPr="00135F95" w:rsidRDefault="004A36EF" w:rsidP="00250F8A">
      <w:pPr>
        <w:spacing w:line="360" w:lineRule="auto"/>
        <w:jc w:val="center"/>
        <w:rPr>
          <w:b/>
          <w:caps/>
          <w:sz w:val="32"/>
          <w:szCs w:val="32"/>
        </w:rPr>
      </w:pPr>
      <w:r w:rsidRPr="00135F95">
        <w:rPr>
          <w:b/>
          <w:caps/>
          <w:sz w:val="32"/>
          <w:szCs w:val="32"/>
        </w:rPr>
        <w:t>Ростовская область</w:t>
      </w:r>
    </w:p>
    <w:p w:rsidR="004A36EF" w:rsidRPr="00135F95" w:rsidRDefault="004A36EF" w:rsidP="004A36EF">
      <w:pPr>
        <w:jc w:val="center"/>
        <w:rPr>
          <w:b/>
          <w:sz w:val="28"/>
          <w:szCs w:val="28"/>
        </w:rPr>
      </w:pPr>
      <w:r w:rsidRPr="00135F95">
        <w:rPr>
          <w:b/>
          <w:sz w:val="28"/>
          <w:szCs w:val="28"/>
        </w:rPr>
        <w:t>Муниципальное образование «Октябрьский район»</w:t>
      </w:r>
    </w:p>
    <w:p w:rsidR="004A36EF" w:rsidRPr="00135F95" w:rsidRDefault="004A36EF" w:rsidP="004A36EF">
      <w:pPr>
        <w:jc w:val="center"/>
        <w:rPr>
          <w:b/>
          <w:sz w:val="28"/>
          <w:szCs w:val="28"/>
        </w:rPr>
      </w:pPr>
      <w:r>
        <w:rPr>
          <w:b/>
          <w:sz w:val="28"/>
          <w:szCs w:val="28"/>
        </w:rPr>
        <w:t>Администрация</w:t>
      </w:r>
      <w:r w:rsidRPr="00135F95">
        <w:rPr>
          <w:b/>
          <w:sz w:val="28"/>
          <w:szCs w:val="28"/>
        </w:rPr>
        <w:t xml:space="preserve"> Октябрьского района </w:t>
      </w:r>
    </w:p>
    <w:p w:rsidR="00250F8A" w:rsidRPr="004A36EF" w:rsidRDefault="00250F8A" w:rsidP="00D620C6">
      <w:pPr>
        <w:rPr>
          <w:sz w:val="24"/>
          <w:szCs w:val="24"/>
        </w:rPr>
      </w:pPr>
    </w:p>
    <w:p w:rsidR="00D620C6" w:rsidRPr="00B65B7C" w:rsidRDefault="004A36EF" w:rsidP="00D620C6">
      <w:pPr>
        <w:jc w:val="center"/>
        <w:rPr>
          <w:b/>
          <w:caps/>
          <w:sz w:val="46"/>
          <w:szCs w:val="46"/>
        </w:rPr>
      </w:pPr>
      <w:r w:rsidRPr="00B65B7C">
        <w:rPr>
          <w:b/>
          <w:caps/>
          <w:sz w:val="46"/>
          <w:szCs w:val="46"/>
        </w:rPr>
        <w:t>Постановление</w:t>
      </w:r>
    </w:p>
    <w:p w:rsidR="004A36EF" w:rsidRPr="004A36EF" w:rsidRDefault="004A36EF" w:rsidP="004A36EF">
      <w:pPr>
        <w:jc w:val="both"/>
        <w:rPr>
          <w:sz w:val="24"/>
          <w:szCs w:val="24"/>
        </w:rPr>
      </w:pPr>
    </w:p>
    <w:p w:rsidR="004A36EF" w:rsidRPr="00786FF4" w:rsidRDefault="00D620C6" w:rsidP="004A36EF">
      <w:pPr>
        <w:jc w:val="both"/>
        <w:rPr>
          <w:b/>
          <w:sz w:val="28"/>
          <w:szCs w:val="28"/>
        </w:rPr>
      </w:pPr>
      <w:r w:rsidRPr="00D620C6">
        <w:rPr>
          <w:b/>
          <w:sz w:val="28"/>
          <w:szCs w:val="28"/>
        </w:rPr>
        <w:t>12.01.</w:t>
      </w:r>
      <w:r w:rsidR="004A36EF">
        <w:rPr>
          <w:b/>
          <w:sz w:val="28"/>
          <w:szCs w:val="28"/>
        </w:rPr>
        <w:t>201</w:t>
      </w:r>
      <w:r w:rsidR="00606675">
        <w:rPr>
          <w:b/>
          <w:sz w:val="28"/>
          <w:szCs w:val="28"/>
        </w:rPr>
        <w:t>7</w:t>
      </w:r>
      <w:r w:rsidR="004A36EF">
        <w:rPr>
          <w:b/>
          <w:sz w:val="28"/>
          <w:szCs w:val="28"/>
        </w:rPr>
        <w:t xml:space="preserve">      </w:t>
      </w:r>
      <w:r w:rsidR="00DB548B">
        <w:rPr>
          <w:b/>
          <w:sz w:val="28"/>
          <w:szCs w:val="28"/>
        </w:rPr>
        <w:t xml:space="preserve">                                  </w:t>
      </w:r>
      <w:r>
        <w:rPr>
          <w:b/>
          <w:sz w:val="28"/>
          <w:szCs w:val="28"/>
        </w:rPr>
        <w:t xml:space="preserve">      №4</w:t>
      </w:r>
      <w:r w:rsidR="004A36EF" w:rsidRPr="00786FF4">
        <w:rPr>
          <w:b/>
          <w:sz w:val="28"/>
          <w:szCs w:val="28"/>
        </w:rPr>
        <w:tab/>
      </w:r>
      <w:r w:rsidR="00DB548B">
        <w:rPr>
          <w:b/>
          <w:sz w:val="28"/>
          <w:szCs w:val="28"/>
        </w:rPr>
        <w:t xml:space="preserve">              </w:t>
      </w:r>
      <w:r>
        <w:rPr>
          <w:b/>
          <w:sz w:val="28"/>
          <w:szCs w:val="28"/>
        </w:rPr>
        <w:t xml:space="preserve">              </w:t>
      </w:r>
      <w:r w:rsidR="004A36EF" w:rsidRPr="00786FF4">
        <w:rPr>
          <w:b/>
          <w:sz w:val="28"/>
          <w:szCs w:val="28"/>
        </w:rPr>
        <w:t>р.п.  Каменоломни</w:t>
      </w:r>
    </w:p>
    <w:p w:rsidR="004A36EF" w:rsidRPr="004A36EF" w:rsidRDefault="004A36EF" w:rsidP="004A36EF">
      <w:pPr>
        <w:jc w:val="both"/>
        <w:rPr>
          <w:sz w:val="24"/>
          <w:szCs w:val="24"/>
        </w:rPr>
      </w:pPr>
    </w:p>
    <w:tbl>
      <w:tblPr>
        <w:tblW w:w="0" w:type="auto"/>
        <w:tblLayout w:type="fixed"/>
        <w:tblLook w:val="0000" w:firstRow="0" w:lastRow="0" w:firstColumn="0" w:lastColumn="0" w:noHBand="0" w:noVBand="0"/>
      </w:tblPr>
      <w:tblGrid>
        <w:gridCol w:w="4077"/>
      </w:tblGrid>
      <w:tr w:rsidR="004A36EF" w:rsidRPr="009A6C35" w:rsidTr="00932401">
        <w:trPr>
          <w:trHeight w:val="1572"/>
        </w:trPr>
        <w:tc>
          <w:tcPr>
            <w:tcW w:w="4077" w:type="dxa"/>
          </w:tcPr>
          <w:p w:rsidR="00250F8A" w:rsidRPr="009A6C35" w:rsidRDefault="00250F8A" w:rsidP="00932401">
            <w:pPr>
              <w:jc w:val="both"/>
              <w:rPr>
                <w:sz w:val="28"/>
                <w:szCs w:val="28"/>
              </w:rPr>
            </w:pPr>
          </w:p>
          <w:p w:rsidR="004A36EF" w:rsidRPr="009A6C35" w:rsidRDefault="004A36EF" w:rsidP="00932401">
            <w:pPr>
              <w:jc w:val="both"/>
              <w:rPr>
                <w:sz w:val="28"/>
                <w:szCs w:val="28"/>
              </w:rPr>
            </w:pPr>
            <w:r w:rsidRPr="009A6C35">
              <w:rPr>
                <w:sz w:val="28"/>
                <w:szCs w:val="28"/>
              </w:rPr>
              <w:t>О внесении изменений в постановление Администрации Октябрьского района от</w:t>
            </w:r>
          </w:p>
          <w:p w:rsidR="004A36EF" w:rsidRPr="009A6C35" w:rsidRDefault="004A36EF" w:rsidP="00DF5E0E">
            <w:pPr>
              <w:jc w:val="both"/>
              <w:rPr>
                <w:sz w:val="28"/>
                <w:szCs w:val="28"/>
              </w:rPr>
            </w:pPr>
            <w:r w:rsidRPr="009A6C35">
              <w:rPr>
                <w:sz w:val="28"/>
                <w:szCs w:val="28"/>
              </w:rPr>
              <w:t xml:space="preserve">25.10. 2011 № 755 </w:t>
            </w:r>
          </w:p>
          <w:p w:rsidR="00250F8A" w:rsidRPr="009A6C35" w:rsidRDefault="00250F8A" w:rsidP="00DF5E0E">
            <w:pPr>
              <w:jc w:val="both"/>
              <w:rPr>
                <w:sz w:val="28"/>
                <w:szCs w:val="28"/>
              </w:rPr>
            </w:pPr>
          </w:p>
        </w:tc>
      </w:tr>
    </w:tbl>
    <w:p w:rsidR="004A36EF" w:rsidRPr="009A6C35" w:rsidRDefault="004A36EF" w:rsidP="004A36EF">
      <w:pPr>
        <w:ind w:firstLine="709"/>
        <w:jc w:val="both"/>
        <w:rPr>
          <w:sz w:val="28"/>
          <w:szCs w:val="28"/>
        </w:rPr>
      </w:pPr>
      <w:r w:rsidRPr="009A6C35">
        <w:rPr>
          <w:sz w:val="28"/>
          <w:szCs w:val="28"/>
        </w:rPr>
        <w:t xml:space="preserve">В соответствии с </w:t>
      </w:r>
      <w:r w:rsidRPr="009A6C35">
        <w:rPr>
          <w:bCs/>
          <w:color w:val="000000"/>
          <w:kern w:val="36"/>
          <w:sz w:val="28"/>
          <w:szCs w:val="28"/>
        </w:rPr>
        <w:t xml:space="preserve">федеральным законом Российской Федерации от 27.07.2010 N 210-ФЗ "Об организации предоставления государственных и муниципальных услуг" </w:t>
      </w:r>
      <w:r w:rsidRPr="009A6C35">
        <w:rPr>
          <w:sz w:val="28"/>
          <w:szCs w:val="28"/>
        </w:rPr>
        <w:t xml:space="preserve">и руководствуясь </w:t>
      </w:r>
      <w:r w:rsidRPr="009A6C35">
        <w:rPr>
          <w:color w:val="000000"/>
          <w:sz w:val="28"/>
          <w:szCs w:val="28"/>
        </w:rPr>
        <w:t>частью 9 статьи 56</w:t>
      </w:r>
      <w:r w:rsidR="005420CA">
        <w:rPr>
          <w:color w:val="000000"/>
          <w:sz w:val="28"/>
          <w:szCs w:val="28"/>
        </w:rPr>
        <w:t xml:space="preserve"> </w:t>
      </w:r>
      <w:r w:rsidRPr="009A6C35">
        <w:rPr>
          <w:sz w:val="28"/>
          <w:szCs w:val="28"/>
        </w:rPr>
        <w:t>Устава муниципального образования  «Октябрьский район»,</w:t>
      </w:r>
      <w:r w:rsidR="00FB6DD0" w:rsidRPr="009A6C35">
        <w:rPr>
          <w:sz w:val="28"/>
          <w:szCs w:val="28"/>
        </w:rPr>
        <w:t xml:space="preserve"> </w:t>
      </w:r>
    </w:p>
    <w:p w:rsidR="004A36EF" w:rsidRPr="009A6C35" w:rsidRDefault="004A36EF" w:rsidP="004A36EF">
      <w:pPr>
        <w:jc w:val="center"/>
        <w:rPr>
          <w:sz w:val="28"/>
          <w:szCs w:val="28"/>
        </w:rPr>
      </w:pPr>
    </w:p>
    <w:p w:rsidR="004A36EF" w:rsidRPr="009A6C35" w:rsidRDefault="004A36EF" w:rsidP="004A36EF">
      <w:pPr>
        <w:jc w:val="center"/>
        <w:rPr>
          <w:sz w:val="28"/>
          <w:szCs w:val="28"/>
        </w:rPr>
      </w:pPr>
      <w:r w:rsidRPr="009A6C35">
        <w:rPr>
          <w:sz w:val="28"/>
          <w:szCs w:val="28"/>
        </w:rPr>
        <w:t>ПОСТАНОВЛЯЮ:</w:t>
      </w:r>
    </w:p>
    <w:p w:rsidR="009A6C35" w:rsidRPr="009A6C35" w:rsidRDefault="009A6C35" w:rsidP="009A6C35">
      <w:pPr>
        <w:jc w:val="center"/>
        <w:rPr>
          <w:sz w:val="28"/>
          <w:szCs w:val="28"/>
        </w:rPr>
      </w:pPr>
    </w:p>
    <w:p w:rsidR="008C4E7B" w:rsidRPr="009A6C35" w:rsidRDefault="004A36EF" w:rsidP="000D52ED">
      <w:pPr>
        <w:pStyle w:val="Style3"/>
        <w:widowControl/>
        <w:spacing w:line="240" w:lineRule="auto"/>
        <w:ind w:firstLine="709"/>
        <w:jc w:val="both"/>
        <w:rPr>
          <w:bCs/>
          <w:sz w:val="28"/>
          <w:szCs w:val="28"/>
        </w:rPr>
      </w:pPr>
      <w:r w:rsidRPr="009A6C35">
        <w:rPr>
          <w:sz w:val="28"/>
          <w:szCs w:val="28"/>
        </w:rPr>
        <w:t>1. Внести в постановление Администрации Октябрьского района от 25.10. 2011 № 755 «Об утверждении Административного регламента по предоставлению отделом по содействию развитию малого и среднего предпринимательства Администрации Октябрьского района муниципальной услуги «</w:t>
      </w:r>
      <w:r w:rsidRPr="009A6C35">
        <w:rPr>
          <w:bCs/>
          <w:sz w:val="28"/>
          <w:szCs w:val="28"/>
        </w:rPr>
        <w:t>Предоставление поддержки субъектам малого и среднего предпринимательства в рамках реализации муниципальных программ»</w:t>
      </w:r>
      <w:r w:rsidR="007E032D" w:rsidRPr="009A6C35">
        <w:rPr>
          <w:bCs/>
          <w:sz w:val="28"/>
          <w:szCs w:val="28"/>
        </w:rPr>
        <w:t>,</w:t>
      </w:r>
      <w:r w:rsidR="008C4E7B" w:rsidRPr="009A6C35">
        <w:rPr>
          <w:bCs/>
          <w:sz w:val="28"/>
          <w:szCs w:val="28"/>
        </w:rPr>
        <w:t xml:space="preserve"> следующие изменения:</w:t>
      </w:r>
    </w:p>
    <w:p w:rsidR="008C4E7B" w:rsidRDefault="008C4E7B" w:rsidP="000D52ED">
      <w:pPr>
        <w:pStyle w:val="Style3"/>
        <w:widowControl/>
        <w:spacing w:line="307" w:lineRule="exact"/>
        <w:ind w:firstLine="709"/>
        <w:jc w:val="both"/>
        <w:rPr>
          <w:bCs/>
          <w:sz w:val="28"/>
          <w:szCs w:val="28"/>
        </w:rPr>
      </w:pPr>
      <w:r w:rsidRPr="009A6C35">
        <w:rPr>
          <w:bCs/>
          <w:sz w:val="28"/>
          <w:szCs w:val="28"/>
        </w:rPr>
        <w:t>1.1. Наименование постановления изложить в следующей редакции «</w:t>
      </w:r>
      <w:r w:rsidRPr="009A6C35">
        <w:rPr>
          <w:sz w:val="28"/>
          <w:szCs w:val="28"/>
        </w:rPr>
        <w:t>Об</w:t>
      </w:r>
      <w:r w:rsidRPr="009A6C35">
        <w:rPr>
          <w:sz w:val="32"/>
          <w:szCs w:val="28"/>
        </w:rPr>
        <w:t xml:space="preserve"> </w:t>
      </w:r>
      <w:r>
        <w:rPr>
          <w:sz w:val="28"/>
          <w:szCs w:val="28"/>
        </w:rPr>
        <w:t>утверждении</w:t>
      </w:r>
      <w:r w:rsidRPr="00D009A8">
        <w:rPr>
          <w:sz w:val="28"/>
          <w:szCs w:val="28"/>
        </w:rPr>
        <w:t xml:space="preserve"> Административн</w:t>
      </w:r>
      <w:r>
        <w:rPr>
          <w:sz w:val="28"/>
          <w:szCs w:val="28"/>
        </w:rPr>
        <w:t>ого</w:t>
      </w:r>
      <w:r w:rsidRPr="00D009A8">
        <w:rPr>
          <w:sz w:val="28"/>
          <w:szCs w:val="28"/>
        </w:rPr>
        <w:t xml:space="preserve"> регламент</w:t>
      </w:r>
      <w:r>
        <w:rPr>
          <w:sz w:val="28"/>
          <w:szCs w:val="28"/>
        </w:rPr>
        <w:t>а</w:t>
      </w:r>
      <w:r w:rsidRPr="00D009A8">
        <w:rPr>
          <w:sz w:val="28"/>
          <w:szCs w:val="28"/>
        </w:rPr>
        <w:t xml:space="preserve"> по предоставлению Администраци</w:t>
      </w:r>
      <w:r>
        <w:rPr>
          <w:sz w:val="28"/>
          <w:szCs w:val="28"/>
        </w:rPr>
        <w:t xml:space="preserve">ей </w:t>
      </w:r>
      <w:r w:rsidRPr="00D009A8">
        <w:rPr>
          <w:sz w:val="28"/>
          <w:szCs w:val="28"/>
        </w:rPr>
        <w:t>Октябрьско</w:t>
      </w:r>
      <w:r>
        <w:rPr>
          <w:sz w:val="28"/>
          <w:szCs w:val="28"/>
        </w:rPr>
        <w:t xml:space="preserve">го района муниципальной услуги </w:t>
      </w:r>
      <w:r w:rsidRPr="00D009A8">
        <w:rPr>
          <w:sz w:val="28"/>
          <w:szCs w:val="28"/>
        </w:rPr>
        <w:t>«</w:t>
      </w:r>
      <w:r w:rsidRPr="00D009A8">
        <w:rPr>
          <w:bCs/>
          <w:sz w:val="28"/>
          <w:szCs w:val="28"/>
        </w:rPr>
        <w:t>Предоставление поддержки субъектам малого и среднего предпринимательства в рамках реализации муниципальных программ</w:t>
      </w:r>
      <w:r w:rsidRPr="003B4C34">
        <w:rPr>
          <w:bCs/>
          <w:sz w:val="28"/>
          <w:szCs w:val="28"/>
        </w:rPr>
        <w:t>»</w:t>
      </w:r>
      <w:r>
        <w:rPr>
          <w:bCs/>
          <w:sz w:val="28"/>
          <w:szCs w:val="28"/>
        </w:rPr>
        <w:t xml:space="preserve">. </w:t>
      </w:r>
    </w:p>
    <w:p w:rsidR="004A36EF" w:rsidRDefault="008C4E7B" w:rsidP="000D52ED">
      <w:pPr>
        <w:pStyle w:val="Style3"/>
        <w:widowControl/>
        <w:spacing w:line="307" w:lineRule="exact"/>
        <w:ind w:firstLine="709"/>
        <w:jc w:val="both"/>
        <w:rPr>
          <w:bCs/>
          <w:sz w:val="28"/>
          <w:szCs w:val="28"/>
        </w:rPr>
      </w:pPr>
      <w:r>
        <w:rPr>
          <w:bCs/>
          <w:sz w:val="28"/>
          <w:szCs w:val="28"/>
        </w:rPr>
        <w:t>1.2. И</w:t>
      </w:r>
      <w:r w:rsidR="004A36EF" w:rsidRPr="00663EB9">
        <w:rPr>
          <w:bCs/>
          <w:sz w:val="28"/>
          <w:szCs w:val="28"/>
        </w:rPr>
        <w:t>з</w:t>
      </w:r>
      <w:r w:rsidR="004A36EF">
        <w:rPr>
          <w:bCs/>
          <w:sz w:val="28"/>
          <w:szCs w:val="28"/>
        </w:rPr>
        <w:t>ложи</w:t>
      </w:r>
      <w:r>
        <w:rPr>
          <w:bCs/>
          <w:sz w:val="28"/>
          <w:szCs w:val="28"/>
        </w:rPr>
        <w:t xml:space="preserve">ть </w:t>
      </w:r>
      <w:r w:rsidR="004A36EF">
        <w:rPr>
          <w:bCs/>
          <w:sz w:val="28"/>
          <w:szCs w:val="28"/>
        </w:rPr>
        <w:t xml:space="preserve"> приложение к постановлению в новой редакции,</w:t>
      </w:r>
      <w:r w:rsidR="004A36EF" w:rsidRPr="00D009A8">
        <w:rPr>
          <w:bCs/>
          <w:sz w:val="28"/>
          <w:szCs w:val="28"/>
        </w:rPr>
        <w:t xml:space="preserve"> согласно приложени</w:t>
      </w:r>
      <w:r w:rsidR="004A36EF">
        <w:rPr>
          <w:bCs/>
          <w:sz w:val="28"/>
          <w:szCs w:val="28"/>
        </w:rPr>
        <w:t>ю</w:t>
      </w:r>
      <w:r w:rsidR="004A36EF" w:rsidRPr="00D009A8">
        <w:rPr>
          <w:bCs/>
          <w:sz w:val="28"/>
          <w:szCs w:val="28"/>
        </w:rPr>
        <w:t xml:space="preserve"> к  настоящему </w:t>
      </w:r>
      <w:r w:rsidR="004A36EF">
        <w:rPr>
          <w:bCs/>
          <w:sz w:val="28"/>
          <w:szCs w:val="28"/>
        </w:rPr>
        <w:t>постановлению</w:t>
      </w:r>
      <w:r w:rsidR="004A36EF" w:rsidRPr="00D009A8">
        <w:rPr>
          <w:bCs/>
          <w:sz w:val="28"/>
          <w:szCs w:val="28"/>
        </w:rPr>
        <w:t>.</w:t>
      </w:r>
    </w:p>
    <w:p w:rsidR="004A36EF" w:rsidRDefault="00DF5E0E" w:rsidP="000D52ED">
      <w:pPr>
        <w:pStyle w:val="Style3"/>
        <w:widowControl/>
        <w:spacing w:line="307" w:lineRule="exact"/>
        <w:ind w:firstLine="709"/>
        <w:jc w:val="both"/>
        <w:rPr>
          <w:bCs/>
          <w:sz w:val="28"/>
          <w:szCs w:val="28"/>
        </w:rPr>
      </w:pPr>
      <w:r>
        <w:rPr>
          <w:sz w:val="28"/>
          <w:szCs w:val="28"/>
        </w:rPr>
        <w:t xml:space="preserve">2. </w:t>
      </w:r>
      <w:r w:rsidR="004A36EF" w:rsidRPr="00893E77">
        <w:rPr>
          <w:sz w:val="28"/>
          <w:szCs w:val="28"/>
        </w:rPr>
        <w:t xml:space="preserve">Признать утратившим силу постановление Администрации Октябрьского района </w:t>
      </w:r>
      <w:r w:rsidR="004A36EF">
        <w:rPr>
          <w:sz w:val="28"/>
          <w:szCs w:val="28"/>
        </w:rPr>
        <w:t xml:space="preserve">от </w:t>
      </w:r>
      <w:r w:rsidR="003C34E6">
        <w:rPr>
          <w:sz w:val="28"/>
          <w:szCs w:val="28"/>
        </w:rPr>
        <w:t>07</w:t>
      </w:r>
      <w:r w:rsidR="004A36EF">
        <w:rPr>
          <w:sz w:val="28"/>
          <w:szCs w:val="28"/>
        </w:rPr>
        <w:t>.</w:t>
      </w:r>
      <w:r w:rsidR="003C34E6">
        <w:rPr>
          <w:sz w:val="28"/>
          <w:szCs w:val="28"/>
        </w:rPr>
        <w:t>12</w:t>
      </w:r>
      <w:r w:rsidR="004A36EF" w:rsidRPr="005420CA">
        <w:rPr>
          <w:sz w:val="28"/>
          <w:szCs w:val="28"/>
        </w:rPr>
        <w:t>.201</w:t>
      </w:r>
      <w:r w:rsidR="003C34E6" w:rsidRPr="005420CA">
        <w:rPr>
          <w:sz w:val="28"/>
          <w:szCs w:val="28"/>
        </w:rPr>
        <w:t>5</w:t>
      </w:r>
      <w:r w:rsidR="005420CA" w:rsidRPr="005420CA">
        <w:rPr>
          <w:sz w:val="28"/>
          <w:szCs w:val="28"/>
        </w:rPr>
        <w:t xml:space="preserve"> </w:t>
      </w:r>
      <w:r w:rsidR="004A36EF" w:rsidRPr="005420CA">
        <w:rPr>
          <w:sz w:val="28"/>
          <w:szCs w:val="28"/>
        </w:rPr>
        <w:t>№</w:t>
      </w:r>
      <w:r w:rsidR="004A36EF">
        <w:rPr>
          <w:sz w:val="28"/>
          <w:szCs w:val="28"/>
        </w:rPr>
        <w:t xml:space="preserve"> </w:t>
      </w:r>
      <w:r w:rsidR="003C34E6">
        <w:rPr>
          <w:sz w:val="28"/>
          <w:szCs w:val="28"/>
        </w:rPr>
        <w:t>129</w:t>
      </w:r>
      <w:r w:rsidR="005420CA">
        <w:rPr>
          <w:sz w:val="28"/>
          <w:szCs w:val="28"/>
        </w:rPr>
        <w:t xml:space="preserve"> </w:t>
      </w:r>
      <w:r w:rsidR="004A36EF" w:rsidRPr="00893E77">
        <w:rPr>
          <w:sz w:val="28"/>
          <w:szCs w:val="28"/>
        </w:rPr>
        <w:t xml:space="preserve">«О внесении изменений в постановление Администрации Октябрьского района </w:t>
      </w:r>
      <w:r w:rsidR="005420CA">
        <w:rPr>
          <w:sz w:val="28"/>
          <w:szCs w:val="28"/>
        </w:rPr>
        <w:t>25.10.</w:t>
      </w:r>
      <w:r w:rsidR="004A36EF">
        <w:rPr>
          <w:sz w:val="28"/>
          <w:szCs w:val="28"/>
        </w:rPr>
        <w:t>2011 № 755</w:t>
      </w:r>
      <w:r w:rsidR="004A36EF" w:rsidRPr="00893E77">
        <w:rPr>
          <w:sz w:val="28"/>
          <w:szCs w:val="28"/>
        </w:rPr>
        <w:t>».</w:t>
      </w:r>
    </w:p>
    <w:p w:rsidR="004A36EF" w:rsidRDefault="004A36EF" w:rsidP="000D52ED">
      <w:pPr>
        <w:pStyle w:val="ConsPlusNormal"/>
        <w:widowControl/>
        <w:ind w:firstLine="709"/>
        <w:jc w:val="both"/>
        <w:rPr>
          <w:sz w:val="28"/>
          <w:szCs w:val="28"/>
        </w:rPr>
      </w:pPr>
      <w:r>
        <w:rPr>
          <w:rFonts w:ascii="Times New Roman" w:hAnsi="Times New Roman"/>
          <w:sz w:val="28"/>
          <w:szCs w:val="28"/>
        </w:rPr>
        <w:lastRenderedPageBreak/>
        <w:t>3.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4A36EF" w:rsidRPr="00722809" w:rsidRDefault="004A36EF" w:rsidP="000D52ED">
      <w:pPr>
        <w:pStyle w:val="a4"/>
        <w:ind w:left="0" w:firstLine="709"/>
        <w:jc w:val="both"/>
        <w:rPr>
          <w:sz w:val="28"/>
          <w:szCs w:val="28"/>
        </w:rPr>
      </w:pPr>
      <w:r>
        <w:rPr>
          <w:sz w:val="28"/>
          <w:szCs w:val="28"/>
        </w:rPr>
        <w:t xml:space="preserve">4. </w:t>
      </w:r>
      <w:r w:rsidRPr="00722809">
        <w:rPr>
          <w:sz w:val="28"/>
          <w:szCs w:val="28"/>
        </w:rPr>
        <w:t>Контроль за</w:t>
      </w:r>
      <w:r w:rsidR="003F2CCC">
        <w:rPr>
          <w:sz w:val="28"/>
          <w:szCs w:val="28"/>
        </w:rPr>
        <w:t xml:space="preserve"> </w:t>
      </w:r>
      <w:r w:rsidR="00CC04E7">
        <w:rPr>
          <w:sz w:val="28"/>
          <w:szCs w:val="28"/>
        </w:rPr>
        <w:t>ис</w:t>
      </w:r>
      <w:r w:rsidRPr="00722809">
        <w:rPr>
          <w:sz w:val="28"/>
          <w:szCs w:val="28"/>
        </w:rPr>
        <w:t>полнением постановления возложить на заместителя главы  Администрации Октябрьского</w:t>
      </w:r>
      <w:r w:rsidR="003F2CCC">
        <w:rPr>
          <w:sz w:val="28"/>
          <w:szCs w:val="28"/>
        </w:rPr>
        <w:t xml:space="preserve"> района </w:t>
      </w:r>
      <w:r w:rsidR="00AA59F6">
        <w:rPr>
          <w:sz w:val="28"/>
          <w:szCs w:val="28"/>
        </w:rPr>
        <w:t>-</w:t>
      </w:r>
      <w:r w:rsidR="003F2CCC">
        <w:rPr>
          <w:sz w:val="28"/>
          <w:szCs w:val="28"/>
        </w:rPr>
        <w:t xml:space="preserve"> </w:t>
      </w:r>
      <w:r w:rsidR="00AA59F6">
        <w:rPr>
          <w:sz w:val="28"/>
          <w:szCs w:val="28"/>
        </w:rPr>
        <w:t>начальника финансово-экономического управления</w:t>
      </w:r>
      <w:r w:rsidR="003F2CCC">
        <w:rPr>
          <w:sz w:val="28"/>
          <w:szCs w:val="28"/>
        </w:rPr>
        <w:t xml:space="preserve"> </w:t>
      </w:r>
      <w:r w:rsidR="00AA59F6">
        <w:rPr>
          <w:sz w:val="28"/>
          <w:szCs w:val="28"/>
        </w:rPr>
        <w:t>Юшковскую</w:t>
      </w:r>
      <w:r w:rsidR="00FB6DD0">
        <w:rPr>
          <w:sz w:val="28"/>
          <w:szCs w:val="28"/>
        </w:rPr>
        <w:t xml:space="preserve"> </w:t>
      </w:r>
      <w:r w:rsidR="00FB6DD0" w:rsidRPr="005420CA">
        <w:rPr>
          <w:sz w:val="28"/>
          <w:szCs w:val="28"/>
        </w:rPr>
        <w:t>Т.В</w:t>
      </w:r>
      <w:r w:rsidR="00AA59F6" w:rsidRPr="005420CA">
        <w:rPr>
          <w:sz w:val="28"/>
          <w:szCs w:val="28"/>
        </w:rPr>
        <w:t>.</w:t>
      </w:r>
    </w:p>
    <w:p w:rsidR="00932401" w:rsidRDefault="00932401" w:rsidP="000D52ED">
      <w:pPr>
        <w:pStyle w:val="ConsPlusNormal"/>
        <w:widowControl/>
        <w:ind w:firstLine="709"/>
        <w:jc w:val="both"/>
        <w:rPr>
          <w:rFonts w:ascii="Times New Roman" w:hAnsi="Times New Roman"/>
          <w:sz w:val="24"/>
          <w:szCs w:val="24"/>
        </w:rPr>
      </w:pPr>
    </w:p>
    <w:p w:rsidR="003C34E6" w:rsidRDefault="003C34E6" w:rsidP="004A36EF">
      <w:pPr>
        <w:pStyle w:val="ConsPlusNormal"/>
        <w:widowControl/>
        <w:ind w:firstLine="540"/>
        <w:jc w:val="both"/>
        <w:rPr>
          <w:rFonts w:ascii="Times New Roman" w:hAnsi="Times New Roman"/>
          <w:sz w:val="24"/>
          <w:szCs w:val="24"/>
        </w:rPr>
      </w:pPr>
    </w:p>
    <w:p w:rsidR="003C34E6" w:rsidRPr="004A36EF" w:rsidRDefault="003C34E6" w:rsidP="004A36EF">
      <w:pPr>
        <w:pStyle w:val="ConsPlusNormal"/>
        <w:widowControl/>
        <w:ind w:firstLine="540"/>
        <w:jc w:val="both"/>
        <w:rPr>
          <w:rFonts w:ascii="Times New Roman" w:hAnsi="Times New Roman"/>
          <w:sz w:val="24"/>
          <w:szCs w:val="24"/>
        </w:rPr>
      </w:pPr>
    </w:p>
    <w:p w:rsidR="000D52ED" w:rsidRDefault="006748A1" w:rsidP="000D52ED">
      <w:pPr>
        <w:jc w:val="both"/>
        <w:rPr>
          <w:sz w:val="28"/>
          <w:szCs w:val="28"/>
        </w:rPr>
      </w:pPr>
      <w:r w:rsidRPr="006748A1">
        <w:rPr>
          <w:sz w:val="28"/>
          <w:szCs w:val="28"/>
        </w:rPr>
        <w:t>Г</w:t>
      </w:r>
      <w:r w:rsidR="004A36EF">
        <w:rPr>
          <w:sz w:val="28"/>
          <w:szCs w:val="28"/>
        </w:rPr>
        <w:t>лав</w:t>
      </w:r>
      <w:r>
        <w:rPr>
          <w:sz w:val="28"/>
          <w:szCs w:val="28"/>
        </w:rPr>
        <w:t>а</w:t>
      </w:r>
      <w:r w:rsidR="004A36EF">
        <w:rPr>
          <w:sz w:val="28"/>
          <w:szCs w:val="28"/>
        </w:rPr>
        <w:t xml:space="preserve"> Администрации</w:t>
      </w:r>
    </w:p>
    <w:p w:rsidR="004A36EF" w:rsidRPr="000D52ED" w:rsidRDefault="004A36EF" w:rsidP="000D52ED">
      <w:pPr>
        <w:jc w:val="both"/>
        <w:rPr>
          <w:sz w:val="28"/>
          <w:szCs w:val="28"/>
        </w:rPr>
      </w:pPr>
      <w:r>
        <w:rPr>
          <w:sz w:val="28"/>
          <w:szCs w:val="28"/>
        </w:rPr>
        <w:t xml:space="preserve">Октябрьского  района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0D52ED">
        <w:rPr>
          <w:sz w:val="28"/>
          <w:szCs w:val="28"/>
        </w:rPr>
        <w:tab/>
      </w:r>
      <w:r w:rsidR="000D52ED">
        <w:rPr>
          <w:sz w:val="28"/>
          <w:szCs w:val="28"/>
        </w:rPr>
        <w:tab/>
      </w:r>
      <w:r w:rsidR="006748A1">
        <w:rPr>
          <w:sz w:val="28"/>
          <w:szCs w:val="28"/>
        </w:rPr>
        <w:t>Л.В. Овчиева</w:t>
      </w:r>
    </w:p>
    <w:tbl>
      <w:tblPr>
        <w:tblW w:w="0" w:type="auto"/>
        <w:tblLook w:val="01E0" w:firstRow="1" w:lastRow="1" w:firstColumn="1" w:lastColumn="1" w:noHBand="0" w:noVBand="0"/>
      </w:tblPr>
      <w:tblGrid>
        <w:gridCol w:w="5850"/>
        <w:gridCol w:w="4003"/>
      </w:tblGrid>
      <w:tr w:rsidR="004A36EF" w:rsidRPr="009E01CF" w:rsidTr="00932401">
        <w:tc>
          <w:tcPr>
            <w:tcW w:w="6048" w:type="dxa"/>
          </w:tcPr>
          <w:p w:rsidR="004A36EF" w:rsidRDefault="004A36EF" w:rsidP="00932401">
            <w:pPr>
              <w:jc w:val="right"/>
              <w:rPr>
                <w:sz w:val="28"/>
                <w:szCs w:val="28"/>
              </w:rPr>
            </w:pPr>
          </w:p>
          <w:p w:rsidR="003C34E6" w:rsidRDefault="003C34E6" w:rsidP="00932401">
            <w:pPr>
              <w:jc w:val="right"/>
              <w:rPr>
                <w:sz w:val="28"/>
                <w:szCs w:val="28"/>
              </w:rPr>
            </w:pPr>
          </w:p>
          <w:p w:rsidR="003C34E6" w:rsidRDefault="003C34E6" w:rsidP="00932401">
            <w:pPr>
              <w:jc w:val="right"/>
              <w:rPr>
                <w:sz w:val="28"/>
                <w:szCs w:val="28"/>
              </w:rPr>
            </w:pPr>
          </w:p>
          <w:p w:rsidR="003C34E6" w:rsidRDefault="003C34E6" w:rsidP="00932401">
            <w:pPr>
              <w:jc w:val="right"/>
              <w:rPr>
                <w:sz w:val="28"/>
                <w:szCs w:val="28"/>
              </w:rPr>
            </w:pPr>
          </w:p>
          <w:p w:rsidR="00250F8A" w:rsidRPr="003C34E6" w:rsidRDefault="00250F8A" w:rsidP="00037844">
            <w:pPr>
              <w:pStyle w:val="ac"/>
              <w:rPr>
                <w:sz w:val="28"/>
                <w:szCs w:val="28"/>
              </w:rPr>
            </w:pPr>
            <w:r w:rsidRPr="003C34E6">
              <w:rPr>
                <w:sz w:val="28"/>
                <w:szCs w:val="28"/>
              </w:rPr>
              <w:t>Постановление вносит:</w:t>
            </w:r>
          </w:p>
          <w:p w:rsidR="00250F8A" w:rsidRPr="003C34E6" w:rsidRDefault="00557209" w:rsidP="00037844">
            <w:pPr>
              <w:pStyle w:val="ac"/>
              <w:rPr>
                <w:sz w:val="28"/>
                <w:szCs w:val="28"/>
              </w:rPr>
            </w:pPr>
            <w:r>
              <w:rPr>
                <w:sz w:val="28"/>
                <w:szCs w:val="28"/>
              </w:rPr>
              <w:t>с</w:t>
            </w:r>
            <w:r w:rsidR="00250F8A" w:rsidRPr="003C34E6">
              <w:rPr>
                <w:sz w:val="28"/>
                <w:szCs w:val="28"/>
              </w:rPr>
              <w:t>ектор по содействию</w:t>
            </w:r>
            <w:r>
              <w:rPr>
                <w:sz w:val="28"/>
                <w:szCs w:val="28"/>
              </w:rPr>
              <w:t xml:space="preserve">, </w:t>
            </w:r>
            <w:r w:rsidR="00250F8A" w:rsidRPr="003C34E6">
              <w:rPr>
                <w:sz w:val="28"/>
                <w:szCs w:val="28"/>
              </w:rPr>
              <w:t xml:space="preserve"> развитию </w:t>
            </w:r>
          </w:p>
          <w:p w:rsidR="00250F8A" w:rsidRPr="003C34E6" w:rsidRDefault="00250F8A" w:rsidP="00037844">
            <w:pPr>
              <w:pStyle w:val="ac"/>
              <w:rPr>
                <w:sz w:val="28"/>
                <w:szCs w:val="28"/>
              </w:rPr>
            </w:pPr>
            <w:r w:rsidRPr="003C34E6">
              <w:rPr>
                <w:sz w:val="28"/>
                <w:szCs w:val="28"/>
              </w:rPr>
              <w:t xml:space="preserve">малого и среднего предпринимательства </w:t>
            </w:r>
          </w:p>
          <w:p w:rsidR="00250F8A" w:rsidRPr="003C34E6" w:rsidRDefault="00250F8A" w:rsidP="00037844">
            <w:pPr>
              <w:pStyle w:val="ac"/>
              <w:rPr>
                <w:sz w:val="28"/>
                <w:szCs w:val="28"/>
              </w:rPr>
            </w:pPr>
            <w:r w:rsidRPr="003C34E6">
              <w:rPr>
                <w:sz w:val="28"/>
                <w:szCs w:val="28"/>
              </w:rPr>
              <w:t>Администрации Октябрьского района</w:t>
            </w:r>
          </w:p>
          <w:p w:rsidR="00250F8A" w:rsidRDefault="00250F8A" w:rsidP="00250F8A">
            <w:pPr>
              <w:rPr>
                <w:sz w:val="28"/>
                <w:szCs w:val="28"/>
              </w:rPr>
            </w:pPr>
          </w:p>
          <w:p w:rsidR="00250F8A" w:rsidRPr="009E01CF" w:rsidRDefault="00250F8A" w:rsidP="00932401">
            <w:pPr>
              <w:jc w:val="right"/>
              <w:rPr>
                <w:sz w:val="28"/>
                <w:szCs w:val="28"/>
              </w:rPr>
            </w:pPr>
          </w:p>
        </w:tc>
        <w:tc>
          <w:tcPr>
            <w:tcW w:w="4125" w:type="dxa"/>
          </w:tcPr>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AD5634" w:rsidRDefault="00AD5634" w:rsidP="003C34E6">
            <w:pPr>
              <w:jc w:val="center"/>
              <w:rPr>
                <w:sz w:val="28"/>
                <w:szCs w:val="28"/>
              </w:rPr>
            </w:pPr>
          </w:p>
          <w:p w:rsidR="00D620C6" w:rsidRDefault="00D620C6" w:rsidP="003C34E6">
            <w:pPr>
              <w:jc w:val="center"/>
              <w:rPr>
                <w:sz w:val="28"/>
                <w:szCs w:val="28"/>
              </w:rPr>
            </w:pPr>
          </w:p>
          <w:p w:rsidR="00D620C6" w:rsidRDefault="00D620C6" w:rsidP="003C34E6">
            <w:pPr>
              <w:jc w:val="center"/>
              <w:rPr>
                <w:sz w:val="28"/>
                <w:szCs w:val="28"/>
              </w:rPr>
            </w:pPr>
          </w:p>
          <w:p w:rsidR="00D620C6" w:rsidRDefault="00D620C6" w:rsidP="003C34E6">
            <w:pPr>
              <w:jc w:val="center"/>
              <w:rPr>
                <w:sz w:val="28"/>
                <w:szCs w:val="28"/>
              </w:rPr>
            </w:pPr>
          </w:p>
          <w:p w:rsidR="00D620C6" w:rsidRDefault="00D620C6" w:rsidP="003C34E6">
            <w:pPr>
              <w:jc w:val="center"/>
              <w:rPr>
                <w:sz w:val="28"/>
                <w:szCs w:val="28"/>
              </w:rPr>
            </w:pPr>
          </w:p>
          <w:p w:rsidR="00D620C6" w:rsidRDefault="00D620C6" w:rsidP="003C34E6">
            <w:pPr>
              <w:jc w:val="center"/>
              <w:rPr>
                <w:sz w:val="28"/>
                <w:szCs w:val="28"/>
              </w:rPr>
            </w:pPr>
          </w:p>
          <w:p w:rsidR="00D620C6" w:rsidRDefault="00D620C6" w:rsidP="003C34E6">
            <w:pPr>
              <w:jc w:val="center"/>
              <w:rPr>
                <w:sz w:val="28"/>
                <w:szCs w:val="28"/>
              </w:rPr>
            </w:pPr>
          </w:p>
          <w:p w:rsidR="003C34E6" w:rsidRPr="003C34E6" w:rsidRDefault="003C34E6" w:rsidP="00AD5634">
            <w:pPr>
              <w:jc w:val="right"/>
              <w:rPr>
                <w:sz w:val="28"/>
                <w:szCs w:val="28"/>
              </w:rPr>
            </w:pPr>
            <w:r w:rsidRPr="003C34E6">
              <w:rPr>
                <w:sz w:val="28"/>
                <w:szCs w:val="28"/>
              </w:rPr>
              <w:t xml:space="preserve">Приложение </w:t>
            </w:r>
          </w:p>
          <w:p w:rsidR="003C34E6" w:rsidRPr="003C34E6" w:rsidRDefault="003C34E6" w:rsidP="00AD5634">
            <w:pPr>
              <w:jc w:val="right"/>
              <w:rPr>
                <w:sz w:val="28"/>
                <w:szCs w:val="28"/>
              </w:rPr>
            </w:pPr>
            <w:r w:rsidRPr="003C34E6">
              <w:rPr>
                <w:sz w:val="28"/>
                <w:szCs w:val="28"/>
              </w:rPr>
              <w:t xml:space="preserve">к постановлению </w:t>
            </w:r>
          </w:p>
          <w:p w:rsidR="003C34E6" w:rsidRPr="003C34E6" w:rsidRDefault="003C34E6" w:rsidP="00AD5634">
            <w:pPr>
              <w:jc w:val="right"/>
              <w:rPr>
                <w:sz w:val="28"/>
                <w:szCs w:val="28"/>
              </w:rPr>
            </w:pPr>
            <w:r w:rsidRPr="003C34E6">
              <w:rPr>
                <w:sz w:val="28"/>
                <w:szCs w:val="28"/>
              </w:rPr>
              <w:t xml:space="preserve">Администрации </w:t>
            </w:r>
          </w:p>
          <w:p w:rsidR="003C34E6" w:rsidRPr="003C34E6" w:rsidRDefault="003C34E6" w:rsidP="00AD5634">
            <w:pPr>
              <w:jc w:val="right"/>
              <w:rPr>
                <w:sz w:val="28"/>
                <w:szCs w:val="28"/>
              </w:rPr>
            </w:pPr>
            <w:r w:rsidRPr="003C34E6">
              <w:rPr>
                <w:sz w:val="28"/>
                <w:szCs w:val="28"/>
              </w:rPr>
              <w:t xml:space="preserve">Октябрьского района </w:t>
            </w:r>
          </w:p>
          <w:p w:rsidR="004A36EF" w:rsidRPr="00B57752" w:rsidRDefault="00D620C6" w:rsidP="00AD5634">
            <w:pPr>
              <w:jc w:val="right"/>
              <w:rPr>
                <w:sz w:val="28"/>
                <w:szCs w:val="28"/>
              </w:rPr>
            </w:pPr>
            <w:r>
              <w:rPr>
                <w:sz w:val="28"/>
                <w:szCs w:val="28"/>
              </w:rPr>
              <w:t>от  12.01</w:t>
            </w:r>
            <w:r w:rsidR="00606675">
              <w:rPr>
                <w:sz w:val="28"/>
                <w:szCs w:val="28"/>
              </w:rPr>
              <w:t>.2017</w:t>
            </w:r>
            <w:r w:rsidR="003C34E6" w:rsidRPr="003C34E6">
              <w:rPr>
                <w:sz w:val="28"/>
                <w:szCs w:val="28"/>
              </w:rPr>
              <w:t xml:space="preserve"> № </w:t>
            </w:r>
            <w:r>
              <w:rPr>
                <w:sz w:val="28"/>
                <w:szCs w:val="28"/>
              </w:rPr>
              <w:t>4</w:t>
            </w:r>
          </w:p>
        </w:tc>
      </w:tr>
    </w:tbl>
    <w:p w:rsidR="004A36EF" w:rsidRPr="005420CA" w:rsidRDefault="004A36EF" w:rsidP="004A36EF">
      <w:pPr>
        <w:spacing w:before="100" w:beforeAutospacing="1" w:after="100" w:afterAutospacing="1"/>
        <w:jc w:val="center"/>
        <w:rPr>
          <w:bCs/>
          <w:sz w:val="28"/>
          <w:szCs w:val="28"/>
        </w:rPr>
      </w:pPr>
      <w:r w:rsidRPr="005420CA">
        <w:rPr>
          <w:bCs/>
          <w:sz w:val="28"/>
          <w:szCs w:val="28"/>
        </w:rPr>
        <w:lastRenderedPageBreak/>
        <w:t>АДМИНИСТРАТИВНЫЙ РЕГЛАМЕНТ</w:t>
      </w:r>
    </w:p>
    <w:p w:rsidR="004A36EF" w:rsidRDefault="004A36EF" w:rsidP="005979A0">
      <w:pPr>
        <w:jc w:val="center"/>
        <w:rPr>
          <w:sz w:val="28"/>
          <w:szCs w:val="28"/>
        </w:rPr>
      </w:pPr>
      <w:r w:rsidRPr="003C7B2E">
        <w:rPr>
          <w:sz w:val="28"/>
          <w:szCs w:val="28"/>
        </w:rPr>
        <w:t>по предо</w:t>
      </w:r>
      <w:r>
        <w:rPr>
          <w:sz w:val="28"/>
          <w:szCs w:val="28"/>
        </w:rPr>
        <w:t xml:space="preserve">ставлению муниципальной услуги </w:t>
      </w:r>
      <w:r w:rsidR="008C4E7B">
        <w:rPr>
          <w:sz w:val="28"/>
          <w:szCs w:val="28"/>
        </w:rPr>
        <w:t xml:space="preserve">Администрацией Октябрьского района </w:t>
      </w:r>
      <w:r w:rsidRPr="003C7B2E">
        <w:rPr>
          <w:sz w:val="28"/>
          <w:szCs w:val="28"/>
        </w:rPr>
        <w:t xml:space="preserve">«Предоставление поддержки субъектам малого и среднего предпринимательства в рамках реализации муниципальных программ» </w:t>
      </w:r>
    </w:p>
    <w:p w:rsidR="004A36EF" w:rsidRPr="005420CA" w:rsidRDefault="004A36EF" w:rsidP="004A36EF">
      <w:pPr>
        <w:spacing w:before="100" w:beforeAutospacing="1" w:after="100" w:afterAutospacing="1"/>
        <w:jc w:val="center"/>
        <w:rPr>
          <w:sz w:val="28"/>
          <w:szCs w:val="28"/>
        </w:rPr>
      </w:pPr>
      <w:r w:rsidRPr="005420CA">
        <w:rPr>
          <w:bCs/>
          <w:sz w:val="28"/>
          <w:szCs w:val="28"/>
        </w:rPr>
        <w:t>Общие положения.</w:t>
      </w:r>
    </w:p>
    <w:p w:rsidR="004A36EF" w:rsidRPr="0013487F" w:rsidRDefault="004A36EF" w:rsidP="00AD5634">
      <w:pPr>
        <w:tabs>
          <w:tab w:val="left" w:pos="360"/>
          <w:tab w:val="left" w:pos="851"/>
        </w:tabs>
        <w:ind w:left="-142" w:firstLine="709"/>
        <w:jc w:val="both"/>
        <w:rPr>
          <w:sz w:val="28"/>
          <w:szCs w:val="28"/>
        </w:rPr>
      </w:pPr>
      <w:r w:rsidRPr="00AD5634">
        <w:rPr>
          <w:sz w:val="28"/>
          <w:szCs w:val="28"/>
        </w:rPr>
        <w:t>1. Административный регламент</w:t>
      </w:r>
      <w:r w:rsidR="005420CA" w:rsidRPr="00AD5634">
        <w:rPr>
          <w:sz w:val="28"/>
          <w:szCs w:val="28"/>
        </w:rPr>
        <w:t xml:space="preserve"> </w:t>
      </w:r>
      <w:r w:rsidRPr="00AD5634">
        <w:rPr>
          <w:sz w:val="28"/>
          <w:szCs w:val="28"/>
        </w:rPr>
        <w:t>Администрации Октябрьского района</w:t>
      </w:r>
      <w:r w:rsidR="005420CA" w:rsidRPr="00AD5634">
        <w:rPr>
          <w:sz w:val="28"/>
          <w:szCs w:val="28"/>
        </w:rPr>
        <w:t xml:space="preserve"> </w:t>
      </w:r>
      <w:r w:rsidRPr="00AD5634">
        <w:rPr>
          <w:sz w:val="28"/>
          <w:szCs w:val="28"/>
        </w:rPr>
        <w:t>по предоставлению муниципальной услуги «Предоставление поддержки субъектам малого и среднего предпринимательства в рамках реализации муниципальных программ»</w:t>
      </w:r>
      <w:r w:rsidR="00940369" w:rsidRPr="00AD5634">
        <w:rPr>
          <w:color w:val="000000"/>
          <w:sz w:val="28"/>
          <w:szCs w:val="28"/>
        </w:rPr>
        <w:t xml:space="preserve"> (далее – Административный регламент)</w:t>
      </w:r>
      <w:r w:rsidR="007E032D" w:rsidRPr="00AD5634">
        <w:rPr>
          <w:sz w:val="28"/>
          <w:szCs w:val="28"/>
        </w:rPr>
        <w:t>,</w:t>
      </w:r>
      <w:r w:rsidR="00CD0EB1">
        <w:rPr>
          <w:sz w:val="28"/>
          <w:szCs w:val="28"/>
        </w:rPr>
        <w:t xml:space="preserve"> </w:t>
      </w:r>
      <w:r w:rsidRPr="0013487F">
        <w:rPr>
          <w:color w:val="000000"/>
          <w:sz w:val="28"/>
          <w:szCs w:val="28"/>
        </w:rPr>
        <w:t xml:space="preserve">разработан в целях повышения качества и доступности муниципальной услуги, определяет сроки и последовательность действий по предоставлению муниципальной услуги по приему заявлений, документов, а также </w:t>
      </w:r>
      <w:r>
        <w:rPr>
          <w:color w:val="000000"/>
          <w:sz w:val="28"/>
          <w:szCs w:val="28"/>
        </w:rPr>
        <w:t xml:space="preserve">субсидировании субъектов малого и среднего </w:t>
      </w:r>
      <w:r w:rsidRPr="007F6D69">
        <w:rPr>
          <w:color w:val="000000"/>
          <w:sz w:val="28"/>
          <w:szCs w:val="28"/>
        </w:rPr>
        <w:t>предпринимательства</w:t>
      </w:r>
      <w:r w:rsidRPr="0013487F">
        <w:rPr>
          <w:color w:val="000000"/>
          <w:sz w:val="28"/>
          <w:szCs w:val="28"/>
        </w:rPr>
        <w:t>.</w:t>
      </w:r>
      <w:r w:rsidR="008C4E7B">
        <w:rPr>
          <w:color w:val="000000"/>
          <w:sz w:val="28"/>
          <w:szCs w:val="28"/>
        </w:rPr>
        <w:t xml:space="preserve"> Исполнителем Админис</w:t>
      </w:r>
      <w:r w:rsidR="00557209">
        <w:rPr>
          <w:color w:val="000000"/>
          <w:sz w:val="28"/>
          <w:szCs w:val="28"/>
        </w:rPr>
        <w:t>тративного регламента является с</w:t>
      </w:r>
      <w:r w:rsidR="008C4E7B">
        <w:rPr>
          <w:color w:val="000000"/>
          <w:sz w:val="28"/>
          <w:szCs w:val="28"/>
        </w:rPr>
        <w:t>ектор по содействию</w:t>
      </w:r>
      <w:r w:rsidR="00557209">
        <w:rPr>
          <w:color w:val="000000"/>
          <w:sz w:val="28"/>
          <w:szCs w:val="28"/>
        </w:rPr>
        <w:t>,</w:t>
      </w:r>
      <w:r w:rsidR="008C4E7B">
        <w:rPr>
          <w:color w:val="000000"/>
          <w:sz w:val="28"/>
          <w:szCs w:val="28"/>
        </w:rPr>
        <w:t xml:space="preserve"> развитию малого и среднего предпринимательства Администрац</w:t>
      </w:r>
      <w:r w:rsidR="00557209">
        <w:rPr>
          <w:color w:val="000000"/>
          <w:sz w:val="28"/>
          <w:szCs w:val="28"/>
        </w:rPr>
        <w:t>ии Октябрьского района (далее</w:t>
      </w:r>
      <w:r w:rsidR="00CD0EB1">
        <w:rPr>
          <w:color w:val="000000"/>
          <w:sz w:val="28"/>
          <w:szCs w:val="28"/>
        </w:rPr>
        <w:t xml:space="preserve"> </w:t>
      </w:r>
      <w:r w:rsidR="00557209">
        <w:rPr>
          <w:color w:val="000000"/>
          <w:sz w:val="28"/>
          <w:szCs w:val="28"/>
        </w:rPr>
        <w:t>- с</w:t>
      </w:r>
      <w:r w:rsidR="008C4E7B">
        <w:rPr>
          <w:color w:val="000000"/>
          <w:sz w:val="28"/>
          <w:szCs w:val="28"/>
        </w:rPr>
        <w:t>ектор).</w:t>
      </w:r>
    </w:p>
    <w:p w:rsidR="004A36EF" w:rsidRPr="0013487F" w:rsidRDefault="004A36EF" w:rsidP="00AD5634">
      <w:pPr>
        <w:autoSpaceDE w:val="0"/>
        <w:autoSpaceDN w:val="0"/>
        <w:adjustRightInd w:val="0"/>
        <w:ind w:left="-142" w:firstLine="709"/>
        <w:jc w:val="both"/>
        <w:rPr>
          <w:sz w:val="28"/>
          <w:szCs w:val="28"/>
        </w:rPr>
      </w:pPr>
      <w:r w:rsidRPr="0013487F">
        <w:rPr>
          <w:sz w:val="28"/>
          <w:szCs w:val="28"/>
        </w:rPr>
        <w:t>2.В процессе исполнения му</w:t>
      </w:r>
      <w:r>
        <w:rPr>
          <w:sz w:val="28"/>
          <w:szCs w:val="28"/>
        </w:rPr>
        <w:t xml:space="preserve">ниципальной услуги специалисты </w:t>
      </w:r>
      <w:r w:rsidR="00557209">
        <w:rPr>
          <w:sz w:val="28"/>
          <w:szCs w:val="28"/>
        </w:rPr>
        <w:t>с</w:t>
      </w:r>
      <w:r w:rsidR="00C57F57">
        <w:rPr>
          <w:sz w:val="28"/>
          <w:szCs w:val="28"/>
        </w:rPr>
        <w:t>ектора</w:t>
      </w:r>
      <w:r w:rsidRPr="0013487F">
        <w:rPr>
          <w:sz w:val="28"/>
          <w:szCs w:val="28"/>
        </w:rPr>
        <w:t xml:space="preserve"> осуществляют взаимодействие с:</w:t>
      </w:r>
    </w:p>
    <w:p w:rsidR="004A36EF" w:rsidRPr="001413F9" w:rsidRDefault="004A36EF" w:rsidP="00AD5634">
      <w:pPr>
        <w:tabs>
          <w:tab w:val="left" w:pos="851"/>
        </w:tabs>
        <w:autoSpaceDE w:val="0"/>
        <w:autoSpaceDN w:val="0"/>
        <w:adjustRightInd w:val="0"/>
        <w:ind w:left="-142" w:firstLine="709"/>
        <w:jc w:val="both"/>
        <w:rPr>
          <w:sz w:val="28"/>
          <w:szCs w:val="28"/>
        </w:rPr>
      </w:pPr>
      <w:r>
        <w:rPr>
          <w:sz w:val="28"/>
          <w:szCs w:val="28"/>
        </w:rPr>
        <w:t>-</w:t>
      </w:r>
      <w:r w:rsidRPr="001413F9">
        <w:rPr>
          <w:sz w:val="28"/>
          <w:szCs w:val="28"/>
        </w:rPr>
        <w:t xml:space="preserve">заинтересованными федеральными и региональными органами государственной власти; </w:t>
      </w:r>
    </w:p>
    <w:p w:rsidR="004A36EF" w:rsidRPr="001413F9" w:rsidRDefault="004A36EF" w:rsidP="00AD5634">
      <w:pPr>
        <w:tabs>
          <w:tab w:val="left" w:pos="851"/>
        </w:tabs>
        <w:autoSpaceDE w:val="0"/>
        <w:autoSpaceDN w:val="0"/>
        <w:adjustRightInd w:val="0"/>
        <w:ind w:left="-142" w:firstLine="709"/>
        <w:jc w:val="both"/>
        <w:rPr>
          <w:sz w:val="28"/>
          <w:szCs w:val="28"/>
        </w:rPr>
      </w:pPr>
      <w:r>
        <w:rPr>
          <w:sz w:val="28"/>
          <w:szCs w:val="28"/>
        </w:rPr>
        <w:t>-</w:t>
      </w:r>
      <w:r w:rsidRPr="001413F9">
        <w:rPr>
          <w:sz w:val="28"/>
          <w:szCs w:val="28"/>
        </w:rPr>
        <w:t>органами местного самоуправления (далее – уполномоченные органы);</w:t>
      </w:r>
    </w:p>
    <w:p w:rsidR="004A36EF" w:rsidRPr="001413F9" w:rsidRDefault="004A36EF" w:rsidP="00AD5634">
      <w:pPr>
        <w:tabs>
          <w:tab w:val="left" w:pos="851"/>
        </w:tabs>
        <w:autoSpaceDE w:val="0"/>
        <w:autoSpaceDN w:val="0"/>
        <w:adjustRightInd w:val="0"/>
        <w:ind w:left="-142" w:firstLine="709"/>
        <w:jc w:val="both"/>
        <w:rPr>
          <w:sz w:val="28"/>
          <w:szCs w:val="28"/>
        </w:rPr>
      </w:pPr>
      <w:r>
        <w:rPr>
          <w:sz w:val="28"/>
          <w:szCs w:val="28"/>
        </w:rPr>
        <w:t>-</w:t>
      </w:r>
      <w:r w:rsidRPr="001413F9">
        <w:rPr>
          <w:sz w:val="28"/>
          <w:szCs w:val="28"/>
        </w:rPr>
        <w:t>судебными органами;</w:t>
      </w:r>
    </w:p>
    <w:p w:rsidR="004A36EF" w:rsidRPr="001413F9" w:rsidRDefault="004A36EF" w:rsidP="00AD5634">
      <w:pPr>
        <w:tabs>
          <w:tab w:val="left" w:pos="851"/>
        </w:tabs>
        <w:autoSpaceDE w:val="0"/>
        <w:autoSpaceDN w:val="0"/>
        <w:adjustRightInd w:val="0"/>
        <w:ind w:left="-142" w:firstLine="709"/>
        <w:jc w:val="both"/>
        <w:rPr>
          <w:sz w:val="28"/>
          <w:szCs w:val="28"/>
        </w:rPr>
      </w:pPr>
      <w:r>
        <w:rPr>
          <w:sz w:val="28"/>
          <w:szCs w:val="28"/>
        </w:rPr>
        <w:t>-</w:t>
      </w:r>
      <w:r w:rsidRPr="001413F9">
        <w:rPr>
          <w:sz w:val="28"/>
          <w:szCs w:val="28"/>
        </w:rPr>
        <w:t>правоохранительными органами;</w:t>
      </w:r>
    </w:p>
    <w:p w:rsidR="004A36EF" w:rsidRDefault="004A36EF" w:rsidP="00AD5634">
      <w:pPr>
        <w:tabs>
          <w:tab w:val="left" w:pos="851"/>
        </w:tabs>
        <w:autoSpaceDE w:val="0"/>
        <w:autoSpaceDN w:val="0"/>
        <w:adjustRightInd w:val="0"/>
        <w:ind w:left="-142" w:firstLine="709"/>
        <w:jc w:val="both"/>
        <w:rPr>
          <w:i/>
          <w:sz w:val="28"/>
          <w:szCs w:val="28"/>
        </w:rPr>
      </w:pPr>
      <w:r>
        <w:rPr>
          <w:sz w:val="28"/>
          <w:szCs w:val="28"/>
        </w:rPr>
        <w:t>-</w:t>
      </w:r>
      <w:r w:rsidRPr="001413F9">
        <w:rPr>
          <w:sz w:val="28"/>
          <w:szCs w:val="28"/>
        </w:rPr>
        <w:t>средствами</w:t>
      </w:r>
      <w:r w:rsidRPr="0013487F">
        <w:rPr>
          <w:sz w:val="28"/>
          <w:szCs w:val="28"/>
        </w:rPr>
        <w:t xml:space="preserve"> массовой информации</w:t>
      </w:r>
      <w:r w:rsidRPr="0013487F">
        <w:rPr>
          <w:i/>
          <w:sz w:val="28"/>
          <w:szCs w:val="28"/>
        </w:rPr>
        <w:t>.</w:t>
      </w:r>
    </w:p>
    <w:p w:rsidR="004A36EF" w:rsidRDefault="004A36EF" w:rsidP="00AD5634">
      <w:pPr>
        <w:autoSpaceDE w:val="0"/>
        <w:autoSpaceDN w:val="0"/>
        <w:adjustRightInd w:val="0"/>
        <w:ind w:left="-142" w:firstLine="709"/>
        <w:jc w:val="both"/>
        <w:rPr>
          <w:sz w:val="28"/>
          <w:szCs w:val="28"/>
        </w:rPr>
      </w:pPr>
      <w:r>
        <w:rPr>
          <w:sz w:val="28"/>
          <w:szCs w:val="28"/>
        </w:rPr>
        <w:t xml:space="preserve">3. </w:t>
      </w:r>
      <w:r w:rsidRPr="0013487F">
        <w:rPr>
          <w:sz w:val="28"/>
          <w:szCs w:val="28"/>
        </w:rPr>
        <w:t>Перечень нормативно правовых актов, регулирующих предоставление муниципальной услуги. Предоставление муниципальной услуги осуществляется в соответствии с:</w:t>
      </w:r>
    </w:p>
    <w:p w:rsidR="004A36EF" w:rsidRDefault="00AD5634" w:rsidP="00AD5634">
      <w:pPr>
        <w:ind w:left="-142" w:firstLine="709"/>
        <w:jc w:val="both"/>
        <w:rPr>
          <w:sz w:val="28"/>
          <w:szCs w:val="28"/>
        </w:rPr>
      </w:pPr>
      <w:r>
        <w:rPr>
          <w:sz w:val="28"/>
          <w:szCs w:val="28"/>
        </w:rPr>
        <w:t>ф</w:t>
      </w:r>
      <w:r w:rsidR="004A36EF" w:rsidRPr="003C7B2E">
        <w:rPr>
          <w:sz w:val="28"/>
          <w:szCs w:val="28"/>
        </w:rPr>
        <w:t>едеральным законом от 24.07.2007 № 209-ФЗ «О развитии малого и среднего предпринимательства в Российской Федерации»;</w:t>
      </w:r>
    </w:p>
    <w:p w:rsidR="004A36EF" w:rsidRDefault="00AD5634" w:rsidP="00AD5634">
      <w:pPr>
        <w:ind w:left="-142" w:firstLine="709"/>
        <w:jc w:val="both"/>
        <w:rPr>
          <w:sz w:val="28"/>
          <w:szCs w:val="28"/>
        </w:rPr>
      </w:pPr>
      <w:r>
        <w:rPr>
          <w:bCs/>
          <w:color w:val="000000"/>
          <w:sz w:val="28"/>
          <w:szCs w:val="28"/>
        </w:rPr>
        <w:t>ф</w:t>
      </w:r>
      <w:r w:rsidR="004A36EF" w:rsidRPr="00023838">
        <w:rPr>
          <w:bCs/>
          <w:color w:val="000000"/>
          <w:sz w:val="28"/>
          <w:szCs w:val="28"/>
        </w:rPr>
        <w:t>едеральным законом от 24.11.1995 № 181-ФЗ «О социальной защите инвалидов в Российской Федерации»;</w:t>
      </w:r>
    </w:p>
    <w:p w:rsidR="004A36EF" w:rsidRPr="003C7B2E" w:rsidRDefault="00AD5634" w:rsidP="00AD5634">
      <w:pPr>
        <w:ind w:left="-142" w:firstLine="709"/>
        <w:jc w:val="both"/>
        <w:rPr>
          <w:sz w:val="28"/>
          <w:szCs w:val="28"/>
        </w:rPr>
      </w:pPr>
      <w:r>
        <w:rPr>
          <w:sz w:val="28"/>
          <w:szCs w:val="28"/>
        </w:rPr>
        <w:t>о</w:t>
      </w:r>
      <w:r w:rsidR="004A36EF" w:rsidRPr="003C7B2E">
        <w:rPr>
          <w:sz w:val="28"/>
          <w:szCs w:val="28"/>
        </w:rPr>
        <w:t>бластным законом Ростовской области от 13.05.2008 № 20-ЗС «О развитии малого и среднего предпринимательства в Ростовской области»;</w:t>
      </w:r>
    </w:p>
    <w:p w:rsidR="004A36EF" w:rsidRPr="003C7B2E" w:rsidRDefault="004A36EF" w:rsidP="00AD5634">
      <w:pPr>
        <w:ind w:left="-142" w:firstLine="709"/>
        <w:jc w:val="both"/>
        <w:rPr>
          <w:sz w:val="28"/>
          <w:szCs w:val="28"/>
        </w:rPr>
      </w:pPr>
      <w:r>
        <w:rPr>
          <w:sz w:val="28"/>
          <w:szCs w:val="28"/>
        </w:rPr>
        <w:t>п</w:t>
      </w:r>
      <w:r w:rsidRPr="003C7B2E">
        <w:rPr>
          <w:sz w:val="28"/>
          <w:szCs w:val="28"/>
        </w:rPr>
        <w:t xml:space="preserve">остановлением Администрации Октябрьского </w:t>
      </w:r>
      <w:r w:rsidRPr="00B753CC">
        <w:rPr>
          <w:sz w:val="28"/>
          <w:szCs w:val="28"/>
        </w:rPr>
        <w:t xml:space="preserve">района от </w:t>
      </w:r>
      <w:r w:rsidR="00B753CC" w:rsidRPr="00B753CC">
        <w:rPr>
          <w:sz w:val="28"/>
          <w:szCs w:val="28"/>
        </w:rPr>
        <w:t>13.07.2016</w:t>
      </w:r>
      <w:r w:rsidR="00B753CC">
        <w:rPr>
          <w:sz w:val="28"/>
          <w:szCs w:val="28"/>
        </w:rPr>
        <w:t xml:space="preserve">№444 </w:t>
      </w:r>
      <w:r>
        <w:rPr>
          <w:sz w:val="28"/>
          <w:szCs w:val="28"/>
        </w:rPr>
        <w:t>«</w:t>
      </w:r>
      <w:r w:rsidRPr="00C8545E">
        <w:rPr>
          <w:sz w:val="28"/>
          <w:szCs w:val="28"/>
        </w:rPr>
        <w:t xml:space="preserve">Об утверждении муниципальной </w:t>
      </w:r>
      <w:r>
        <w:rPr>
          <w:sz w:val="28"/>
          <w:szCs w:val="28"/>
        </w:rPr>
        <w:t>про</w:t>
      </w:r>
      <w:r w:rsidRPr="00C8545E">
        <w:rPr>
          <w:sz w:val="28"/>
          <w:szCs w:val="28"/>
        </w:rPr>
        <w:t xml:space="preserve">граммы Октябрьского района </w:t>
      </w:r>
      <w:r>
        <w:rPr>
          <w:sz w:val="28"/>
          <w:szCs w:val="28"/>
        </w:rPr>
        <w:t>«Экономичес</w:t>
      </w:r>
      <w:r w:rsidRPr="00C8545E">
        <w:rPr>
          <w:sz w:val="28"/>
          <w:szCs w:val="28"/>
        </w:rPr>
        <w:t>кое развитие и инно</w:t>
      </w:r>
      <w:r>
        <w:rPr>
          <w:sz w:val="28"/>
          <w:szCs w:val="28"/>
        </w:rPr>
        <w:t>ва</w:t>
      </w:r>
      <w:r w:rsidRPr="00C8545E">
        <w:rPr>
          <w:sz w:val="28"/>
          <w:szCs w:val="28"/>
        </w:rPr>
        <w:t>ционная экономика»</w:t>
      </w:r>
      <w:r>
        <w:rPr>
          <w:sz w:val="28"/>
          <w:szCs w:val="28"/>
        </w:rPr>
        <w:t>;</w:t>
      </w:r>
    </w:p>
    <w:p w:rsidR="004A36EF" w:rsidRDefault="00CD0EB1" w:rsidP="00AD5634">
      <w:pPr>
        <w:ind w:left="-142" w:firstLine="709"/>
        <w:jc w:val="both"/>
        <w:rPr>
          <w:sz w:val="28"/>
          <w:szCs w:val="28"/>
        </w:rPr>
      </w:pPr>
      <w:r>
        <w:rPr>
          <w:sz w:val="28"/>
          <w:szCs w:val="28"/>
        </w:rPr>
        <w:lastRenderedPageBreak/>
        <w:t>постановлением</w:t>
      </w:r>
      <w:r w:rsidR="004A36EF" w:rsidRPr="003C7B2E">
        <w:rPr>
          <w:sz w:val="28"/>
          <w:szCs w:val="28"/>
        </w:rPr>
        <w:t xml:space="preserve">  Администрации</w:t>
      </w:r>
      <w:r>
        <w:rPr>
          <w:sz w:val="28"/>
          <w:szCs w:val="28"/>
        </w:rPr>
        <w:t xml:space="preserve"> </w:t>
      </w:r>
      <w:r w:rsidR="004A36EF" w:rsidRPr="003C7B2E">
        <w:rPr>
          <w:sz w:val="28"/>
          <w:szCs w:val="28"/>
        </w:rPr>
        <w:t xml:space="preserve"> Октябрьского района от </w:t>
      </w:r>
      <w:r>
        <w:rPr>
          <w:sz w:val="28"/>
          <w:szCs w:val="28"/>
        </w:rPr>
        <w:t>07.12.2015  № 125</w:t>
      </w:r>
      <w:r w:rsidR="004A36EF" w:rsidRPr="003C7B2E">
        <w:rPr>
          <w:sz w:val="28"/>
          <w:szCs w:val="28"/>
        </w:rPr>
        <w:t xml:space="preserve">  «Об утверждении Положения </w:t>
      </w:r>
      <w:r>
        <w:rPr>
          <w:sz w:val="28"/>
          <w:szCs w:val="28"/>
        </w:rPr>
        <w:t>об отделах и секторах Администрации Октябрьского района»;</w:t>
      </w:r>
    </w:p>
    <w:p w:rsidR="004A36EF" w:rsidRPr="003C7B2E" w:rsidRDefault="004A36EF" w:rsidP="00AD5634">
      <w:pPr>
        <w:ind w:left="-142" w:firstLine="709"/>
        <w:jc w:val="both"/>
        <w:rPr>
          <w:sz w:val="28"/>
          <w:szCs w:val="28"/>
        </w:rPr>
      </w:pPr>
      <w:r w:rsidRPr="00B753CC">
        <w:rPr>
          <w:sz w:val="28"/>
          <w:szCs w:val="28"/>
        </w:rPr>
        <w:t>постановлением Администрации Октябрьского района  от 27.10.2009 №117</w:t>
      </w:r>
      <w:r w:rsidRPr="00B753CC">
        <w:rPr>
          <w:rFonts w:eastAsia="Times New Roman"/>
          <w:sz w:val="28"/>
          <w:szCs w:val="28"/>
        </w:rPr>
        <w:t>«О субсидировании за счет средств  бюджета муниципального района процентных ставок по кредитам (займам), привлеченным субъектами малого и среднего предпринимательства</w:t>
      </w:r>
      <w:r w:rsidRPr="00B753CC">
        <w:rPr>
          <w:sz w:val="28"/>
          <w:szCs w:val="28"/>
        </w:rPr>
        <w:t>»;</w:t>
      </w:r>
    </w:p>
    <w:p w:rsidR="00B62DD8" w:rsidRDefault="004A36EF" w:rsidP="00AD5634">
      <w:pPr>
        <w:ind w:left="-142" w:firstLine="709"/>
        <w:jc w:val="both"/>
        <w:rPr>
          <w:color w:val="000000"/>
          <w:spacing w:val="-1"/>
          <w:sz w:val="28"/>
          <w:szCs w:val="28"/>
        </w:rPr>
      </w:pPr>
      <w:r w:rsidRPr="004E541A">
        <w:rPr>
          <w:sz w:val="28"/>
          <w:szCs w:val="28"/>
        </w:rPr>
        <w:t>постановлением Администрации Октябрьского района</w:t>
      </w:r>
      <w:r w:rsidR="004E541A">
        <w:rPr>
          <w:sz w:val="28"/>
          <w:szCs w:val="28"/>
        </w:rPr>
        <w:t xml:space="preserve"> от</w:t>
      </w:r>
      <w:r w:rsidR="00B753CC">
        <w:rPr>
          <w:color w:val="000000"/>
          <w:spacing w:val="-1"/>
          <w:sz w:val="28"/>
          <w:szCs w:val="28"/>
        </w:rPr>
        <w:t>10.08.2016 №489 «О порядке использования средств бюджета Октябрьского района на предоставление субсидий начинающим предпринимателям на возмещение части затрат по организации собственного дела»</w:t>
      </w:r>
      <w:r w:rsidR="004E541A">
        <w:rPr>
          <w:color w:val="000000"/>
          <w:spacing w:val="-1"/>
          <w:sz w:val="28"/>
          <w:szCs w:val="28"/>
        </w:rPr>
        <w:t>;</w:t>
      </w:r>
    </w:p>
    <w:p w:rsidR="004A36EF" w:rsidRDefault="004A36EF" w:rsidP="00AD5634">
      <w:pPr>
        <w:ind w:left="-142" w:firstLine="709"/>
        <w:jc w:val="both"/>
        <w:rPr>
          <w:rFonts w:eastAsia="Times New Roman"/>
          <w:sz w:val="28"/>
          <w:szCs w:val="28"/>
        </w:rPr>
      </w:pPr>
      <w:r>
        <w:rPr>
          <w:sz w:val="28"/>
          <w:szCs w:val="28"/>
        </w:rPr>
        <w:t>п</w:t>
      </w:r>
      <w:r w:rsidRPr="003C7B2E">
        <w:rPr>
          <w:sz w:val="28"/>
          <w:szCs w:val="28"/>
        </w:rPr>
        <w:t xml:space="preserve">остановлением Администрации  Октябрьского района  от 28.07.2009 </w:t>
      </w:r>
      <w:r w:rsidRPr="003C7B2E">
        <w:rPr>
          <w:rFonts w:eastAsia="Times New Roman"/>
          <w:sz w:val="28"/>
          <w:szCs w:val="28"/>
        </w:rPr>
        <w:t xml:space="preserve">№345 «О порядке использования средств бюджета муниципального района, направляемых в виде имущественного взноса Муниципальному фонду местного развития и поддержки предпринимательства Октябрьского района  для предоставления краткосрочных займов субъектам малого и среднего </w:t>
      </w:r>
      <w:r w:rsidRPr="000E2750">
        <w:rPr>
          <w:rFonts w:eastAsia="Times New Roman"/>
          <w:sz w:val="28"/>
          <w:szCs w:val="28"/>
        </w:rPr>
        <w:t>предпринимательства»</w:t>
      </w:r>
      <w:r>
        <w:rPr>
          <w:rFonts w:eastAsia="Times New Roman"/>
          <w:sz w:val="28"/>
          <w:szCs w:val="28"/>
        </w:rPr>
        <w:t>;</w:t>
      </w:r>
    </w:p>
    <w:p w:rsidR="004A36EF" w:rsidRDefault="004A36EF" w:rsidP="00AD5634">
      <w:pPr>
        <w:ind w:left="-142" w:firstLine="709"/>
        <w:jc w:val="both"/>
        <w:rPr>
          <w:sz w:val="28"/>
          <w:szCs w:val="28"/>
        </w:rPr>
      </w:pPr>
      <w:r>
        <w:rPr>
          <w:sz w:val="28"/>
          <w:szCs w:val="28"/>
        </w:rPr>
        <w:t>п</w:t>
      </w:r>
      <w:r w:rsidRPr="003C7B2E">
        <w:rPr>
          <w:sz w:val="28"/>
          <w:szCs w:val="28"/>
        </w:rPr>
        <w:t>остановлением Администрации  Октябрьского района  от 2</w:t>
      </w:r>
      <w:r>
        <w:rPr>
          <w:sz w:val="28"/>
          <w:szCs w:val="28"/>
        </w:rPr>
        <w:t>5</w:t>
      </w:r>
      <w:r w:rsidRPr="003C7B2E">
        <w:rPr>
          <w:sz w:val="28"/>
          <w:szCs w:val="28"/>
        </w:rPr>
        <w:t>.0</w:t>
      </w:r>
      <w:r>
        <w:rPr>
          <w:sz w:val="28"/>
          <w:szCs w:val="28"/>
        </w:rPr>
        <w:t xml:space="preserve">4.2011 </w:t>
      </w:r>
      <w:r>
        <w:rPr>
          <w:rFonts w:eastAsia="Times New Roman"/>
          <w:sz w:val="28"/>
          <w:szCs w:val="28"/>
        </w:rPr>
        <w:t>№2</w:t>
      </w:r>
      <w:r w:rsidRPr="003C7B2E">
        <w:rPr>
          <w:rFonts w:eastAsia="Times New Roman"/>
          <w:sz w:val="28"/>
          <w:szCs w:val="28"/>
        </w:rPr>
        <w:t>4</w:t>
      </w:r>
      <w:r>
        <w:rPr>
          <w:rFonts w:eastAsia="Times New Roman"/>
          <w:sz w:val="28"/>
          <w:szCs w:val="28"/>
        </w:rPr>
        <w:t>7</w:t>
      </w:r>
      <w:r w:rsidRPr="003C7B2E">
        <w:rPr>
          <w:rFonts w:eastAsia="Times New Roman"/>
          <w:sz w:val="28"/>
          <w:szCs w:val="28"/>
        </w:rPr>
        <w:t xml:space="preserve"> «О</w:t>
      </w:r>
      <w:r w:rsidR="00EE6F9E">
        <w:rPr>
          <w:rFonts w:eastAsia="Times New Roman"/>
          <w:sz w:val="28"/>
          <w:szCs w:val="28"/>
        </w:rPr>
        <w:t xml:space="preserve"> </w:t>
      </w:r>
      <w:r w:rsidRPr="001B0842">
        <w:rPr>
          <w:sz w:val="28"/>
          <w:szCs w:val="28"/>
        </w:rPr>
        <w:t>порядке предоставления субсидий</w:t>
      </w:r>
      <w:r w:rsidR="00EE6F9E">
        <w:rPr>
          <w:sz w:val="28"/>
          <w:szCs w:val="28"/>
        </w:rPr>
        <w:t xml:space="preserve"> </w:t>
      </w:r>
      <w:r w:rsidRPr="001B0842">
        <w:rPr>
          <w:sz w:val="28"/>
          <w:szCs w:val="28"/>
        </w:rPr>
        <w:t>субъектам малого и среднего предпринимательства в приоритетных сферах деятельности, организациям, образующим инфраструктуру</w:t>
      </w:r>
      <w:r w:rsidR="00AE0A0D">
        <w:rPr>
          <w:sz w:val="28"/>
          <w:szCs w:val="28"/>
        </w:rPr>
        <w:t xml:space="preserve"> </w:t>
      </w:r>
      <w:r w:rsidRPr="001B0842">
        <w:rPr>
          <w:sz w:val="28"/>
          <w:szCs w:val="28"/>
        </w:rPr>
        <w:t>поддержки субъектов малого и среднего предпринимательства, в целях возмещения части арендных</w:t>
      </w:r>
      <w:r>
        <w:rPr>
          <w:sz w:val="28"/>
          <w:szCs w:val="28"/>
        </w:rPr>
        <w:t xml:space="preserve"> платежей».</w:t>
      </w:r>
    </w:p>
    <w:p w:rsidR="004A36EF" w:rsidRPr="003C7B2E" w:rsidRDefault="004A36EF" w:rsidP="00AD5634">
      <w:pPr>
        <w:ind w:left="-142" w:firstLine="709"/>
        <w:jc w:val="both"/>
        <w:rPr>
          <w:sz w:val="28"/>
          <w:szCs w:val="28"/>
        </w:rPr>
      </w:pPr>
    </w:p>
    <w:p w:rsidR="004A36EF" w:rsidRPr="005420CA" w:rsidRDefault="004A36EF" w:rsidP="00AD5634">
      <w:pPr>
        <w:ind w:left="-142" w:firstLine="709"/>
        <w:jc w:val="center"/>
        <w:outlineLvl w:val="0"/>
        <w:rPr>
          <w:sz w:val="28"/>
          <w:szCs w:val="28"/>
        </w:rPr>
      </w:pPr>
      <w:r w:rsidRPr="005420CA">
        <w:rPr>
          <w:sz w:val="28"/>
          <w:szCs w:val="28"/>
        </w:rPr>
        <w:t xml:space="preserve">2. Стандарты предоставления муниципальной услуги </w:t>
      </w:r>
    </w:p>
    <w:p w:rsidR="004A36EF" w:rsidRPr="0086645B" w:rsidRDefault="004A36EF" w:rsidP="00AD5634">
      <w:pPr>
        <w:ind w:left="-142" w:firstLine="709"/>
        <w:jc w:val="center"/>
        <w:outlineLvl w:val="0"/>
        <w:rPr>
          <w:b/>
          <w:sz w:val="28"/>
          <w:szCs w:val="28"/>
        </w:rPr>
      </w:pPr>
    </w:p>
    <w:p w:rsidR="004A36EF" w:rsidRPr="0013487F" w:rsidRDefault="004A36EF" w:rsidP="00AD5634">
      <w:pPr>
        <w:ind w:left="-142" w:firstLine="709"/>
        <w:jc w:val="both"/>
        <w:rPr>
          <w:sz w:val="28"/>
          <w:szCs w:val="28"/>
        </w:rPr>
      </w:pPr>
      <w:r w:rsidRPr="0013487F">
        <w:rPr>
          <w:sz w:val="28"/>
          <w:szCs w:val="28"/>
        </w:rPr>
        <w:t xml:space="preserve">2.1.  Наименование муниципальной услуги: </w:t>
      </w:r>
      <w:r w:rsidRPr="003C7B2E">
        <w:rPr>
          <w:sz w:val="28"/>
          <w:szCs w:val="28"/>
        </w:rPr>
        <w:t>«Предоставление поддержки субъектам малого и среднего предпринимательства в рамках реализации муниципальных программ»</w:t>
      </w:r>
      <w:r w:rsidRPr="0013487F">
        <w:rPr>
          <w:sz w:val="28"/>
          <w:szCs w:val="28"/>
        </w:rPr>
        <w:t>.</w:t>
      </w:r>
    </w:p>
    <w:p w:rsidR="004A36EF" w:rsidRPr="0013487F" w:rsidRDefault="004A36EF" w:rsidP="00AD5634">
      <w:pPr>
        <w:autoSpaceDE w:val="0"/>
        <w:autoSpaceDN w:val="0"/>
        <w:adjustRightInd w:val="0"/>
        <w:ind w:left="-142" w:firstLine="709"/>
        <w:jc w:val="both"/>
        <w:rPr>
          <w:sz w:val="28"/>
          <w:szCs w:val="28"/>
        </w:rPr>
      </w:pPr>
      <w:r w:rsidRPr="0013487F">
        <w:rPr>
          <w:sz w:val="28"/>
          <w:szCs w:val="28"/>
        </w:rPr>
        <w:t>2.2. Наименование органа, предоста</w:t>
      </w:r>
      <w:r>
        <w:rPr>
          <w:sz w:val="28"/>
          <w:szCs w:val="28"/>
        </w:rPr>
        <w:t xml:space="preserve">вляющего муниципальную услугу: </w:t>
      </w:r>
      <w:r w:rsidR="00AA59F6">
        <w:rPr>
          <w:sz w:val="28"/>
          <w:szCs w:val="28"/>
        </w:rPr>
        <w:t>сектор</w:t>
      </w:r>
      <w:r w:rsidR="005420CA">
        <w:rPr>
          <w:sz w:val="28"/>
          <w:szCs w:val="28"/>
        </w:rPr>
        <w:t xml:space="preserve"> </w:t>
      </w:r>
      <w:r>
        <w:rPr>
          <w:sz w:val="28"/>
          <w:szCs w:val="28"/>
        </w:rPr>
        <w:t>по содействию развитию малого и среднего предпринимательства</w:t>
      </w:r>
      <w:r w:rsidRPr="0013487F">
        <w:rPr>
          <w:sz w:val="28"/>
          <w:szCs w:val="28"/>
        </w:rPr>
        <w:t xml:space="preserve"> Администраци</w:t>
      </w:r>
      <w:r>
        <w:rPr>
          <w:sz w:val="28"/>
          <w:szCs w:val="28"/>
        </w:rPr>
        <w:t xml:space="preserve">и Октябрьского района. </w:t>
      </w:r>
    </w:p>
    <w:p w:rsidR="004A36EF" w:rsidRDefault="004A36EF" w:rsidP="00AD5634">
      <w:pPr>
        <w:autoSpaceDE w:val="0"/>
        <w:autoSpaceDN w:val="0"/>
        <w:adjustRightInd w:val="0"/>
        <w:ind w:left="-142" w:firstLine="709"/>
        <w:jc w:val="both"/>
        <w:rPr>
          <w:sz w:val="28"/>
          <w:szCs w:val="28"/>
        </w:rPr>
      </w:pPr>
      <w:r w:rsidRPr="00AA131B">
        <w:rPr>
          <w:sz w:val="28"/>
          <w:szCs w:val="28"/>
        </w:rPr>
        <w:t>2.3. Результатом предоставлени</w:t>
      </w:r>
      <w:r>
        <w:rPr>
          <w:sz w:val="28"/>
          <w:szCs w:val="28"/>
        </w:rPr>
        <w:t xml:space="preserve">я муниципальной услуги является </w:t>
      </w:r>
      <w:r w:rsidRPr="00AA131B">
        <w:rPr>
          <w:sz w:val="28"/>
          <w:szCs w:val="28"/>
        </w:rPr>
        <w:t xml:space="preserve">перечисление денежных средств субъектам малого и среднего предпринимательства, </w:t>
      </w:r>
      <w:r w:rsidR="008C4E7B">
        <w:rPr>
          <w:sz w:val="28"/>
          <w:szCs w:val="28"/>
        </w:rPr>
        <w:t>МФО</w:t>
      </w:r>
      <w:r w:rsidR="00EE6F9E">
        <w:rPr>
          <w:sz w:val="28"/>
          <w:szCs w:val="28"/>
        </w:rPr>
        <w:t xml:space="preserve"> </w:t>
      </w:r>
      <w:r w:rsidR="008C4E7B">
        <w:rPr>
          <w:sz w:val="28"/>
          <w:szCs w:val="28"/>
        </w:rPr>
        <w:t>-</w:t>
      </w:r>
      <w:r w:rsidR="00EE6F9E">
        <w:rPr>
          <w:sz w:val="28"/>
          <w:szCs w:val="28"/>
        </w:rPr>
        <w:t xml:space="preserve"> </w:t>
      </w:r>
      <w:r w:rsidR="008C4E7B">
        <w:rPr>
          <w:sz w:val="28"/>
          <w:szCs w:val="28"/>
        </w:rPr>
        <w:t>М</w:t>
      </w:r>
      <w:r w:rsidRPr="00AA131B">
        <w:rPr>
          <w:sz w:val="28"/>
          <w:szCs w:val="28"/>
        </w:rPr>
        <w:t>униципальному</w:t>
      </w:r>
      <w:r w:rsidR="00AE0A0D">
        <w:rPr>
          <w:sz w:val="28"/>
          <w:szCs w:val="28"/>
        </w:rPr>
        <w:t xml:space="preserve"> </w:t>
      </w:r>
      <w:r w:rsidR="008C4E7B">
        <w:rPr>
          <w:sz w:val="28"/>
          <w:szCs w:val="28"/>
        </w:rPr>
        <w:t>ф</w:t>
      </w:r>
      <w:r w:rsidRPr="00AA131B">
        <w:rPr>
          <w:sz w:val="28"/>
          <w:szCs w:val="28"/>
        </w:rPr>
        <w:t>онду местного развития и поддержки предпринимательства</w:t>
      </w:r>
      <w:r w:rsidR="00EE6F9E">
        <w:rPr>
          <w:sz w:val="28"/>
          <w:szCs w:val="28"/>
        </w:rPr>
        <w:t xml:space="preserve"> Октябрьского района</w:t>
      </w:r>
      <w:r w:rsidRPr="00AA131B">
        <w:rPr>
          <w:sz w:val="28"/>
          <w:szCs w:val="28"/>
        </w:rPr>
        <w:t xml:space="preserve"> для предоставления займов субъектам малого предпринимательства (далее – субъекты).</w:t>
      </w:r>
    </w:p>
    <w:p w:rsidR="004A36EF" w:rsidRPr="0013487F" w:rsidRDefault="004A36EF" w:rsidP="00AD5634">
      <w:pPr>
        <w:autoSpaceDE w:val="0"/>
        <w:autoSpaceDN w:val="0"/>
        <w:adjustRightInd w:val="0"/>
        <w:ind w:left="-142" w:firstLine="709"/>
        <w:jc w:val="both"/>
        <w:rPr>
          <w:sz w:val="28"/>
          <w:szCs w:val="28"/>
        </w:rPr>
      </w:pPr>
      <w:r w:rsidRPr="00FF4527">
        <w:rPr>
          <w:sz w:val="28"/>
          <w:szCs w:val="28"/>
        </w:rPr>
        <w:t xml:space="preserve">Решение о предоставлении субсидии </w:t>
      </w:r>
      <w:r w:rsidRPr="004C73D8">
        <w:rPr>
          <w:sz w:val="28"/>
          <w:szCs w:val="28"/>
        </w:rPr>
        <w:t xml:space="preserve">субъектам малого и среднего </w:t>
      </w:r>
      <w:r>
        <w:rPr>
          <w:sz w:val="28"/>
          <w:szCs w:val="28"/>
        </w:rPr>
        <w:t>предпринимательства, оформляется</w:t>
      </w:r>
      <w:r w:rsidRPr="004C73D8">
        <w:rPr>
          <w:sz w:val="28"/>
          <w:szCs w:val="28"/>
        </w:rPr>
        <w:t xml:space="preserve"> постановлением Ад</w:t>
      </w:r>
      <w:r>
        <w:rPr>
          <w:sz w:val="28"/>
          <w:szCs w:val="28"/>
        </w:rPr>
        <w:t xml:space="preserve">министрации Октябрьского района. В предоставлении муниципальной услуги может быть отказано в соответствии с перечнем </w:t>
      </w:r>
      <w:r w:rsidRPr="0013487F">
        <w:rPr>
          <w:sz w:val="28"/>
          <w:szCs w:val="28"/>
        </w:rPr>
        <w:t>основани</w:t>
      </w:r>
      <w:r>
        <w:rPr>
          <w:sz w:val="28"/>
          <w:szCs w:val="28"/>
        </w:rPr>
        <w:t xml:space="preserve">й для отказа, </w:t>
      </w:r>
      <w:r w:rsidRPr="0013487F">
        <w:rPr>
          <w:sz w:val="28"/>
          <w:szCs w:val="28"/>
        </w:rPr>
        <w:t>предусмотренны</w:t>
      </w:r>
      <w:r>
        <w:rPr>
          <w:sz w:val="28"/>
          <w:szCs w:val="28"/>
        </w:rPr>
        <w:t>х</w:t>
      </w:r>
      <w:r w:rsidRPr="0013487F">
        <w:rPr>
          <w:sz w:val="28"/>
          <w:szCs w:val="28"/>
        </w:rPr>
        <w:t xml:space="preserve"> пунктом 2.</w:t>
      </w:r>
      <w:r>
        <w:rPr>
          <w:sz w:val="28"/>
          <w:szCs w:val="28"/>
        </w:rPr>
        <w:t>6</w:t>
      </w:r>
      <w:r w:rsidRPr="0013487F">
        <w:rPr>
          <w:sz w:val="28"/>
          <w:szCs w:val="28"/>
        </w:rPr>
        <w:t xml:space="preserve"> настоящего регламента.</w:t>
      </w:r>
    </w:p>
    <w:p w:rsidR="004A36EF" w:rsidRPr="0013487F" w:rsidRDefault="004A36EF" w:rsidP="00AD5634">
      <w:pPr>
        <w:ind w:left="-142" w:firstLine="709"/>
        <w:jc w:val="both"/>
        <w:rPr>
          <w:sz w:val="28"/>
          <w:szCs w:val="28"/>
        </w:rPr>
      </w:pPr>
      <w:r w:rsidRPr="0013487F">
        <w:rPr>
          <w:sz w:val="28"/>
          <w:szCs w:val="28"/>
        </w:rPr>
        <w:t>2.4. Сроки предоставления муниципальной услуги:</w:t>
      </w:r>
    </w:p>
    <w:p w:rsidR="004A36EF" w:rsidRDefault="004A36EF" w:rsidP="00AD5634">
      <w:pPr>
        <w:ind w:left="-142" w:firstLine="709"/>
        <w:jc w:val="both"/>
        <w:rPr>
          <w:sz w:val="28"/>
          <w:szCs w:val="28"/>
        </w:rPr>
      </w:pPr>
      <w:r w:rsidRPr="0013487F">
        <w:rPr>
          <w:sz w:val="28"/>
          <w:szCs w:val="28"/>
        </w:rPr>
        <w:t>Решение в письменной форме о</w:t>
      </w:r>
      <w:r w:rsidR="005420CA">
        <w:rPr>
          <w:sz w:val="28"/>
          <w:szCs w:val="28"/>
        </w:rPr>
        <w:t xml:space="preserve"> </w:t>
      </w:r>
      <w:r>
        <w:rPr>
          <w:sz w:val="28"/>
          <w:szCs w:val="28"/>
        </w:rPr>
        <w:t xml:space="preserve">предоставлении субсидии субъектам малого и среднего предпринимательства  </w:t>
      </w:r>
      <w:r w:rsidRPr="0013487F">
        <w:rPr>
          <w:sz w:val="28"/>
          <w:szCs w:val="28"/>
        </w:rPr>
        <w:t xml:space="preserve"> или об отказе </w:t>
      </w:r>
      <w:r>
        <w:rPr>
          <w:sz w:val="28"/>
          <w:szCs w:val="28"/>
        </w:rPr>
        <w:t xml:space="preserve">в предоставлении </w:t>
      </w:r>
      <w:r>
        <w:rPr>
          <w:sz w:val="28"/>
          <w:szCs w:val="28"/>
        </w:rPr>
        <w:lastRenderedPageBreak/>
        <w:t>субсидии   направляется заявителю о</w:t>
      </w:r>
      <w:r w:rsidR="00EE6F9E">
        <w:rPr>
          <w:sz w:val="28"/>
          <w:szCs w:val="28"/>
        </w:rPr>
        <w:t>тделом в течение</w:t>
      </w:r>
      <w:r w:rsidRPr="0013487F">
        <w:rPr>
          <w:sz w:val="28"/>
          <w:szCs w:val="28"/>
        </w:rPr>
        <w:t xml:space="preserve"> 30 дней со дня приема от него необходимых докумен</w:t>
      </w:r>
      <w:r>
        <w:rPr>
          <w:sz w:val="28"/>
          <w:szCs w:val="28"/>
        </w:rPr>
        <w:t>тов.</w:t>
      </w:r>
    </w:p>
    <w:p w:rsidR="004A36EF" w:rsidRPr="0013487F" w:rsidRDefault="004A36EF" w:rsidP="00AD5634">
      <w:pPr>
        <w:ind w:left="-142" w:firstLine="709"/>
        <w:jc w:val="both"/>
        <w:rPr>
          <w:sz w:val="28"/>
          <w:szCs w:val="28"/>
        </w:rPr>
      </w:pPr>
      <w:r w:rsidRPr="0013487F">
        <w:rPr>
          <w:sz w:val="28"/>
          <w:szCs w:val="28"/>
        </w:rPr>
        <w:t xml:space="preserve">По выбору заявителя решение ему может </w:t>
      </w:r>
      <w:r>
        <w:rPr>
          <w:sz w:val="28"/>
          <w:szCs w:val="28"/>
        </w:rPr>
        <w:t xml:space="preserve">быть </w:t>
      </w:r>
      <w:r w:rsidRPr="0013487F">
        <w:rPr>
          <w:sz w:val="28"/>
          <w:szCs w:val="28"/>
        </w:rPr>
        <w:t>направлено:</w:t>
      </w:r>
    </w:p>
    <w:p w:rsidR="004A36EF" w:rsidRPr="0013487F" w:rsidRDefault="004A36EF" w:rsidP="00AD5634">
      <w:pPr>
        <w:ind w:left="-142" w:firstLine="709"/>
        <w:jc w:val="both"/>
        <w:rPr>
          <w:sz w:val="28"/>
          <w:szCs w:val="28"/>
        </w:rPr>
      </w:pPr>
      <w:r w:rsidRPr="0013487F">
        <w:rPr>
          <w:sz w:val="28"/>
          <w:szCs w:val="28"/>
        </w:rPr>
        <w:t xml:space="preserve">- </w:t>
      </w:r>
      <w:r>
        <w:rPr>
          <w:sz w:val="28"/>
          <w:szCs w:val="28"/>
        </w:rPr>
        <w:t>н</w:t>
      </w:r>
      <w:r w:rsidRPr="0013487F">
        <w:rPr>
          <w:sz w:val="28"/>
          <w:szCs w:val="28"/>
        </w:rPr>
        <w:t>а бумажном носителе, посредством почтовой связи</w:t>
      </w:r>
      <w:r>
        <w:rPr>
          <w:sz w:val="28"/>
          <w:szCs w:val="28"/>
        </w:rPr>
        <w:t xml:space="preserve"> или электронной почты</w:t>
      </w:r>
      <w:r w:rsidRPr="0013487F">
        <w:rPr>
          <w:sz w:val="28"/>
          <w:szCs w:val="28"/>
        </w:rPr>
        <w:t>.</w:t>
      </w:r>
    </w:p>
    <w:p w:rsidR="004A36EF" w:rsidRPr="0013487F" w:rsidRDefault="004A36EF" w:rsidP="00AD5634">
      <w:pPr>
        <w:ind w:left="-142" w:firstLine="709"/>
        <w:jc w:val="both"/>
        <w:rPr>
          <w:sz w:val="28"/>
          <w:szCs w:val="28"/>
        </w:rPr>
      </w:pPr>
      <w:r w:rsidRPr="0013487F">
        <w:rPr>
          <w:sz w:val="28"/>
          <w:szCs w:val="28"/>
        </w:rPr>
        <w:t>-</w:t>
      </w:r>
      <w:r>
        <w:rPr>
          <w:sz w:val="28"/>
          <w:szCs w:val="28"/>
        </w:rPr>
        <w:t xml:space="preserve"> з</w:t>
      </w:r>
      <w:r w:rsidRPr="0013487F">
        <w:rPr>
          <w:sz w:val="28"/>
          <w:szCs w:val="28"/>
        </w:rPr>
        <w:t xml:space="preserve">аявитель может очно получить результат  предоставления муниципальной услуги. Время ожидания в очереди на получение результата предоставления услуги и получение результата услуги не должно превышать </w:t>
      </w:r>
      <w:r>
        <w:rPr>
          <w:sz w:val="28"/>
          <w:szCs w:val="28"/>
        </w:rPr>
        <w:t>15</w:t>
      </w:r>
      <w:r w:rsidRPr="0013487F">
        <w:rPr>
          <w:sz w:val="28"/>
          <w:szCs w:val="28"/>
        </w:rPr>
        <w:t xml:space="preserve"> минут.</w:t>
      </w:r>
    </w:p>
    <w:p w:rsidR="004A36EF" w:rsidRPr="0013487F" w:rsidRDefault="00D802AB" w:rsidP="00AD5634">
      <w:pPr>
        <w:autoSpaceDE w:val="0"/>
        <w:autoSpaceDN w:val="0"/>
        <w:adjustRightInd w:val="0"/>
        <w:ind w:left="-142" w:firstLine="709"/>
        <w:jc w:val="both"/>
        <w:rPr>
          <w:sz w:val="28"/>
          <w:szCs w:val="28"/>
        </w:rPr>
      </w:pPr>
      <w:r>
        <w:rPr>
          <w:sz w:val="28"/>
          <w:szCs w:val="28"/>
        </w:rPr>
        <w:t>Сектор</w:t>
      </w:r>
      <w:r w:rsidR="004A36EF" w:rsidRPr="0013487F">
        <w:rPr>
          <w:sz w:val="28"/>
          <w:szCs w:val="28"/>
        </w:rPr>
        <w:t xml:space="preserve"> не позднее чем через три рабочих дня со дня принятия решения о </w:t>
      </w:r>
      <w:r w:rsidR="004A36EF">
        <w:rPr>
          <w:sz w:val="28"/>
          <w:szCs w:val="28"/>
        </w:rPr>
        <w:t>предоставлении</w:t>
      </w:r>
      <w:r w:rsidR="004A36EF" w:rsidRPr="0013487F">
        <w:rPr>
          <w:sz w:val="28"/>
          <w:szCs w:val="28"/>
        </w:rPr>
        <w:t xml:space="preserve"> (отказе в </w:t>
      </w:r>
      <w:r w:rsidR="004A36EF">
        <w:rPr>
          <w:sz w:val="28"/>
          <w:szCs w:val="28"/>
        </w:rPr>
        <w:t>предоставлении</w:t>
      </w:r>
      <w:r w:rsidR="004A36EF" w:rsidRPr="0013487F">
        <w:rPr>
          <w:sz w:val="28"/>
          <w:szCs w:val="28"/>
        </w:rPr>
        <w:t xml:space="preserve">) </w:t>
      </w:r>
      <w:r w:rsidR="004A36EF">
        <w:rPr>
          <w:sz w:val="28"/>
          <w:szCs w:val="28"/>
        </w:rPr>
        <w:t xml:space="preserve">субсидии </w:t>
      </w:r>
      <w:r w:rsidR="004A36EF" w:rsidRPr="0013487F">
        <w:rPr>
          <w:sz w:val="28"/>
          <w:szCs w:val="28"/>
        </w:rPr>
        <w:t xml:space="preserve">выдает или направляет </w:t>
      </w:r>
      <w:r w:rsidR="004A36EF">
        <w:rPr>
          <w:sz w:val="28"/>
          <w:szCs w:val="28"/>
        </w:rPr>
        <w:t>заявителю</w:t>
      </w:r>
      <w:r w:rsidR="004A36EF" w:rsidRPr="0013487F">
        <w:rPr>
          <w:sz w:val="28"/>
          <w:szCs w:val="28"/>
        </w:rPr>
        <w:t xml:space="preserve">, выписку из правового акта органа местного самоуправления о </w:t>
      </w:r>
      <w:r w:rsidR="004A36EF">
        <w:rPr>
          <w:sz w:val="28"/>
          <w:szCs w:val="28"/>
        </w:rPr>
        <w:t>принятом решении</w:t>
      </w:r>
      <w:r w:rsidR="004A36EF" w:rsidRPr="0013487F">
        <w:rPr>
          <w:sz w:val="28"/>
          <w:szCs w:val="28"/>
        </w:rPr>
        <w:t xml:space="preserve">, установленной нормативным правовым актом Администрации </w:t>
      </w:r>
      <w:r w:rsidR="004A36EF">
        <w:rPr>
          <w:sz w:val="28"/>
          <w:szCs w:val="28"/>
        </w:rPr>
        <w:t>Октябрьского района</w:t>
      </w:r>
      <w:r w:rsidR="004A36EF" w:rsidRPr="0013487F">
        <w:rPr>
          <w:sz w:val="28"/>
          <w:szCs w:val="28"/>
        </w:rPr>
        <w:t>.</w:t>
      </w:r>
    </w:p>
    <w:p w:rsidR="004A36EF" w:rsidRPr="00891720" w:rsidRDefault="004A36EF" w:rsidP="00AD5634">
      <w:pPr>
        <w:ind w:left="-142" w:firstLine="709"/>
        <w:jc w:val="both"/>
        <w:rPr>
          <w:sz w:val="28"/>
          <w:szCs w:val="28"/>
        </w:rPr>
      </w:pPr>
      <w:r>
        <w:rPr>
          <w:sz w:val="28"/>
          <w:szCs w:val="28"/>
        </w:rPr>
        <w:t xml:space="preserve">2.5. </w:t>
      </w:r>
      <w:r w:rsidRPr="00891720">
        <w:rPr>
          <w:sz w:val="28"/>
          <w:szCs w:val="28"/>
        </w:rPr>
        <w:t>Перечень документов и информации, необходимых в соответствии с законодательными или иными нормативными правовыми актами которые заявитель должен представить самостоятельно при личном обращении, для получения муниципальной услуги в виде:</w:t>
      </w:r>
    </w:p>
    <w:p w:rsidR="004A36EF" w:rsidRDefault="004A36EF" w:rsidP="00AD5634">
      <w:pPr>
        <w:ind w:left="-142" w:firstLine="709"/>
        <w:jc w:val="both"/>
        <w:rPr>
          <w:sz w:val="28"/>
          <w:szCs w:val="28"/>
        </w:rPr>
      </w:pPr>
      <w:r w:rsidRPr="00EC6B00">
        <w:rPr>
          <w:sz w:val="28"/>
          <w:szCs w:val="28"/>
        </w:rPr>
        <w:t>2.5.1</w:t>
      </w:r>
      <w:r w:rsidRPr="00965F5C">
        <w:rPr>
          <w:sz w:val="28"/>
          <w:szCs w:val="28"/>
        </w:rPr>
        <w:t xml:space="preserve">.  </w:t>
      </w:r>
      <w:r w:rsidRPr="00965F5C">
        <w:rPr>
          <w:color w:val="000000"/>
          <w:spacing w:val="2"/>
          <w:sz w:val="28"/>
          <w:szCs w:val="28"/>
        </w:rPr>
        <w:t xml:space="preserve"> Предоставление субсидии начинающим предпринимателям в целях возмещения части затрат по </w:t>
      </w:r>
      <w:r w:rsidRPr="00965F5C">
        <w:rPr>
          <w:color w:val="000000"/>
          <w:spacing w:val="-1"/>
          <w:sz w:val="28"/>
          <w:szCs w:val="28"/>
        </w:rPr>
        <w:t>организации собственного</w:t>
      </w:r>
      <w:r w:rsidR="004F2B23">
        <w:rPr>
          <w:color w:val="000000"/>
          <w:spacing w:val="-1"/>
          <w:sz w:val="28"/>
          <w:szCs w:val="28"/>
        </w:rPr>
        <w:t xml:space="preserve"> </w:t>
      </w:r>
      <w:r w:rsidRPr="00965F5C">
        <w:rPr>
          <w:color w:val="000000"/>
          <w:spacing w:val="-1"/>
          <w:sz w:val="28"/>
          <w:szCs w:val="28"/>
        </w:rPr>
        <w:t>дела.</w:t>
      </w:r>
    </w:p>
    <w:p w:rsidR="004A36EF" w:rsidRPr="00CB3C09" w:rsidRDefault="004A36EF" w:rsidP="00AD5634">
      <w:pPr>
        <w:ind w:left="-142" w:firstLine="709"/>
        <w:jc w:val="both"/>
        <w:rPr>
          <w:sz w:val="28"/>
          <w:szCs w:val="28"/>
        </w:rPr>
      </w:pPr>
      <w:r>
        <w:rPr>
          <w:sz w:val="28"/>
          <w:szCs w:val="28"/>
        </w:rPr>
        <w:t>2.5.1.1. Перечень документо</w:t>
      </w:r>
      <w:r w:rsidRPr="001928E4">
        <w:rPr>
          <w:sz w:val="28"/>
          <w:szCs w:val="28"/>
        </w:rPr>
        <w:t>в</w:t>
      </w:r>
      <w:r>
        <w:rPr>
          <w:sz w:val="28"/>
          <w:szCs w:val="28"/>
        </w:rPr>
        <w:t xml:space="preserve">, </w:t>
      </w:r>
      <w:r w:rsidRPr="00CB3C09">
        <w:rPr>
          <w:sz w:val="28"/>
          <w:szCs w:val="28"/>
        </w:rPr>
        <w:t>которые заявитель должен представить самостоятельно</w:t>
      </w:r>
      <w:r>
        <w:rPr>
          <w:sz w:val="28"/>
          <w:szCs w:val="28"/>
        </w:rPr>
        <w:t>:</w:t>
      </w:r>
    </w:p>
    <w:p w:rsidR="004A36EF" w:rsidRPr="009F6B3F" w:rsidRDefault="004A36EF" w:rsidP="00AD5634">
      <w:pPr>
        <w:autoSpaceDE w:val="0"/>
        <w:autoSpaceDN w:val="0"/>
        <w:adjustRightInd w:val="0"/>
        <w:spacing w:line="235" w:lineRule="auto"/>
        <w:ind w:left="-142" w:firstLine="709"/>
        <w:jc w:val="both"/>
        <w:rPr>
          <w:sz w:val="28"/>
          <w:szCs w:val="28"/>
        </w:rPr>
      </w:pPr>
      <w:r w:rsidRPr="00964D8B">
        <w:rPr>
          <w:spacing w:val="-4"/>
          <w:kern w:val="28"/>
          <w:sz w:val="28"/>
          <w:szCs w:val="28"/>
        </w:rPr>
        <w:t>заявл</w:t>
      </w:r>
      <w:r>
        <w:rPr>
          <w:spacing w:val="-4"/>
          <w:kern w:val="28"/>
          <w:sz w:val="28"/>
          <w:szCs w:val="28"/>
        </w:rPr>
        <w:t>ение на предоставление субсидии</w:t>
      </w:r>
      <w:r w:rsidRPr="009F6B3F">
        <w:rPr>
          <w:sz w:val="28"/>
          <w:szCs w:val="28"/>
        </w:rPr>
        <w:t>;</w:t>
      </w:r>
    </w:p>
    <w:p w:rsidR="004A36EF" w:rsidRPr="009F6B3F" w:rsidRDefault="004A36EF" w:rsidP="00AD5634">
      <w:pPr>
        <w:autoSpaceDE w:val="0"/>
        <w:autoSpaceDN w:val="0"/>
        <w:adjustRightInd w:val="0"/>
        <w:spacing w:line="235" w:lineRule="auto"/>
        <w:ind w:left="-142" w:firstLine="709"/>
        <w:jc w:val="both"/>
        <w:rPr>
          <w:sz w:val="28"/>
          <w:szCs w:val="28"/>
        </w:rPr>
      </w:pPr>
      <w:r w:rsidRPr="009F6B3F">
        <w:rPr>
          <w:sz w:val="28"/>
          <w:szCs w:val="28"/>
        </w:rPr>
        <w:t>копию паспорта гражданина Российской Федерации с предъявлением оригинала;</w:t>
      </w:r>
    </w:p>
    <w:p w:rsidR="004A36EF" w:rsidRPr="009F6B3F" w:rsidRDefault="004A36EF" w:rsidP="00AD5634">
      <w:pPr>
        <w:autoSpaceDE w:val="0"/>
        <w:autoSpaceDN w:val="0"/>
        <w:adjustRightInd w:val="0"/>
        <w:spacing w:line="235" w:lineRule="auto"/>
        <w:ind w:left="-142" w:firstLine="709"/>
        <w:jc w:val="both"/>
        <w:rPr>
          <w:sz w:val="28"/>
          <w:szCs w:val="28"/>
        </w:rPr>
      </w:pPr>
      <w:r w:rsidRPr="009F6B3F">
        <w:rPr>
          <w:sz w:val="28"/>
          <w:szCs w:val="28"/>
        </w:rPr>
        <w:t>бизнес-план начинающего предпринимателя в двух экземплярах, один из которых оригинал, второй – копия;</w:t>
      </w:r>
    </w:p>
    <w:p w:rsidR="004A36EF" w:rsidRPr="009F6B3F" w:rsidRDefault="004A36EF" w:rsidP="00AD5634">
      <w:pPr>
        <w:autoSpaceDE w:val="0"/>
        <w:autoSpaceDN w:val="0"/>
        <w:adjustRightInd w:val="0"/>
        <w:spacing w:line="235" w:lineRule="auto"/>
        <w:ind w:left="-142" w:firstLine="709"/>
        <w:jc w:val="both"/>
        <w:rPr>
          <w:sz w:val="28"/>
          <w:szCs w:val="28"/>
        </w:rPr>
      </w:pPr>
      <w:r w:rsidRPr="009F6B3F">
        <w:rPr>
          <w:sz w:val="28"/>
          <w:szCs w:val="28"/>
        </w:rPr>
        <w:t>копии выписок из расчетного счета и платежных поручений, заверенные кредитной организацией, с приложением договоров, заверенных начинающим предпринимателем, подтверждающие расходование собственных средств, указанных в бизнес-плане начинающего предпринимателя;</w:t>
      </w:r>
    </w:p>
    <w:p w:rsidR="004A36EF" w:rsidRPr="009F6B3F" w:rsidRDefault="004A36EF" w:rsidP="00AD5634">
      <w:pPr>
        <w:autoSpaceDE w:val="0"/>
        <w:autoSpaceDN w:val="0"/>
        <w:adjustRightInd w:val="0"/>
        <w:spacing w:line="235" w:lineRule="auto"/>
        <w:ind w:left="-142" w:firstLine="709"/>
        <w:jc w:val="both"/>
        <w:rPr>
          <w:sz w:val="28"/>
          <w:szCs w:val="28"/>
        </w:rPr>
      </w:pPr>
      <w:r w:rsidRPr="009F6B3F">
        <w:rPr>
          <w:sz w:val="28"/>
          <w:szCs w:val="28"/>
        </w:rPr>
        <w:t>копию договора аренды помещения либо документа, подтверждающего иное право пользования помещением для ведения предпринимательской деятельности, с предъявлением оригинала;</w:t>
      </w:r>
    </w:p>
    <w:p w:rsidR="004A36EF" w:rsidRPr="009F6B3F" w:rsidRDefault="004A36EF" w:rsidP="00AD5634">
      <w:pPr>
        <w:autoSpaceDE w:val="0"/>
        <w:autoSpaceDN w:val="0"/>
        <w:adjustRightInd w:val="0"/>
        <w:spacing w:line="235" w:lineRule="auto"/>
        <w:ind w:left="-142" w:firstLine="709"/>
        <w:jc w:val="both"/>
        <w:rPr>
          <w:sz w:val="28"/>
          <w:szCs w:val="28"/>
        </w:rPr>
      </w:pPr>
      <w:r w:rsidRPr="009F6B3F">
        <w:rPr>
          <w:sz w:val="28"/>
          <w:szCs w:val="28"/>
        </w:rPr>
        <w:t>копию лицензии на осуществление вида деятельности (в случа</w:t>
      </w:r>
      <w:r w:rsidRPr="001928E4">
        <w:rPr>
          <w:sz w:val="28"/>
          <w:szCs w:val="28"/>
        </w:rPr>
        <w:t>е</w:t>
      </w:r>
      <w:r>
        <w:rPr>
          <w:sz w:val="28"/>
          <w:szCs w:val="28"/>
        </w:rPr>
        <w:t>,</w:t>
      </w:r>
      <w:r w:rsidRPr="009F6B3F">
        <w:rPr>
          <w:sz w:val="28"/>
          <w:szCs w:val="28"/>
        </w:rPr>
        <w:t xml:space="preserve"> когда соответствующий вид деятельности подлежит лицензированию в соответствии с законодательством Российской Федерации) или уведомление уполномоченного органа о предоставлении лицензии на конкретный вид деятельности с предъявлением оригинала;</w:t>
      </w:r>
    </w:p>
    <w:p w:rsidR="004A36EF" w:rsidRPr="009F6B3F" w:rsidRDefault="004A36EF" w:rsidP="00AD5634">
      <w:pPr>
        <w:autoSpaceDE w:val="0"/>
        <w:autoSpaceDN w:val="0"/>
        <w:adjustRightInd w:val="0"/>
        <w:spacing w:line="235" w:lineRule="auto"/>
        <w:ind w:left="-142" w:firstLine="709"/>
        <w:jc w:val="both"/>
        <w:rPr>
          <w:sz w:val="28"/>
          <w:szCs w:val="28"/>
        </w:rPr>
      </w:pPr>
      <w:r w:rsidRPr="009F6B3F">
        <w:rPr>
          <w:sz w:val="28"/>
          <w:szCs w:val="28"/>
        </w:rPr>
        <w:t>копию документа о государственной регистрации права на результат интеллектуальной деятельности в случаях, если такая регистрация необходима, с предъявлением оригинала;</w:t>
      </w:r>
    </w:p>
    <w:p w:rsidR="004A36EF" w:rsidRPr="009F6B3F" w:rsidRDefault="004A36EF" w:rsidP="00AD5634">
      <w:pPr>
        <w:autoSpaceDE w:val="0"/>
        <w:autoSpaceDN w:val="0"/>
        <w:adjustRightInd w:val="0"/>
        <w:spacing w:line="235" w:lineRule="auto"/>
        <w:ind w:left="-142" w:firstLine="709"/>
        <w:jc w:val="both"/>
        <w:rPr>
          <w:sz w:val="28"/>
          <w:szCs w:val="28"/>
        </w:rPr>
      </w:pPr>
      <w:r w:rsidRPr="009F6B3F">
        <w:rPr>
          <w:sz w:val="28"/>
          <w:szCs w:val="28"/>
        </w:rPr>
        <w:t xml:space="preserve">выписки из документов аналитического учета по счету 43 «Готовая продукция» в соответствии с перечнем номенклатуры продукции, заверенные начинающим предпринимателем и главным бухгалтером (при его наличии). Для </w:t>
      </w:r>
      <w:r w:rsidRPr="009F6B3F">
        <w:rPr>
          <w:sz w:val="28"/>
          <w:szCs w:val="28"/>
        </w:rPr>
        <w:lastRenderedPageBreak/>
        <w:t>индивидуальных предпринимателей и юридических лиц, применяющих упрощенную систему налогообложения, – перечень производимой импортозамещающей и/или экспортной продукции, ремесленничества и/или народных художественных промыслов, заверенный начинающим предпринимателем и главным бухгалтером (при его наличии) (для субъектов малого предпринимательства, осуществляющих деятельность в сфере производства импортозамещающей и экспортной продукции, в сфере ремесленничества и народных художественных промыслов);</w:t>
      </w:r>
    </w:p>
    <w:p w:rsidR="004A36EF" w:rsidRPr="009F6B3F" w:rsidRDefault="004A36EF" w:rsidP="00AD5634">
      <w:pPr>
        <w:autoSpaceDE w:val="0"/>
        <w:autoSpaceDN w:val="0"/>
        <w:adjustRightInd w:val="0"/>
        <w:spacing w:line="235" w:lineRule="auto"/>
        <w:ind w:left="-142" w:firstLine="709"/>
        <w:jc w:val="both"/>
        <w:rPr>
          <w:sz w:val="28"/>
          <w:szCs w:val="28"/>
        </w:rPr>
      </w:pPr>
      <w:r w:rsidRPr="009F6B3F">
        <w:rPr>
          <w:sz w:val="28"/>
          <w:szCs w:val="28"/>
        </w:rPr>
        <w:t>копии договоров на поставку продукции на экспорт (для субъектов малого предпринимательства, осуществляющих деятельность в сфере производства экспортной продукции) с предъявлением оригиналов;</w:t>
      </w:r>
    </w:p>
    <w:p w:rsidR="004A36EF" w:rsidRPr="009F6B3F" w:rsidRDefault="004A36EF" w:rsidP="00AD5634">
      <w:pPr>
        <w:autoSpaceDE w:val="0"/>
        <w:autoSpaceDN w:val="0"/>
        <w:adjustRightInd w:val="0"/>
        <w:spacing w:line="235" w:lineRule="auto"/>
        <w:ind w:left="-142" w:firstLine="709"/>
        <w:jc w:val="both"/>
        <w:rPr>
          <w:sz w:val="28"/>
          <w:szCs w:val="28"/>
        </w:rPr>
      </w:pPr>
      <w:r w:rsidRPr="009F6B3F">
        <w:rPr>
          <w:sz w:val="28"/>
          <w:szCs w:val="28"/>
        </w:rPr>
        <w:t>копию выписки из протокола заседания художественно-экспертного совета по народным художественным промыслам Ростовской области с результатами экспертизы и перечнем изделий, отнесенных к изделиям народных художественных промыслов (для субъектов малого предпринимательства, осуществляющих деятельность в сфере народных художественных промыслов);</w:t>
      </w:r>
    </w:p>
    <w:p w:rsidR="004A36EF" w:rsidRDefault="004A36EF" w:rsidP="00AD5634">
      <w:pPr>
        <w:autoSpaceDE w:val="0"/>
        <w:autoSpaceDN w:val="0"/>
        <w:adjustRightInd w:val="0"/>
        <w:spacing w:line="235" w:lineRule="auto"/>
        <w:ind w:left="-142" w:firstLine="709"/>
        <w:jc w:val="both"/>
        <w:rPr>
          <w:sz w:val="28"/>
          <w:szCs w:val="28"/>
        </w:rPr>
      </w:pPr>
      <w:r w:rsidRPr="009F6B3F">
        <w:rPr>
          <w:sz w:val="28"/>
          <w:szCs w:val="28"/>
        </w:rPr>
        <w:t>копию договора с образовательным учреждением об оказании услуг общественного питания и/или копи</w:t>
      </w:r>
      <w:r>
        <w:rPr>
          <w:sz w:val="28"/>
          <w:szCs w:val="28"/>
        </w:rPr>
        <w:t>ю</w:t>
      </w:r>
      <w:r w:rsidRPr="009F6B3F">
        <w:rPr>
          <w:sz w:val="28"/>
          <w:szCs w:val="28"/>
        </w:rPr>
        <w:t xml:space="preserve"> договора аренды помещения в образовательном учреждении для оказания услуг общественного питания </w:t>
      </w:r>
      <w:r w:rsidRPr="009F6B3F">
        <w:rPr>
          <w:sz w:val="28"/>
          <w:szCs w:val="28"/>
        </w:rPr>
        <w:br/>
        <w:t>(для субъектов малого предпринимательства, осуществляющих деятельность в сфере оказания услуг общественного питания в учреждениях образования) с предъявлением оригинала;</w:t>
      </w:r>
    </w:p>
    <w:p w:rsidR="004A36EF" w:rsidRDefault="004A36EF" w:rsidP="00AD5634">
      <w:pPr>
        <w:widowControl w:val="0"/>
        <w:shd w:val="clear" w:color="auto" w:fill="FFFFFF"/>
        <w:tabs>
          <w:tab w:val="left" w:pos="426"/>
        </w:tabs>
        <w:autoSpaceDE w:val="0"/>
        <w:autoSpaceDN w:val="0"/>
        <w:adjustRightInd w:val="0"/>
        <w:spacing w:line="317" w:lineRule="exact"/>
        <w:ind w:left="-142" w:firstLine="709"/>
        <w:jc w:val="both"/>
        <w:rPr>
          <w:color w:val="000000"/>
          <w:spacing w:val="-14"/>
          <w:sz w:val="28"/>
          <w:szCs w:val="28"/>
        </w:rPr>
      </w:pPr>
      <w:r>
        <w:rPr>
          <w:color w:val="000000"/>
          <w:spacing w:val="9"/>
          <w:sz w:val="28"/>
          <w:szCs w:val="28"/>
        </w:rPr>
        <w:t xml:space="preserve">копии документов, подтверждающих принадлежность к категории </w:t>
      </w:r>
      <w:r>
        <w:rPr>
          <w:color w:val="000000"/>
          <w:spacing w:val="1"/>
          <w:sz w:val="28"/>
          <w:szCs w:val="28"/>
        </w:rPr>
        <w:t xml:space="preserve">граждан, </w:t>
      </w:r>
      <w:r>
        <w:rPr>
          <w:color w:val="000000"/>
          <w:spacing w:val="-1"/>
          <w:sz w:val="28"/>
          <w:szCs w:val="28"/>
        </w:rPr>
        <w:t xml:space="preserve">до государственной регистрации предпринимательской деятельности, </w:t>
      </w:r>
      <w:r>
        <w:rPr>
          <w:color w:val="000000"/>
          <w:sz w:val="28"/>
          <w:szCs w:val="28"/>
        </w:rPr>
        <w:t>относившиеся к одной из следующих категорий граждан:</w:t>
      </w:r>
    </w:p>
    <w:p w:rsidR="004A36EF" w:rsidRDefault="004A36EF" w:rsidP="00AD5634">
      <w:pPr>
        <w:shd w:val="clear" w:color="auto" w:fill="FFFFFF"/>
        <w:spacing w:line="317" w:lineRule="exact"/>
        <w:ind w:left="-142" w:firstLine="709"/>
        <w:jc w:val="both"/>
      </w:pPr>
      <w:r>
        <w:rPr>
          <w:color w:val="000000"/>
          <w:sz w:val="28"/>
          <w:szCs w:val="28"/>
        </w:rPr>
        <w:t>- безработные граждане;</w:t>
      </w:r>
    </w:p>
    <w:p w:rsidR="004A36EF" w:rsidRDefault="004A36EF" w:rsidP="00AD5634">
      <w:pPr>
        <w:shd w:val="clear" w:color="auto" w:fill="FFFFFF"/>
        <w:spacing w:before="5" w:line="317" w:lineRule="exact"/>
        <w:ind w:left="-142" w:firstLine="709"/>
        <w:jc w:val="both"/>
      </w:pPr>
      <w:r>
        <w:rPr>
          <w:color w:val="000000"/>
          <w:sz w:val="28"/>
          <w:szCs w:val="28"/>
        </w:rPr>
        <w:t>- выпускники учебных заведений;</w:t>
      </w:r>
    </w:p>
    <w:p w:rsidR="004A36EF" w:rsidRDefault="004A36EF" w:rsidP="00AD5634">
      <w:pPr>
        <w:shd w:val="clear" w:color="auto" w:fill="FFFFFF"/>
        <w:spacing w:line="317" w:lineRule="exact"/>
        <w:ind w:left="-142" w:firstLine="709"/>
        <w:jc w:val="both"/>
        <w:rPr>
          <w:color w:val="000000"/>
          <w:spacing w:val="-1"/>
          <w:sz w:val="28"/>
          <w:szCs w:val="28"/>
        </w:rPr>
      </w:pPr>
      <w:r>
        <w:rPr>
          <w:color w:val="000000"/>
          <w:spacing w:val="3"/>
          <w:sz w:val="28"/>
          <w:szCs w:val="28"/>
        </w:rPr>
        <w:t xml:space="preserve">- граждане, испытывающие трудности в поиске работы и относящиеся к </w:t>
      </w:r>
      <w:r>
        <w:rPr>
          <w:color w:val="000000"/>
          <w:spacing w:val="4"/>
          <w:sz w:val="28"/>
          <w:szCs w:val="28"/>
        </w:rPr>
        <w:t xml:space="preserve">такой категории в соответствии с Законом Российской Федерации от 10.04.91 </w:t>
      </w:r>
      <w:r>
        <w:rPr>
          <w:color w:val="000000"/>
          <w:spacing w:val="-1"/>
          <w:sz w:val="28"/>
          <w:szCs w:val="28"/>
        </w:rPr>
        <w:t>№ 1032-1 «О занятости населения в Российской Федерации»;</w:t>
      </w:r>
    </w:p>
    <w:p w:rsidR="004A36EF" w:rsidRDefault="004A36EF" w:rsidP="00AD5634">
      <w:pPr>
        <w:shd w:val="clear" w:color="auto" w:fill="FFFFFF"/>
        <w:spacing w:line="317" w:lineRule="exact"/>
        <w:ind w:left="-142" w:firstLine="709"/>
        <w:jc w:val="both"/>
      </w:pPr>
      <w:r>
        <w:rPr>
          <w:color w:val="000000"/>
          <w:spacing w:val="-1"/>
          <w:sz w:val="28"/>
          <w:szCs w:val="28"/>
        </w:rPr>
        <w:t>- и</w:t>
      </w:r>
      <w:r>
        <w:rPr>
          <w:color w:val="000000"/>
          <w:spacing w:val="12"/>
          <w:sz w:val="28"/>
          <w:szCs w:val="28"/>
        </w:rPr>
        <w:t xml:space="preserve">з числа военнослужащих, уволенных в запас или вышедших в </w:t>
      </w:r>
      <w:r>
        <w:rPr>
          <w:color w:val="000000"/>
          <w:spacing w:val="-5"/>
          <w:sz w:val="28"/>
          <w:szCs w:val="28"/>
        </w:rPr>
        <w:t>отставку</w:t>
      </w:r>
      <w:r>
        <w:rPr>
          <w:color w:val="000000"/>
          <w:spacing w:val="-1"/>
          <w:sz w:val="28"/>
          <w:szCs w:val="28"/>
        </w:rPr>
        <w:t>, с предъявлением оригинала.</w:t>
      </w:r>
    </w:p>
    <w:p w:rsidR="004A36EF" w:rsidRPr="009F6B3F" w:rsidRDefault="004A36EF" w:rsidP="00AD5634">
      <w:pPr>
        <w:autoSpaceDE w:val="0"/>
        <w:autoSpaceDN w:val="0"/>
        <w:adjustRightInd w:val="0"/>
        <w:spacing w:line="235" w:lineRule="auto"/>
        <w:ind w:left="-142" w:firstLine="709"/>
        <w:jc w:val="both"/>
        <w:rPr>
          <w:sz w:val="28"/>
          <w:szCs w:val="28"/>
        </w:rPr>
      </w:pPr>
      <w:r w:rsidRPr="009F6B3F">
        <w:rPr>
          <w:sz w:val="28"/>
          <w:szCs w:val="28"/>
        </w:rPr>
        <w:t>Вышеуказанные документы заверяются подписью и печатью</w:t>
      </w:r>
      <w:r>
        <w:rPr>
          <w:sz w:val="28"/>
          <w:szCs w:val="28"/>
        </w:rPr>
        <w:br/>
      </w:r>
      <w:r w:rsidRPr="009F6B3F">
        <w:rPr>
          <w:sz w:val="28"/>
          <w:szCs w:val="28"/>
        </w:rPr>
        <w:t>(при наличии) начинающего предпринимателя.</w:t>
      </w:r>
    </w:p>
    <w:p w:rsidR="004A36EF" w:rsidRPr="00CB3C09" w:rsidRDefault="004A36EF" w:rsidP="00AD5634">
      <w:pPr>
        <w:ind w:left="-142" w:firstLine="709"/>
        <w:jc w:val="both"/>
        <w:rPr>
          <w:sz w:val="28"/>
          <w:szCs w:val="28"/>
        </w:rPr>
      </w:pPr>
      <w:r>
        <w:rPr>
          <w:sz w:val="28"/>
          <w:szCs w:val="28"/>
        </w:rPr>
        <w:t xml:space="preserve">2.5.1.2. </w:t>
      </w:r>
      <w:r w:rsidR="004F2B23">
        <w:rPr>
          <w:sz w:val="28"/>
          <w:szCs w:val="28"/>
        </w:rPr>
        <w:t>Информация,</w:t>
      </w:r>
      <w:r w:rsidR="006E26C2">
        <w:rPr>
          <w:sz w:val="28"/>
          <w:szCs w:val="28"/>
        </w:rPr>
        <w:t xml:space="preserve"> </w:t>
      </w:r>
      <w:r w:rsidRPr="00CB3C09">
        <w:rPr>
          <w:sz w:val="28"/>
          <w:szCs w:val="28"/>
        </w:rPr>
        <w:t>котор</w:t>
      </w:r>
      <w:r>
        <w:rPr>
          <w:sz w:val="28"/>
          <w:szCs w:val="28"/>
        </w:rPr>
        <w:t>ую</w:t>
      </w:r>
      <w:r w:rsidRPr="00CB3C09">
        <w:rPr>
          <w:sz w:val="28"/>
          <w:szCs w:val="28"/>
        </w:rPr>
        <w:t xml:space="preserve"> заявитель должен представить самостоятельно</w:t>
      </w:r>
      <w:r>
        <w:rPr>
          <w:sz w:val="28"/>
          <w:szCs w:val="28"/>
        </w:rPr>
        <w:t>:</w:t>
      </w:r>
    </w:p>
    <w:p w:rsidR="004A36EF" w:rsidRPr="009F6B3F" w:rsidRDefault="004A36EF" w:rsidP="00AD5634">
      <w:pPr>
        <w:autoSpaceDE w:val="0"/>
        <w:autoSpaceDN w:val="0"/>
        <w:adjustRightInd w:val="0"/>
        <w:spacing w:line="235" w:lineRule="auto"/>
        <w:ind w:left="-142" w:firstLine="709"/>
        <w:jc w:val="both"/>
        <w:rPr>
          <w:sz w:val="28"/>
          <w:szCs w:val="28"/>
        </w:rPr>
      </w:pPr>
      <w:r w:rsidRPr="009F6B3F">
        <w:rPr>
          <w:sz w:val="28"/>
          <w:szCs w:val="28"/>
        </w:rPr>
        <w:t>справк</w:t>
      </w:r>
      <w:r>
        <w:rPr>
          <w:sz w:val="28"/>
          <w:szCs w:val="28"/>
        </w:rPr>
        <w:t>а</w:t>
      </w:r>
      <w:r w:rsidRPr="009F6B3F">
        <w:rPr>
          <w:sz w:val="28"/>
          <w:szCs w:val="28"/>
        </w:rPr>
        <w:t xml:space="preserve"> о величине выплачиваемой работникам средней заработной платы (в случае наличия работников), заверенную начинающим предпринимателем и главным бухгалтером (при его наличии);</w:t>
      </w:r>
    </w:p>
    <w:p w:rsidR="004A36EF" w:rsidRPr="009F6B3F" w:rsidRDefault="004A36EF" w:rsidP="00AD5634">
      <w:pPr>
        <w:autoSpaceDE w:val="0"/>
        <w:autoSpaceDN w:val="0"/>
        <w:adjustRightInd w:val="0"/>
        <w:spacing w:line="235" w:lineRule="auto"/>
        <w:ind w:left="-142" w:firstLine="709"/>
        <w:jc w:val="both"/>
        <w:rPr>
          <w:sz w:val="28"/>
          <w:szCs w:val="28"/>
        </w:rPr>
      </w:pPr>
      <w:r w:rsidRPr="009F6B3F">
        <w:rPr>
          <w:sz w:val="28"/>
          <w:szCs w:val="28"/>
        </w:rPr>
        <w:t>справк</w:t>
      </w:r>
      <w:r>
        <w:rPr>
          <w:sz w:val="28"/>
          <w:szCs w:val="28"/>
        </w:rPr>
        <w:t>а</w:t>
      </w:r>
      <w:r w:rsidRPr="009F6B3F">
        <w:rPr>
          <w:sz w:val="28"/>
          <w:szCs w:val="28"/>
        </w:rPr>
        <w:t xml:space="preserve"> об отсутствии просроченной задолженности перед работниками по заработной плате (в случае наличия работников), заверенную начинающим предпринимателем и главным бухгалтером (при его наличии);</w:t>
      </w:r>
    </w:p>
    <w:p w:rsidR="004A36EF" w:rsidRPr="009F6B3F" w:rsidRDefault="004A36EF" w:rsidP="00AD5634">
      <w:pPr>
        <w:autoSpaceDE w:val="0"/>
        <w:autoSpaceDN w:val="0"/>
        <w:adjustRightInd w:val="0"/>
        <w:spacing w:line="235" w:lineRule="auto"/>
        <w:ind w:left="-142" w:firstLine="709"/>
        <w:jc w:val="both"/>
        <w:rPr>
          <w:sz w:val="28"/>
          <w:szCs w:val="28"/>
        </w:rPr>
      </w:pPr>
      <w:r>
        <w:rPr>
          <w:sz w:val="28"/>
          <w:szCs w:val="28"/>
        </w:rPr>
        <w:t>справка</w:t>
      </w:r>
      <w:r w:rsidRPr="009F6B3F">
        <w:rPr>
          <w:sz w:val="28"/>
          <w:szCs w:val="28"/>
        </w:rPr>
        <w:t xml:space="preserve"> о суммарном объеме выручки (с даты организации собственного дела до даты подачи заявки, поквартально нарастающим итогом) от реализации товаров (работ, услуг) без учета налога на добавленную стоимость, заверенную начинающим предпринимателем и главным бухгалтером (при его наличии);</w:t>
      </w:r>
    </w:p>
    <w:p w:rsidR="004A36EF" w:rsidRPr="009F6B3F" w:rsidRDefault="004A36EF" w:rsidP="00AD5634">
      <w:pPr>
        <w:autoSpaceDE w:val="0"/>
        <w:autoSpaceDN w:val="0"/>
        <w:adjustRightInd w:val="0"/>
        <w:spacing w:line="235" w:lineRule="auto"/>
        <w:ind w:left="-142" w:firstLine="709"/>
        <w:jc w:val="both"/>
        <w:rPr>
          <w:sz w:val="28"/>
          <w:szCs w:val="28"/>
        </w:rPr>
      </w:pPr>
      <w:r w:rsidRPr="009F6B3F">
        <w:rPr>
          <w:sz w:val="28"/>
          <w:szCs w:val="28"/>
        </w:rPr>
        <w:lastRenderedPageBreak/>
        <w:t>справк</w:t>
      </w:r>
      <w:r>
        <w:rPr>
          <w:sz w:val="28"/>
          <w:szCs w:val="28"/>
        </w:rPr>
        <w:t>а</w:t>
      </w:r>
      <w:r w:rsidRPr="009F6B3F">
        <w:rPr>
          <w:sz w:val="28"/>
          <w:szCs w:val="28"/>
        </w:rPr>
        <w:t xml:space="preserve"> о средней численности работников (в случае наличия работников), заверенную начинающим предпринимателем (с даты организации собственного дела до даты подачи заявки, поквартально нарастающим итогом);</w:t>
      </w:r>
    </w:p>
    <w:p w:rsidR="004A36EF" w:rsidRPr="009F6B3F" w:rsidRDefault="004A36EF" w:rsidP="00AD5634">
      <w:pPr>
        <w:autoSpaceDE w:val="0"/>
        <w:autoSpaceDN w:val="0"/>
        <w:adjustRightInd w:val="0"/>
        <w:spacing w:line="235" w:lineRule="auto"/>
        <w:ind w:left="-142" w:firstLine="709"/>
        <w:jc w:val="both"/>
        <w:rPr>
          <w:sz w:val="28"/>
          <w:szCs w:val="28"/>
        </w:rPr>
      </w:pPr>
      <w:r w:rsidRPr="009F6B3F">
        <w:rPr>
          <w:sz w:val="28"/>
          <w:szCs w:val="28"/>
        </w:rPr>
        <w:t>справк</w:t>
      </w:r>
      <w:r>
        <w:rPr>
          <w:sz w:val="28"/>
          <w:szCs w:val="28"/>
        </w:rPr>
        <w:t>а</w:t>
      </w:r>
      <w:r w:rsidRPr="009F6B3F">
        <w:rPr>
          <w:sz w:val="28"/>
          <w:szCs w:val="28"/>
        </w:rPr>
        <w:t xml:space="preserve"> об объеме произведенной импортозамещающей и/или экспортной продукции, продукции народных художественных промыслов в соответствии с перечнем ее номенклатуры с указанием удельного веса в общем объеме продукции собственного производства за период с даты государственной регистрации начинающего предпринимателя до даты подачи заявки, заверенную начинающим предпринимателем и главным бухгалтером (при его наличии) (для субъектов малого предпринимательства, осуществляющих деятельность в сфере производства импортозамещающей и экспортной продукции, в сфере народных художественных промыслов);</w:t>
      </w:r>
    </w:p>
    <w:p w:rsidR="004A36EF" w:rsidRPr="009F6B3F" w:rsidRDefault="004A36EF" w:rsidP="00AD5634">
      <w:pPr>
        <w:autoSpaceDE w:val="0"/>
        <w:autoSpaceDN w:val="0"/>
        <w:adjustRightInd w:val="0"/>
        <w:spacing w:line="235" w:lineRule="auto"/>
        <w:ind w:left="-142" w:firstLine="709"/>
        <w:jc w:val="both"/>
        <w:rPr>
          <w:sz w:val="28"/>
          <w:szCs w:val="28"/>
        </w:rPr>
      </w:pPr>
      <w:r w:rsidRPr="009F6B3F">
        <w:rPr>
          <w:sz w:val="28"/>
          <w:szCs w:val="28"/>
        </w:rPr>
        <w:t>справк</w:t>
      </w:r>
      <w:r>
        <w:rPr>
          <w:sz w:val="28"/>
          <w:szCs w:val="28"/>
        </w:rPr>
        <w:t>а</w:t>
      </w:r>
      <w:r w:rsidRPr="009F6B3F">
        <w:rPr>
          <w:sz w:val="28"/>
          <w:szCs w:val="28"/>
        </w:rPr>
        <w:t xml:space="preserve"> о видах и объемах производства продукции ремесленничества по форме согласно приложению № 2 к настоящему Положению (для субъектов малого предпринимательства, осуществляющих деятельность в сфере ремесленничества);</w:t>
      </w:r>
    </w:p>
    <w:p w:rsidR="004A36EF" w:rsidRPr="009F6B3F" w:rsidRDefault="004A36EF" w:rsidP="00AD5634">
      <w:pPr>
        <w:autoSpaceDE w:val="0"/>
        <w:autoSpaceDN w:val="0"/>
        <w:adjustRightInd w:val="0"/>
        <w:spacing w:line="235" w:lineRule="auto"/>
        <w:ind w:left="-142" w:firstLine="709"/>
        <w:jc w:val="both"/>
        <w:rPr>
          <w:sz w:val="28"/>
          <w:szCs w:val="28"/>
        </w:rPr>
      </w:pPr>
      <w:r w:rsidRPr="009F6B3F">
        <w:rPr>
          <w:sz w:val="28"/>
          <w:szCs w:val="28"/>
        </w:rPr>
        <w:t>Вышеуказанн</w:t>
      </w:r>
      <w:r>
        <w:rPr>
          <w:sz w:val="28"/>
          <w:szCs w:val="28"/>
        </w:rPr>
        <w:t>ая</w:t>
      </w:r>
      <w:r w:rsidR="004F2B23">
        <w:rPr>
          <w:sz w:val="28"/>
          <w:szCs w:val="28"/>
        </w:rPr>
        <w:t xml:space="preserve"> </w:t>
      </w:r>
      <w:r>
        <w:rPr>
          <w:sz w:val="28"/>
          <w:szCs w:val="28"/>
        </w:rPr>
        <w:t>информация заверяе</w:t>
      </w:r>
      <w:r w:rsidRPr="009F6B3F">
        <w:rPr>
          <w:sz w:val="28"/>
          <w:szCs w:val="28"/>
        </w:rPr>
        <w:t>тся подписью и печатью</w:t>
      </w:r>
      <w:r>
        <w:rPr>
          <w:sz w:val="28"/>
          <w:szCs w:val="28"/>
        </w:rPr>
        <w:br/>
      </w:r>
      <w:r w:rsidRPr="009F6B3F">
        <w:rPr>
          <w:sz w:val="28"/>
          <w:szCs w:val="28"/>
        </w:rPr>
        <w:t>(при наличии) начинающего предпринимателя.</w:t>
      </w:r>
    </w:p>
    <w:p w:rsidR="004A36EF" w:rsidRPr="009F6B3F" w:rsidRDefault="004A36EF" w:rsidP="00AD5634">
      <w:pPr>
        <w:autoSpaceDE w:val="0"/>
        <w:autoSpaceDN w:val="0"/>
        <w:adjustRightInd w:val="0"/>
        <w:spacing w:line="235" w:lineRule="auto"/>
        <w:ind w:left="-142" w:firstLine="709"/>
        <w:jc w:val="both"/>
        <w:rPr>
          <w:sz w:val="28"/>
          <w:szCs w:val="28"/>
        </w:rPr>
      </w:pPr>
      <w:r>
        <w:rPr>
          <w:sz w:val="28"/>
          <w:szCs w:val="28"/>
        </w:rPr>
        <w:t>2.5.1.3.  </w:t>
      </w:r>
      <w:r w:rsidR="00636654">
        <w:rPr>
          <w:sz w:val="28"/>
          <w:szCs w:val="28"/>
        </w:rPr>
        <w:t>Сектор</w:t>
      </w:r>
      <w:r w:rsidR="00532D23">
        <w:rPr>
          <w:sz w:val="28"/>
          <w:szCs w:val="28"/>
        </w:rPr>
        <w:t xml:space="preserve"> </w:t>
      </w:r>
      <w:r>
        <w:rPr>
          <w:sz w:val="28"/>
          <w:szCs w:val="28"/>
        </w:rPr>
        <w:t>в рамках межведомственного информационного взаимодействия  направляет</w:t>
      </w:r>
      <w:r w:rsidRPr="009F6B3F">
        <w:rPr>
          <w:sz w:val="28"/>
          <w:szCs w:val="28"/>
        </w:rPr>
        <w:t xml:space="preserve"> в уполномоченные органы запросы с использованием системы межведомственного электронного взаимодействия о предоставлении:</w:t>
      </w:r>
    </w:p>
    <w:p w:rsidR="004A36EF" w:rsidRPr="009F6B3F" w:rsidRDefault="004A36EF" w:rsidP="00AD5634">
      <w:pPr>
        <w:autoSpaceDE w:val="0"/>
        <w:autoSpaceDN w:val="0"/>
        <w:adjustRightInd w:val="0"/>
        <w:spacing w:line="235" w:lineRule="auto"/>
        <w:ind w:left="-142" w:firstLine="709"/>
        <w:jc w:val="both"/>
        <w:rPr>
          <w:sz w:val="28"/>
          <w:szCs w:val="28"/>
        </w:rPr>
      </w:pPr>
      <w:r w:rsidRPr="009F6B3F">
        <w:rPr>
          <w:sz w:val="28"/>
          <w:szCs w:val="28"/>
        </w:rPr>
        <w:t>сведений, содержащихся в Едином государственном реестре юридических лиц или Едином государственном реестре индивидуальных предпринимателей (далее – сведения);</w:t>
      </w:r>
    </w:p>
    <w:p w:rsidR="004A36EF" w:rsidRPr="009F6B3F" w:rsidRDefault="004A36EF" w:rsidP="00AD5634">
      <w:pPr>
        <w:spacing w:line="235" w:lineRule="auto"/>
        <w:ind w:left="-142" w:firstLine="709"/>
        <w:jc w:val="both"/>
        <w:rPr>
          <w:sz w:val="28"/>
          <w:szCs w:val="28"/>
        </w:rPr>
      </w:pPr>
      <w:r w:rsidRPr="009F6B3F">
        <w:rPr>
          <w:sz w:val="28"/>
          <w:szCs w:val="28"/>
        </w:rPr>
        <w:t>справки об исполнении налогоплательщиком обязанности по уплате налогов, сборов, страховых взносов, пеней и налоговых санкций;</w:t>
      </w:r>
    </w:p>
    <w:p w:rsidR="004A36EF" w:rsidRPr="009F6B3F" w:rsidRDefault="004A36EF" w:rsidP="00AD5634">
      <w:pPr>
        <w:autoSpaceDE w:val="0"/>
        <w:autoSpaceDN w:val="0"/>
        <w:adjustRightInd w:val="0"/>
        <w:spacing w:line="235" w:lineRule="auto"/>
        <w:ind w:left="-142" w:firstLine="709"/>
        <w:jc w:val="both"/>
        <w:rPr>
          <w:sz w:val="28"/>
          <w:szCs w:val="28"/>
        </w:rPr>
      </w:pPr>
      <w:r w:rsidRPr="009F6B3F">
        <w:rPr>
          <w:sz w:val="28"/>
          <w:szCs w:val="28"/>
        </w:rPr>
        <w:t>сведений, указанных в налоговых декларациях и формах бухгалтерской отчетности (если деятельность ведется не менее отчетного периода);</w:t>
      </w:r>
    </w:p>
    <w:p w:rsidR="004A36EF" w:rsidRPr="009F6B3F" w:rsidRDefault="004A36EF" w:rsidP="00AD5634">
      <w:pPr>
        <w:autoSpaceDE w:val="0"/>
        <w:autoSpaceDN w:val="0"/>
        <w:adjustRightInd w:val="0"/>
        <w:spacing w:line="235" w:lineRule="auto"/>
        <w:ind w:left="-142" w:firstLine="709"/>
        <w:jc w:val="both"/>
        <w:rPr>
          <w:sz w:val="28"/>
          <w:szCs w:val="28"/>
        </w:rPr>
      </w:pPr>
      <w:r w:rsidRPr="009F6B3F">
        <w:rPr>
          <w:sz w:val="28"/>
          <w:szCs w:val="28"/>
        </w:rPr>
        <w:t>справки о состоянии расчетов по страховым взносам, пеням и штрафам, выданной территориальным органом Пенсионного фонда Российской Федерации;</w:t>
      </w:r>
    </w:p>
    <w:p w:rsidR="004A36EF" w:rsidRPr="009F6B3F" w:rsidRDefault="004A36EF" w:rsidP="00AD5634">
      <w:pPr>
        <w:autoSpaceDE w:val="0"/>
        <w:autoSpaceDN w:val="0"/>
        <w:adjustRightInd w:val="0"/>
        <w:spacing w:line="235" w:lineRule="auto"/>
        <w:ind w:left="-142" w:firstLine="709"/>
        <w:jc w:val="both"/>
        <w:rPr>
          <w:sz w:val="28"/>
          <w:szCs w:val="28"/>
        </w:rPr>
      </w:pPr>
      <w:r w:rsidRPr="009F6B3F">
        <w:rPr>
          <w:sz w:val="28"/>
          <w:szCs w:val="28"/>
        </w:rPr>
        <w:t>справки о состоянии расчетов по страховым взносам, пеням и штрафам, выданной территориальным органом Фонда социального страхования Российской Федерации;</w:t>
      </w:r>
    </w:p>
    <w:p w:rsidR="004A36EF" w:rsidRPr="009F6B3F" w:rsidRDefault="004A36EF" w:rsidP="00AD5634">
      <w:pPr>
        <w:autoSpaceDE w:val="0"/>
        <w:autoSpaceDN w:val="0"/>
        <w:adjustRightInd w:val="0"/>
        <w:spacing w:line="235" w:lineRule="auto"/>
        <w:ind w:left="-142" w:firstLine="709"/>
        <w:jc w:val="both"/>
        <w:rPr>
          <w:sz w:val="28"/>
          <w:szCs w:val="28"/>
        </w:rPr>
      </w:pPr>
      <w:r w:rsidRPr="009F6B3F">
        <w:rPr>
          <w:sz w:val="28"/>
          <w:szCs w:val="28"/>
        </w:rPr>
        <w:t>копи</w:t>
      </w:r>
      <w:r>
        <w:rPr>
          <w:sz w:val="28"/>
          <w:szCs w:val="28"/>
        </w:rPr>
        <w:t>й</w:t>
      </w:r>
      <w:r w:rsidRPr="009F6B3F">
        <w:rPr>
          <w:sz w:val="28"/>
          <w:szCs w:val="28"/>
        </w:rPr>
        <w:t xml:space="preserve"> документов, подтверждающих право собственности на помещение для ведения предпринимательской деятельности (если помещение принадлежит на праве собственности)</w:t>
      </w:r>
      <w:r>
        <w:rPr>
          <w:sz w:val="28"/>
          <w:szCs w:val="28"/>
        </w:rPr>
        <w:t>.</w:t>
      </w:r>
    </w:p>
    <w:p w:rsidR="004A36EF" w:rsidRPr="009F6B3F" w:rsidRDefault="004A36EF" w:rsidP="00AD5634">
      <w:pPr>
        <w:spacing w:line="235" w:lineRule="auto"/>
        <w:ind w:left="-142" w:firstLine="709"/>
        <w:jc w:val="both"/>
        <w:rPr>
          <w:sz w:val="28"/>
          <w:szCs w:val="28"/>
        </w:rPr>
      </w:pPr>
      <w:r w:rsidRPr="009F6B3F">
        <w:rPr>
          <w:sz w:val="28"/>
          <w:szCs w:val="28"/>
        </w:rPr>
        <w:t>При отсутствии технической возможности использования системы межведомственного электронного взаимодействия межведомственное информационное взаимодействие может осуществляться почтовым отправлением, курьером или в электронном виде по телекоммуникационным каналам связи.</w:t>
      </w:r>
    </w:p>
    <w:p w:rsidR="004A36EF" w:rsidRPr="009F6B3F" w:rsidRDefault="004A36EF" w:rsidP="00AD5634">
      <w:pPr>
        <w:spacing w:line="235" w:lineRule="auto"/>
        <w:ind w:left="-142" w:firstLine="709"/>
        <w:jc w:val="both"/>
        <w:rPr>
          <w:sz w:val="28"/>
          <w:szCs w:val="28"/>
        </w:rPr>
      </w:pPr>
      <w:r w:rsidRPr="009F6B3F">
        <w:rPr>
          <w:sz w:val="28"/>
          <w:szCs w:val="28"/>
        </w:rPr>
        <w:t xml:space="preserve">Начинающий предприниматель вправе по собственной инициативе в составе заявки представить документы, указанные в пункте 2 настоящего </w:t>
      </w:r>
      <w:r w:rsidRPr="009F6B3F">
        <w:rPr>
          <w:sz w:val="28"/>
          <w:szCs w:val="28"/>
        </w:rPr>
        <w:lastRenderedPageBreak/>
        <w:t xml:space="preserve">раздела, при этом документы подаются по состоянию не ранее последней отчетной даты и заверенные органом, выдавшим их. </w:t>
      </w:r>
    </w:p>
    <w:p w:rsidR="004A36EF" w:rsidRPr="009F6B3F" w:rsidRDefault="004A36EF" w:rsidP="00AD5634">
      <w:pPr>
        <w:ind w:left="-142" w:firstLine="709"/>
        <w:jc w:val="both"/>
        <w:rPr>
          <w:sz w:val="28"/>
          <w:szCs w:val="28"/>
        </w:rPr>
      </w:pPr>
      <w:r w:rsidRPr="009F6B3F">
        <w:rPr>
          <w:sz w:val="28"/>
          <w:szCs w:val="28"/>
        </w:rPr>
        <w:t xml:space="preserve">В указанном случае межведомственные запросы </w:t>
      </w:r>
      <w:r>
        <w:rPr>
          <w:sz w:val="28"/>
          <w:szCs w:val="28"/>
        </w:rPr>
        <w:t>отделом</w:t>
      </w:r>
      <w:r w:rsidRPr="009F6B3F">
        <w:rPr>
          <w:sz w:val="28"/>
          <w:szCs w:val="28"/>
        </w:rPr>
        <w:t xml:space="preserve"> не направляются.</w:t>
      </w:r>
    </w:p>
    <w:p w:rsidR="004A36EF" w:rsidRDefault="004A36EF" w:rsidP="00AD5634">
      <w:pPr>
        <w:ind w:left="-142" w:firstLine="709"/>
        <w:jc w:val="both"/>
        <w:rPr>
          <w:sz w:val="28"/>
          <w:szCs w:val="28"/>
        </w:rPr>
      </w:pPr>
      <w:r w:rsidRPr="00054CD6">
        <w:rPr>
          <w:sz w:val="28"/>
          <w:szCs w:val="28"/>
        </w:rPr>
        <w:t>2.5.2. Субсидирование субъектов МСП</w:t>
      </w:r>
      <w:r w:rsidRPr="003C7B2E">
        <w:rPr>
          <w:sz w:val="28"/>
          <w:szCs w:val="28"/>
        </w:rPr>
        <w:t xml:space="preserve"> в целях возмещения части процентной ставки по привлеченным кредитам, займам</w:t>
      </w:r>
      <w:r>
        <w:rPr>
          <w:sz w:val="28"/>
          <w:szCs w:val="28"/>
        </w:rPr>
        <w:t xml:space="preserve">: </w:t>
      </w:r>
    </w:p>
    <w:p w:rsidR="004A36EF" w:rsidRPr="00CB3C09" w:rsidRDefault="004A36EF" w:rsidP="00AD5634">
      <w:pPr>
        <w:ind w:left="-142" w:firstLine="709"/>
        <w:jc w:val="both"/>
        <w:rPr>
          <w:sz w:val="28"/>
          <w:szCs w:val="28"/>
        </w:rPr>
      </w:pPr>
      <w:r>
        <w:rPr>
          <w:sz w:val="28"/>
          <w:szCs w:val="28"/>
        </w:rPr>
        <w:t xml:space="preserve">2.5.2.1.  Перечень </w:t>
      </w:r>
      <w:r w:rsidRPr="00054CD6">
        <w:rPr>
          <w:sz w:val="28"/>
          <w:szCs w:val="28"/>
        </w:rPr>
        <w:t>документов, которые</w:t>
      </w:r>
      <w:r w:rsidRPr="00CB3C09">
        <w:rPr>
          <w:sz w:val="28"/>
          <w:szCs w:val="28"/>
        </w:rPr>
        <w:t xml:space="preserve"> заявитель должен представить самостоятельно</w:t>
      </w:r>
      <w:r>
        <w:rPr>
          <w:sz w:val="28"/>
          <w:szCs w:val="28"/>
        </w:rPr>
        <w:t>:</w:t>
      </w:r>
    </w:p>
    <w:p w:rsidR="004A36EF" w:rsidRPr="00856838" w:rsidRDefault="004A36EF" w:rsidP="00AD5634">
      <w:pPr>
        <w:ind w:left="-142" w:firstLine="709"/>
        <w:jc w:val="both"/>
        <w:rPr>
          <w:sz w:val="28"/>
          <w:szCs w:val="28"/>
        </w:rPr>
      </w:pPr>
      <w:r>
        <w:rPr>
          <w:sz w:val="28"/>
          <w:szCs w:val="28"/>
        </w:rPr>
        <w:t xml:space="preserve">письменное обращение </w:t>
      </w:r>
      <w:r w:rsidRPr="00856838">
        <w:rPr>
          <w:sz w:val="28"/>
          <w:szCs w:val="28"/>
        </w:rPr>
        <w:t xml:space="preserve"> заемщика на имя </w:t>
      </w:r>
      <w:r w:rsidR="0092268F">
        <w:rPr>
          <w:sz w:val="28"/>
          <w:szCs w:val="28"/>
        </w:rPr>
        <w:t>г</w:t>
      </w:r>
      <w:r w:rsidRPr="00856838">
        <w:rPr>
          <w:sz w:val="28"/>
          <w:szCs w:val="28"/>
        </w:rPr>
        <w:t xml:space="preserve">лавы </w:t>
      </w:r>
      <w:r>
        <w:rPr>
          <w:sz w:val="28"/>
          <w:szCs w:val="28"/>
        </w:rPr>
        <w:t>Октябрьского района;</w:t>
      </w:r>
    </w:p>
    <w:p w:rsidR="004A36EF" w:rsidRPr="00856838" w:rsidRDefault="004A36EF" w:rsidP="00AD5634">
      <w:pPr>
        <w:ind w:left="-142" w:firstLine="709"/>
        <w:jc w:val="both"/>
        <w:rPr>
          <w:sz w:val="28"/>
          <w:szCs w:val="28"/>
        </w:rPr>
      </w:pPr>
      <w:r>
        <w:rPr>
          <w:sz w:val="28"/>
          <w:szCs w:val="28"/>
        </w:rPr>
        <w:t>к</w:t>
      </w:r>
      <w:r w:rsidRPr="00856838">
        <w:rPr>
          <w:sz w:val="28"/>
          <w:szCs w:val="28"/>
        </w:rPr>
        <w:t>опии кредитного договора (договора займа), заверенной на каждом листе кредитором</w:t>
      </w:r>
      <w:r>
        <w:rPr>
          <w:sz w:val="28"/>
          <w:szCs w:val="28"/>
        </w:rPr>
        <w:t>;</w:t>
      </w:r>
    </w:p>
    <w:p w:rsidR="004A36EF" w:rsidRPr="00856838" w:rsidRDefault="004A36EF" w:rsidP="00AD5634">
      <w:pPr>
        <w:ind w:left="-142" w:firstLine="709"/>
        <w:jc w:val="both"/>
        <w:rPr>
          <w:sz w:val="28"/>
          <w:szCs w:val="28"/>
        </w:rPr>
      </w:pPr>
      <w:r>
        <w:rPr>
          <w:sz w:val="28"/>
          <w:szCs w:val="28"/>
        </w:rPr>
        <w:t>в</w:t>
      </w:r>
      <w:r w:rsidRPr="00856838">
        <w:rPr>
          <w:sz w:val="28"/>
          <w:szCs w:val="28"/>
        </w:rPr>
        <w:t>ыписки из ссудного и (или) расчетного счетов заемщика, подтверждающей получение кредита</w:t>
      </w:r>
      <w:r>
        <w:rPr>
          <w:sz w:val="28"/>
          <w:szCs w:val="28"/>
        </w:rPr>
        <w:t xml:space="preserve"> (займа), заверенной кредитором;</w:t>
      </w:r>
    </w:p>
    <w:p w:rsidR="004A36EF" w:rsidRPr="00856838" w:rsidRDefault="004A36EF" w:rsidP="00AD5634">
      <w:pPr>
        <w:ind w:left="-142" w:firstLine="709"/>
        <w:jc w:val="both"/>
        <w:rPr>
          <w:sz w:val="28"/>
          <w:szCs w:val="28"/>
        </w:rPr>
      </w:pPr>
      <w:r>
        <w:rPr>
          <w:sz w:val="28"/>
          <w:szCs w:val="28"/>
        </w:rPr>
        <w:t>к</w:t>
      </w:r>
      <w:r w:rsidRPr="00856838">
        <w:rPr>
          <w:sz w:val="28"/>
          <w:szCs w:val="28"/>
        </w:rPr>
        <w:t>оп</w:t>
      </w:r>
      <w:r>
        <w:rPr>
          <w:sz w:val="28"/>
          <w:szCs w:val="28"/>
        </w:rPr>
        <w:t>ии</w:t>
      </w:r>
      <w:r w:rsidRPr="00856838">
        <w:rPr>
          <w:sz w:val="28"/>
          <w:szCs w:val="28"/>
        </w:rPr>
        <w:t xml:space="preserve"> платежных поручений и выписок из расчетного счетов заемщика, подтверждающих целевое использование кредита (займа), з</w:t>
      </w:r>
      <w:r>
        <w:rPr>
          <w:sz w:val="28"/>
          <w:szCs w:val="28"/>
        </w:rPr>
        <w:t>аверенных заемщиком и кредитором.</w:t>
      </w:r>
    </w:p>
    <w:p w:rsidR="004A36EF" w:rsidRPr="00CB3C09" w:rsidRDefault="004A36EF" w:rsidP="00AD5634">
      <w:pPr>
        <w:ind w:left="-142" w:firstLine="709"/>
        <w:jc w:val="both"/>
        <w:rPr>
          <w:sz w:val="28"/>
          <w:szCs w:val="28"/>
        </w:rPr>
      </w:pPr>
      <w:r>
        <w:rPr>
          <w:sz w:val="28"/>
          <w:szCs w:val="28"/>
        </w:rPr>
        <w:t xml:space="preserve">2.5.2.2. </w:t>
      </w:r>
      <w:r w:rsidRPr="00054CD6">
        <w:rPr>
          <w:sz w:val="28"/>
          <w:szCs w:val="28"/>
        </w:rPr>
        <w:t>Информация</w:t>
      </w:r>
      <w:r>
        <w:rPr>
          <w:sz w:val="28"/>
          <w:szCs w:val="28"/>
        </w:rPr>
        <w:t>,</w:t>
      </w:r>
      <w:r w:rsidRPr="00054CD6">
        <w:rPr>
          <w:sz w:val="28"/>
          <w:szCs w:val="28"/>
        </w:rPr>
        <w:t xml:space="preserve"> к</w:t>
      </w:r>
      <w:r w:rsidRPr="00CB3C09">
        <w:rPr>
          <w:sz w:val="28"/>
          <w:szCs w:val="28"/>
        </w:rPr>
        <w:t>отор</w:t>
      </w:r>
      <w:r>
        <w:rPr>
          <w:sz w:val="28"/>
          <w:szCs w:val="28"/>
        </w:rPr>
        <w:t>ую</w:t>
      </w:r>
      <w:r w:rsidRPr="00CB3C09">
        <w:rPr>
          <w:sz w:val="28"/>
          <w:szCs w:val="28"/>
        </w:rPr>
        <w:t xml:space="preserve"> заявитель должен представить самостоятельно</w:t>
      </w:r>
      <w:r>
        <w:rPr>
          <w:sz w:val="28"/>
          <w:szCs w:val="28"/>
        </w:rPr>
        <w:t>:</w:t>
      </w:r>
    </w:p>
    <w:p w:rsidR="004A36EF" w:rsidRPr="00856838" w:rsidRDefault="004A36EF" w:rsidP="00AD5634">
      <w:pPr>
        <w:ind w:left="-142" w:firstLine="709"/>
        <w:jc w:val="both"/>
        <w:rPr>
          <w:sz w:val="28"/>
          <w:szCs w:val="28"/>
        </w:rPr>
      </w:pPr>
      <w:r>
        <w:rPr>
          <w:sz w:val="28"/>
          <w:szCs w:val="28"/>
        </w:rPr>
        <w:t>с</w:t>
      </w:r>
      <w:r w:rsidRPr="00856838">
        <w:rPr>
          <w:sz w:val="28"/>
          <w:szCs w:val="28"/>
        </w:rPr>
        <w:t>правк</w:t>
      </w:r>
      <w:r>
        <w:rPr>
          <w:sz w:val="28"/>
          <w:szCs w:val="28"/>
        </w:rPr>
        <w:t>а</w:t>
      </w:r>
      <w:r w:rsidRPr="00856838">
        <w:rPr>
          <w:sz w:val="28"/>
          <w:szCs w:val="28"/>
        </w:rPr>
        <w:t xml:space="preserve"> с указанием среднего уровня заработной платы работников и об отсутствии просроченной задолженности по заработной плате по состоянию на первое число месяца, в котором подана заявка на субсидирование, подписанной заемщи</w:t>
      </w:r>
      <w:r>
        <w:rPr>
          <w:sz w:val="28"/>
          <w:szCs w:val="28"/>
        </w:rPr>
        <w:t>ком;</w:t>
      </w:r>
    </w:p>
    <w:p w:rsidR="004A36EF" w:rsidRPr="00856838" w:rsidRDefault="004A36EF" w:rsidP="00AD5634">
      <w:pPr>
        <w:ind w:left="-142" w:firstLine="709"/>
        <w:jc w:val="both"/>
        <w:rPr>
          <w:sz w:val="28"/>
          <w:szCs w:val="28"/>
        </w:rPr>
      </w:pPr>
      <w:r>
        <w:rPr>
          <w:sz w:val="28"/>
          <w:szCs w:val="28"/>
        </w:rPr>
        <w:t>справка</w:t>
      </w:r>
      <w:r w:rsidRPr="00856838">
        <w:rPr>
          <w:sz w:val="28"/>
          <w:szCs w:val="28"/>
        </w:rPr>
        <w:t xml:space="preserve"> об отсутствии просроченной задолженности по ранее полученным к</w:t>
      </w:r>
      <w:r>
        <w:rPr>
          <w:sz w:val="28"/>
          <w:szCs w:val="28"/>
        </w:rPr>
        <w:t>редитам, подписанной заемщиком;</w:t>
      </w:r>
    </w:p>
    <w:p w:rsidR="004A36EF" w:rsidRDefault="004A36EF" w:rsidP="00AD5634">
      <w:pPr>
        <w:ind w:left="-142" w:firstLine="709"/>
        <w:jc w:val="both"/>
        <w:rPr>
          <w:sz w:val="28"/>
          <w:szCs w:val="28"/>
        </w:rPr>
      </w:pPr>
      <w:r>
        <w:rPr>
          <w:sz w:val="28"/>
          <w:szCs w:val="28"/>
        </w:rPr>
        <w:t>р</w:t>
      </w:r>
      <w:r w:rsidRPr="00856838">
        <w:rPr>
          <w:sz w:val="28"/>
          <w:szCs w:val="28"/>
        </w:rPr>
        <w:t>асчет – обоснование получения субсидии на возмещение части расходов по уплате процентов по привлеченным кредитам (займам) на пополнение оборотных средств и (или) реализацию инвестиционных проектов по форме</w:t>
      </w:r>
      <w:r>
        <w:rPr>
          <w:sz w:val="28"/>
          <w:szCs w:val="28"/>
        </w:rPr>
        <w:t>.</w:t>
      </w:r>
    </w:p>
    <w:p w:rsidR="004A36EF" w:rsidRPr="009F6B3F" w:rsidRDefault="004A36EF" w:rsidP="00AD5634">
      <w:pPr>
        <w:autoSpaceDE w:val="0"/>
        <w:autoSpaceDN w:val="0"/>
        <w:adjustRightInd w:val="0"/>
        <w:spacing w:line="235" w:lineRule="auto"/>
        <w:ind w:left="-142" w:firstLine="709"/>
        <w:jc w:val="both"/>
        <w:rPr>
          <w:sz w:val="28"/>
          <w:szCs w:val="28"/>
        </w:rPr>
      </w:pPr>
      <w:r w:rsidRPr="009F6B3F">
        <w:rPr>
          <w:sz w:val="28"/>
          <w:szCs w:val="28"/>
        </w:rPr>
        <w:t>Вышеуказанн</w:t>
      </w:r>
      <w:r>
        <w:rPr>
          <w:sz w:val="28"/>
          <w:szCs w:val="28"/>
        </w:rPr>
        <w:t>ая</w:t>
      </w:r>
      <w:r w:rsidR="004F2B23">
        <w:rPr>
          <w:sz w:val="28"/>
          <w:szCs w:val="28"/>
        </w:rPr>
        <w:t xml:space="preserve"> </w:t>
      </w:r>
      <w:r>
        <w:rPr>
          <w:sz w:val="28"/>
          <w:szCs w:val="28"/>
        </w:rPr>
        <w:t>информация заверяе</w:t>
      </w:r>
      <w:r w:rsidRPr="009F6B3F">
        <w:rPr>
          <w:sz w:val="28"/>
          <w:szCs w:val="28"/>
        </w:rPr>
        <w:t>тся подписью и печатью</w:t>
      </w:r>
      <w:r>
        <w:rPr>
          <w:sz w:val="28"/>
          <w:szCs w:val="28"/>
        </w:rPr>
        <w:br/>
      </w:r>
      <w:r w:rsidRPr="009F6B3F">
        <w:rPr>
          <w:sz w:val="28"/>
          <w:szCs w:val="28"/>
        </w:rPr>
        <w:t>(при наличии) начинающего предпринимателя.</w:t>
      </w:r>
    </w:p>
    <w:p w:rsidR="004A36EF" w:rsidRPr="009F6B3F" w:rsidRDefault="004A36EF" w:rsidP="00AD5634">
      <w:pPr>
        <w:autoSpaceDE w:val="0"/>
        <w:autoSpaceDN w:val="0"/>
        <w:adjustRightInd w:val="0"/>
        <w:spacing w:line="235" w:lineRule="auto"/>
        <w:ind w:left="-142" w:firstLine="709"/>
        <w:jc w:val="both"/>
        <w:rPr>
          <w:sz w:val="28"/>
          <w:szCs w:val="28"/>
        </w:rPr>
      </w:pPr>
      <w:r>
        <w:rPr>
          <w:sz w:val="28"/>
          <w:szCs w:val="28"/>
        </w:rPr>
        <w:t>2.5.2.3.  </w:t>
      </w:r>
      <w:r w:rsidR="009E2237">
        <w:rPr>
          <w:sz w:val="28"/>
          <w:szCs w:val="28"/>
        </w:rPr>
        <w:t>Сектор</w:t>
      </w:r>
      <w:r w:rsidR="00572A20">
        <w:rPr>
          <w:sz w:val="28"/>
          <w:szCs w:val="28"/>
        </w:rPr>
        <w:t xml:space="preserve"> </w:t>
      </w:r>
      <w:r>
        <w:rPr>
          <w:sz w:val="28"/>
          <w:szCs w:val="28"/>
        </w:rPr>
        <w:t>в рамках межведомственного информационного взаимодействия  направляет</w:t>
      </w:r>
      <w:r w:rsidRPr="009F6B3F">
        <w:rPr>
          <w:sz w:val="28"/>
          <w:szCs w:val="28"/>
        </w:rPr>
        <w:t xml:space="preserve"> в уполномоченные органы запросы с использованием системы межведомственного электронного взаимодействия о предоставлении:</w:t>
      </w:r>
    </w:p>
    <w:p w:rsidR="004A36EF" w:rsidRPr="009F6B3F" w:rsidRDefault="004A36EF" w:rsidP="00AD5634">
      <w:pPr>
        <w:autoSpaceDE w:val="0"/>
        <w:autoSpaceDN w:val="0"/>
        <w:adjustRightInd w:val="0"/>
        <w:spacing w:line="235" w:lineRule="auto"/>
        <w:ind w:left="-142" w:firstLine="709"/>
        <w:jc w:val="both"/>
        <w:rPr>
          <w:sz w:val="28"/>
          <w:szCs w:val="28"/>
        </w:rPr>
      </w:pPr>
      <w:r w:rsidRPr="009F6B3F">
        <w:rPr>
          <w:sz w:val="28"/>
          <w:szCs w:val="28"/>
        </w:rPr>
        <w:t>сведений, содержащихся в Едином государственном реестре юридических лиц или Едином государственном реестре индивидуальных предпринимателей (далее – сведения);</w:t>
      </w:r>
    </w:p>
    <w:p w:rsidR="004A36EF" w:rsidRPr="009F6B3F" w:rsidRDefault="004A36EF" w:rsidP="00AD5634">
      <w:pPr>
        <w:spacing w:line="235" w:lineRule="auto"/>
        <w:ind w:left="-142" w:firstLine="709"/>
        <w:jc w:val="both"/>
        <w:rPr>
          <w:sz w:val="28"/>
          <w:szCs w:val="28"/>
        </w:rPr>
      </w:pPr>
      <w:r w:rsidRPr="009F6B3F">
        <w:rPr>
          <w:sz w:val="28"/>
          <w:szCs w:val="28"/>
        </w:rPr>
        <w:t>справки об исполнении налогоплательщиком обязанности по уплате налогов, сборов, страховых взносов, пеней и налоговых санкций;</w:t>
      </w:r>
    </w:p>
    <w:p w:rsidR="004A36EF" w:rsidRPr="009F6B3F" w:rsidRDefault="004A36EF" w:rsidP="00AD5634">
      <w:pPr>
        <w:autoSpaceDE w:val="0"/>
        <w:autoSpaceDN w:val="0"/>
        <w:adjustRightInd w:val="0"/>
        <w:spacing w:line="235" w:lineRule="auto"/>
        <w:ind w:left="-142" w:firstLine="709"/>
        <w:jc w:val="both"/>
        <w:rPr>
          <w:sz w:val="28"/>
          <w:szCs w:val="28"/>
        </w:rPr>
      </w:pPr>
      <w:r w:rsidRPr="009F6B3F">
        <w:rPr>
          <w:sz w:val="28"/>
          <w:szCs w:val="28"/>
        </w:rPr>
        <w:t>сведений, указанных в налоговых декларациях и формах бухгалтерской отчетности (если деятельность ведется не менее отчетного периода);</w:t>
      </w:r>
    </w:p>
    <w:p w:rsidR="004A36EF" w:rsidRPr="009F6B3F" w:rsidRDefault="004A36EF" w:rsidP="00AD5634">
      <w:pPr>
        <w:autoSpaceDE w:val="0"/>
        <w:autoSpaceDN w:val="0"/>
        <w:adjustRightInd w:val="0"/>
        <w:spacing w:line="235" w:lineRule="auto"/>
        <w:ind w:left="-142" w:firstLine="709"/>
        <w:jc w:val="both"/>
        <w:rPr>
          <w:sz w:val="28"/>
          <w:szCs w:val="28"/>
        </w:rPr>
      </w:pPr>
      <w:r w:rsidRPr="009F6B3F">
        <w:rPr>
          <w:sz w:val="28"/>
          <w:szCs w:val="28"/>
        </w:rPr>
        <w:t>справки о состоянии расчетов по страховым взносам, пеням и штрафам, выданной территориальным органом Пенсионного фонда Российской Федерации;</w:t>
      </w:r>
    </w:p>
    <w:p w:rsidR="004A36EF" w:rsidRPr="009F6B3F" w:rsidRDefault="004A36EF" w:rsidP="00AD5634">
      <w:pPr>
        <w:autoSpaceDE w:val="0"/>
        <w:autoSpaceDN w:val="0"/>
        <w:adjustRightInd w:val="0"/>
        <w:spacing w:line="235" w:lineRule="auto"/>
        <w:ind w:left="-142" w:firstLine="709"/>
        <w:jc w:val="both"/>
        <w:rPr>
          <w:sz w:val="28"/>
          <w:szCs w:val="28"/>
        </w:rPr>
      </w:pPr>
      <w:r w:rsidRPr="009F6B3F">
        <w:rPr>
          <w:sz w:val="28"/>
          <w:szCs w:val="28"/>
        </w:rPr>
        <w:t>справки о состоянии расчетов по страховым взносам, пеням и штрафам, выданной территориальным органом Фонда социального страхования Российской Федерации;</w:t>
      </w:r>
    </w:p>
    <w:p w:rsidR="004A36EF" w:rsidRPr="009F6B3F" w:rsidRDefault="004A36EF" w:rsidP="00AD5634">
      <w:pPr>
        <w:spacing w:line="235" w:lineRule="auto"/>
        <w:ind w:left="-142" w:firstLine="709"/>
        <w:jc w:val="both"/>
        <w:rPr>
          <w:sz w:val="28"/>
          <w:szCs w:val="28"/>
        </w:rPr>
      </w:pPr>
      <w:r w:rsidRPr="009F6B3F">
        <w:rPr>
          <w:sz w:val="28"/>
          <w:szCs w:val="28"/>
        </w:rPr>
        <w:lastRenderedPageBreak/>
        <w:t>При отсутствии технической возможности использования системы межведомственного электронного взаимодействия межведомственное информационное взаимодействие может осуществляться почтовым отправлением, курьером или в электронном виде по телекоммуникационным каналам связи.</w:t>
      </w:r>
    </w:p>
    <w:p w:rsidR="004A36EF" w:rsidRPr="009F6B3F" w:rsidRDefault="004A36EF" w:rsidP="00AD5634">
      <w:pPr>
        <w:spacing w:line="235" w:lineRule="auto"/>
        <w:ind w:left="-142" w:firstLine="709"/>
        <w:jc w:val="both"/>
        <w:rPr>
          <w:sz w:val="28"/>
          <w:szCs w:val="28"/>
        </w:rPr>
      </w:pPr>
      <w:r>
        <w:rPr>
          <w:sz w:val="28"/>
          <w:szCs w:val="28"/>
        </w:rPr>
        <w:t xml:space="preserve">  Заявитель</w:t>
      </w:r>
      <w:r w:rsidRPr="009F6B3F">
        <w:rPr>
          <w:sz w:val="28"/>
          <w:szCs w:val="28"/>
        </w:rPr>
        <w:t xml:space="preserve"> вправе по собственной инициативе в составе заявки представить документы, указанные в пункте 2 настоящего раздела, при этом документы подаются по состоянию не ранее последней отчетной даты и заверенные органом, выдавшим их. </w:t>
      </w:r>
    </w:p>
    <w:p w:rsidR="004A36EF" w:rsidRPr="009F6B3F" w:rsidRDefault="004A36EF" w:rsidP="00AD5634">
      <w:pPr>
        <w:ind w:left="-142" w:firstLine="709"/>
        <w:jc w:val="both"/>
        <w:rPr>
          <w:sz w:val="28"/>
          <w:szCs w:val="28"/>
        </w:rPr>
      </w:pPr>
      <w:r w:rsidRPr="009F6B3F">
        <w:rPr>
          <w:sz w:val="28"/>
          <w:szCs w:val="28"/>
        </w:rPr>
        <w:t xml:space="preserve">В указанном случае межведомственные запросы </w:t>
      </w:r>
      <w:r>
        <w:rPr>
          <w:sz w:val="28"/>
          <w:szCs w:val="28"/>
        </w:rPr>
        <w:t>отделом</w:t>
      </w:r>
      <w:r w:rsidRPr="009F6B3F">
        <w:rPr>
          <w:sz w:val="28"/>
          <w:szCs w:val="28"/>
        </w:rPr>
        <w:t xml:space="preserve"> не направляются.</w:t>
      </w:r>
    </w:p>
    <w:p w:rsidR="004A36EF" w:rsidRDefault="004A36EF" w:rsidP="00AD5634">
      <w:pPr>
        <w:ind w:left="-142" w:firstLine="709"/>
        <w:jc w:val="both"/>
        <w:rPr>
          <w:sz w:val="28"/>
          <w:szCs w:val="28"/>
        </w:rPr>
      </w:pPr>
      <w:r>
        <w:rPr>
          <w:rFonts w:eastAsia="Times New Roman"/>
          <w:sz w:val="28"/>
          <w:szCs w:val="28"/>
        </w:rPr>
        <w:t>2.5.3</w:t>
      </w:r>
      <w:r w:rsidRPr="00BB61EC">
        <w:rPr>
          <w:rFonts w:eastAsia="Times New Roman"/>
          <w:sz w:val="28"/>
          <w:szCs w:val="28"/>
        </w:rPr>
        <w:t>.</w:t>
      </w:r>
      <w:r>
        <w:rPr>
          <w:rFonts w:eastAsia="Times New Roman"/>
          <w:sz w:val="28"/>
          <w:szCs w:val="28"/>
        </w:rPr>
        <w:t xml:space="preserve"> П</w:t>
      </w:r>
      <w:r>
        <w:rPr>
          <w:sz w:val="28"/>
          <w:szCs w:val="28"/>
        </w:rPr>
        <w:t xml:space="preserve">редоставление </w:t>
      </w:r>
      <w:r w:rsidRPr="001B0842">
        <w:rPr>
          <w:sz w:val="28"/>
          <w:szCs w:val="28"/>
        </w:rPr>
        <w:t xml:space="preserve"> субсидий</w:t>
      </w:r>
      <w:r w:rsidR="00572A20">
        <w:rPr>
          <w:sz w:val="28"/>
          <w:szCs w:val="28"/>
        </w:rPr>
        <w:t xml:space="preserve"> </w:t>
      </w:r>
      <w:r w:rsidRPr="001B0842">
        <w:rPr>
          <w:sz w:val="28"/>
          <w:szCs w:val="28"/>
        </w:rPr>
        <w:t xml:space="preserve">субъектам малого и среднего </w:t>
      </w:r>
      <w:r w:rsidRPr="00A2318A">
        <w:rPr>
          <w:sz w:val="28"/>
          <w:szCs w:val="28"/>
        </w:rPr>
        <w:t>предприним</w:t>
      </w:r>
      <w:r w:rsidRPr="001B0842">
        <w:rPr>
          <w:sz w:val="28"/>
          <w:szCs w:val="28"/>
        </w:rPr>
        <w:t>ательства в приоритетных сферах деятельности, организациям образующим инфраструктуру</w:t>
      </w:r>
      <w:r w:rsidR="00572A20">
        <w:rPr>
          <w:sz w:val="28"/>
          <w:szCs w:val="28"/>
        </w:rPr>
        <w:t xml:space="preserve"> </w:t>
      </w:r>
      <w:r w:rsidRPr="001B0842">
        <w:rPr>
          <w:sz w:val="28"/>
          <w:szCs w:val="28"/>
        </w:rPr>
        <w:t>поддержки субъектов малого и среднего предпринимательства, в целях возмещения части арендных</w:t>
      </w:r>
      <w:r>
        <w:rPr>
          <w:sz w:val="28"/>
          <w:szCs w:val="28"/>
        </w:rPr>
        <w:t xml:space="preserve"> платежей:</w:t>
      </w:r>
    </w:p>
    <w:p w:rsidR="004A36EF" w:rsidRPr="00CB3C09" w:rsidRDefault="004A36EF" w:rsidP="00AD5634">
      <w:pPr>
        <w:ind w:left="-142" w:firstLine="709"/>
        <w:jc w:val="both"/>
        <w:rPr>
          <w:sz w:val="28"/>
          <w:szCs w:val="28"/>
        </w:rPr>
      </w:pPr>
      <w:r>
        <w:rPr>
          <w:sz w:val="28"/>
          <w:szCs w:val="28"/>
        </w:rPr>
        <w:t xml:space="preserve">2.5.3.1. Перечень </w:t>
      </w:r>
      <w:r w:rsidRPr="0014117A">
        <w:rPr>
          <w:sz w:val="28"/>
          <w:szCs w:val="28"/>
        </w:rPr>
        <w:t>документов, которые</w:t>
      </w:r>
      <w:r w:rsidRPr="00CB3C09">
        <w:rPr>
          <w:sz w:val="28"/>
          <w:szCs w:val="28"/>
        </w:rPr>
        <w:t xml:space="preserve"> заявитель должен представить самостоятельно</w:t>
      </w:r>
      <w:r>
        <w:rPr>
          <w:sz w:val="28"/>
          <w:szCs w:val="28"/>
        </w:rPr>
        <w:t>:</w:t>
      </w:r>
    </w:p>
    <w:p w:rsidR="004A36EF" w:rsidRDefault="004A36EF" w:rsidP="00AD5634">
      <w:pPr>
        <w:pStyle w:val="ConsPlusNormal"/>
        <w:widowControl/>
        <w:spacing w:line="235" w:lineRule="auto"/>
        <w:ind w:left="-142" w:firstLine="709"/>
        <w:jc w:val="both"/>
        <w:rPr>
          <w:rFonts w:ascii="Times New Roman" w:hAnsi="Times New Roman"/>
          <w:sz w:val="28"/>
          <w:szCs w:val="28"/>
        </w:rPr>
      </w:pPr>
      <w:r>
        <w:rPr>
          <w:rFonts w:eastAsia="Times New Roman"/>
          <w:sz w:val="28"/>
          <w:szCs w:val="28"/>
        </w:rPr>
        <w:t xml:space="preserve">- </w:t>
      </w:r>
      <w:r>
        <w:rPr>
          <w:rFonts w:ascii="Times New Roman" w:hAnsi="Times New Roman"/>
          <w:sz w:val="28"/>
          <w:szCs w:val="28"/>
        </w:rPr>
        <w:t>заявка</w:t>
      </w:r>
      <w:r w:rsidRPr="00D95C23">
        <w:rPr>
          <w:rFonts w:ascii="Times New Roman" w:hAnsi="Times New Roman"/>
          <w:sz w:val="28"/>
          <w:szCs w:val="28"/>
        </w:rPr>
        <w:t xml:space="preserve"> на участие в отборе на получение субсидии в целях возмещения части арендных платежей:</w:t>
      </w:r>
    </w:p>
    <w:p w:rsidR="004A36EF" w:rsidRPr="00D95C23" w:rsidRDefault="004A36EF" w:rsidP="00AD5634">
      <w:pPr>
        <w:pStyle w:val="ConsPlusNormal"/>
        <w:widowControl/>
        <w:spacing w:line="235" w:lineRule="auto"/>
        <w:ind w:left="-142" w:firstLine="709"/>
        <w:jc w:val="both"/>
        <w:rPr>
          <w:rFonts w:ascii="Times New Roman" w:hAnsi="Times New Roman"/>
          <w:sz w:val="28"/>
          <w:szCs w:val="28"/>
        </w:rPr>
      </w:pPr>
      <w:r>
        <w:rPr>
          <w:rFonts w:ascii="Times New Roman" w:hAnsi="Times New Roman"/>
          <w:sz w:val="28"/>
          <w:szCs w:val="28"/>
        </w:rPr>
        <w:t xml:space="preserve">- </w:t>
      </w:r>
      <w:r w:rsidRPr="00D95C23">
        <w:rPr>
          <w:rFonts w:ascii="Times New Roman" w:hAnsi="Times New Roman"/>
          <w:sz w:val="28"/>
          <w:szCs w:val="28"/>
        </w:rPr>
        <w:t>копия лицензии на осуществляемый вид деятельности (в случае, когда соответствующий вид деятельности подлежит лицензированию в соответствии с законодательством Российской Федерации);</w:t>
      </w:r>
    </w:p>
    <w:p w:rsidR="004A36EF" w:rsidRPr="00D95C23" w:rsidRDefault="004A36EF" w:rsidP="00AD5634">
      <w:pPr>
        <w:pStyle w:val="ConsPlusNormal"/>
        <w:widowControl/>
        <w:spacing w:line="235" w:lineRule="auto"/>
        <w:ind w:left="-142" w:firstLine="709"/>
        <w:jc w:val="both"/>
        <w:rPr>
          <w:rFonts w:ascii="Times New Roman" w:hAnsi="Times New Roman"/>
          <w:sz w:val="28"/>
          <w:szCs w:val="28"/>
        </w:rPr>
      </w:pPr>
      <w:r>
        <w:rPr>
          <w:rFonts w:ascii="Times New Roman" w:hAnsi="Times New Roman"/>
          <w:sz w:val="28"/>
          <w:szCs w:val="28"/>
        </w:rPr>
        <w:t xml:space="preserve">-  </w:t>
      </w:r>
      <w:r w:rsidRPr="00D95C23">
        <w:rPr>
          <w:rFonts w:ascii="Times New Roman" w:hAnsi="Times New Roman"/>
          <w:sz w:val="28"/>
          <w:szCs w:val="28"/>
        </w:rPr>
        <w:t>копия договора (договоров) аренды, заверенная</w:t>
      </w:r>
      <w:r w:rsidR="00572A20">
        <w:rPr>
          <w:rFonts w:ascii="Times New Roman" w:hAnsi="Times New Roman"/>
          <w:sz w:val="28"/>
          <w:szCs w:val="28"/>
        </w:rPr>
        <w:t xml:space="preserve"> </w:t>
      </w:r>
      <w:r w:rsidRPr="00D95C23">
        <w:rPr>
          <w:rFonts w:ascii="Times New Roman" w:hAnsi="Times New Roman"/>
          <w:sz w:val="28"/>
          <w:szCs w:val="28"/>
        </w:rPr>
        <w:t>(ые) субъектом МСП, часть затрат по которому (которым) подлежит возмещению, копии платежных поручений, заверенные банком, подтверждающих перечисление арендной платы по договору (договорам) в текущем году;</w:t>
      </w:r>
    </w:p>
    <w:p w:rsidR="004A36EF" w:rsidRPr="00D95C23" w:rsidRDefault="004A36EF" w:rsidP="00AD5634">
      <w:pPr>
        <w:pStyle w:val="ConsPlusNormal"/>
        <w:widowControl/>
        <w:spacing w:line="235" w:lineRule="auto"/>
        <w:ind w:left="-142" w:firstLine="709"/>
        <w:jc w:val="both"/>
        <w:rPr>
          <w:rFonts w:ascii="Times New Roman" w:hAnsi="Times New Roman"/>
          <w:sz w:val="28"/>
          <w:szCs w:val="28"/>
        </w:rPr>
      </w:pPr>
      <w:r w:rsidRPr="00DA6346">
        <w:rPr>
          <w:rFonts w:ascii="Times New Roman" w:hAnsi="Times New Roman"/>
          <w:spacing w:val="-2"/>
          <w:sz w:val="28"/>
          <w:szCs w:val="28"/>
        </w:rPr>
        <w:t>Субъекты МСП, осуществляющие инновационную деятельность, кроме</w:t>
      </w:r>
      <w:r>
        <w:rPr>
          <w:rFonts w:ascii="Times New Roman" w:hAnsi="Times New Roman"/>
          <w:sz w:val="28"/>
          <w:szCs w:val="28"/>
        </w:rPr>
        <w:t xml:space="preserve"> выше указанных </w:t>
      </w:r>
      <w:r w:rsidRPr="00D95C23">
        <w:rPr>
          <w:rFonts w:ascii="Times New Roman" w:hAnsi="Times New Roman"/>
          <w:sz w:val="28"/>
          <w:szCs w:val="28"/>
        </w:rPr>
        <w:t>документов,  представляют:</w:t>
      </w:r>
    </w:p>
    <w:p w:rsidR="004A36EF" w:rsidRPr="00D95C23" w:rsidRDefault="004A36EF" w:rsidP="00AD5634">
      <w:pPr>
        <w:pStyle w:val="ConsPlusNormal"/>
        <w:widowControl/>
        <w:spacing w:line="235" w:lineRule="auto"/>
        <w:ind w:left="-142" w:firstLine="709"/>
        <w:jc w:val="both"/>
        <w:rPr>
          <w:rFonts w:ascii="Times New Roman" w:hAnsi="Times New Roman"/>
          <w:sz w:val="28"/>
          <w:szCs w:val="28"/>
        </w:rPr>
      </w:pPr>
      <w:r>
        <w:rPr>
          <w:rFonts w:ascii="Times New Roman" w:hAnsi="Times New Roman"/>
          <w:sz w:val="28"/>
          <w:szCs w:val="28"/>
        </w:rPr>
        <w:t xml:space="preserve">- </w:t>
      </w:r>
      <w:r w:rsidRPr="00D95C23">
        <w:rPr>
          <w:rFonts w:ascii="Times New Roman" w:hAnsi="Times New Roman"/>
          <w:sz w:val="28"/>
          <w:szCs w:val="28"/>
        </w:rPr>
        <w:t xml:space="preserve">копии патентов и документов, подтверждающих ученую степень сотрудников (с приложением копий дипломов, </w:t>
      </w:r>
      <w:r>
        <w:rPr>
          <w:rFonts w:ascii="Times New Roman" w:hAnsi="Times New Roman"/>
          <w:sz w:val="28"/>
          <w:szCs w:val="28"/>
        </w:rPr>
        <w:t>заверенных</w:t>
      </w:r>
      <w:r w:rsidRPr="00D95C23">
        <w:rPr>
          <w:rFonts w:ascii="Times New Roman" w:hAnsi="Times New Roman"/>
          <w:sz w:val="28"/>
          <w:szCs w:val="28"/>
        </w:rPr>
        <w:t xml:space="preserve"> субъектом МСП), с предъявлением оригиналов</w:t>
      </w:r>
      <w:r w:rsidR="00C6761A">
        <w:rPr>
          <w:rFonts w:ascii="Times New Roman" w:hAnsi="Times New Roman"/>
          <w:sz w:val="28"/>
          <w:szCs w:val="28"/>
        </w:rPr>
        <w:t>.</w:t>
      </w:r>
    </w:p>
    <w:p w:rsidR="004A36EF" w:rsidRPr="00DA6346" w:rsidRDefault="004A36EF" w:rsidP="00AD5634">
      <w:pPr>
        <w:pStyle w:val="ConsPlusNormal"/>
        <w:widowControl/>
        <w:spacing w:line="235" w:lineRule="auto"/>
        <w:ind w:left="-142" w:firstLine="709"/>
        <w:jc w:val="both"/>
        <w:rPr>
          <w:rFonts w:ascii="Times New Roman" w:hAnsi="Times New Roman"/>
          <w:spacing w:val="-2"/>
          <w:sz w:val="28"/>
          <w:szCs w:val="28"/>
        </w:rPr>
      </w:pPr>
      <w:r>
        <w:rPr>
          <w:rFonts w:ascii="Times New Roman" w:hAnsi="Times New Roman"/>
          <w:sz w:val="28"/>
          <w:szCs w:val="28"/>
        </w:rPr>
        <w:t>С</w:t>
      </w:r>
      <w:r w:rsidRPr="00D95C23">
        <w:rPr>
          <w:rFonts w:ascii="Times New Roman" w:hAnsi="Times New Roman"/>
          <w:sz w:val="28"/>
          <w:szCs w:val="28"/>
        </w:rPr>
        <w:t xml:space="preserve">убъекты МСП, осуществляющие деятельность в сферах производства импортозамещающей и экспортной продукции, ремесленничества и народных </w:t>
      </w:r>
      <w:r w:rsidRPr="00DA6346">
        <w:rPr>
          <w:rFonts w:ascii="Times New Roman" w:hAnsi="Times New Roman"/>
          <w:spacing w:val="-2"/>
          <w:sz w:val="28"/>
          <w:szCs w:val="28"/>
        </w:rPr>
        <w:t>художественных промыслов, представляют ответственному секретарю комиссии:</w:t>
      </w:r>
    </w:p>
    <w:p w:rsidR="004A36EF" w:rsidRPr="00D95C23" w:rsidRDefault="004A36EF" w:rsidP="00AD5634">
      <w:pPr>
        <w:pStyle w:val="ConsPlusNormal"/>
        <w:widowControl/>
        <w:spacing w:line="235" w:lineRule="auto"/>
        <w:ind w:left="-142" w:firstLine="709"/>
        <w:jc w:val="both"/>
        <w:rPr>
          <w:rFonts w:ascii="Times New Roman" w:hAnsi="Times New Roman"/>
          <w:sz w:val="28"/>
          <w:szCs w:val="28"/>
        </w:rPr>
      </w:pPr>
      <w:r>
        <w:rPr>
          <w:rFonts w:ascii="Times New Roman" w:hAnsi="Times New Roman"/>
          <w:sz w:val="28"/>
          <w:szCs w:val="28"/>
        </w:rPr>
        <w:t xml:space="preserve">- </w:t>
      </w:r>
      <w:r w:rsidRPr="00D95C23">
        <w:rPr>
          <w:rFonts w:ascii="Times New Roman" w:hAnsi="Times New Roman"/>
          <w:sz w:val="28"/>
          <w:szCs w:val="28"/>
        </w:rPr>
        <w:t xml:space="preserve">выписки из документов аналитического учета по счету 43 «Готовая продукция» в соответствии с перечнем номенклатуры продукции, заверенные субъектом МСП. Для индивидуальных предпринимателей и юридических лиц, </w:t>
      </w:r>
      <w:r w:rsidRPr="00DA6346">
        <w:rPr>
          <w:rFonts w:ascii="Times New Roman" w:hAnsi="Times New Roman"/>
          <w:spacing w:val="-2"/>
          <w:sz w:val="28"/>
          <w:szCs w:val="28"/>
        </w:rPr>
        <w:t>применяющих упрощенную систему налогообложения, − перечень производимой</w:t>
      </w:r>
      <w:r w:rsidRPr="00D95C23">
        <w:rPr>
          <w:rFonts w:ascii="Times New Roman" w:hAnsi="Times New Roman"/>
          <w:sz w:val="28"/>
          <w:szCs w:val="28"/>
        </w:rPr>
        <w:t xml:space="preserve"> импортозамещающей и/или экспортной продукции, ремесленничества и/или народных художественных промыслов, заверенный субъектом МСП;</w:t>
      </w:r>
    </w:p>
    <w:p w:rsidR="004A36EF" w:rsidRPr="00D95C23" w:rsidRDefault="004A36EF" w:rsidP="00AD5634">
      <w:pPr>
        <w:pStyle w:val="ConsPlusNormal"/>
        <w:widowControl/>
        <w:spacing w:line="235" w:lineRule="auto"/>
        <w:ind w:left="-142" w:firstLine="709"/>
        <w:jc w:val="both"/>
        <w:rPr>
          <w:rFonts w:ascii="Times New Roman" w:hAnsi="Times New Roman"/>
          <w:sz w:val="28"/>
          <w:szCs w:val="28"/>
        </w:rPr>
      </w:pPr>
      <w:r>
        <w:rPr>
          <w:rFonts w:ascii="Times New Roman" w:hAnsi="Times New Roman"/>
          <w:sz w:val="28"/>
          <w:szCs w:val="28"/>
        </w:rPr>
        <w:t xml:space="preserve">- </w:t>
      </w:r>
      <w:r w:rsidRPr="00D95C23">
        <w:rPr>
          <w:rFonts w:ascii="Times New Roman" w:hAnsi="Times New Roman"/>
          <w:sz w:val="28"/>
          <w:szCs w:val="28"/>
        </w:rPr>
        <w:t>копию</w:t>
      </w:r>
      <w:r w:rsidR="00572A20">
        <w:rPr>
          <w:rFonts w:ascii="Times New Roman" w:hAnsi="Times New Roman"/>
          <w:sz w:val="28"/>
          <w:szCs w:val="28"/>
        </w:rPr>
        <w:t xml:space="preserve"> </w:t>
      </w:r>
      <w:r w:rsidRPr="00D95C23">
        <w:rPr>
          <w:rFonts w:ascii="Times New Roman" w:hAnsi="Times New Roman"/>
          <w:sz w:val="28"/>
          <w:szCs w:val="28"/>
        </w:rPr>
        <w:t xml:space="preserve">(и) договора (договоров) на поставку продукции на экспорт (для </w:t>
      </w:r>
      <w:r w:rsidRPr="00DA6346">
        <w:rPr>
          <w:rFonts w:ascii="Times New Roman" w:hAnsi="Times New Roman"/>
          <w:spacing w:val="-2"/>
          <w:sz w:val="28"/>
          <w:szCs w:val="28"/>
        </w:rPr>
        <w:t>субъектов МСП, осуществляющих деятельность в сфере производства экспортной</w:t>
      </w:r>
      <w:r w:rsidRPr="00D95C23">
        <w:rPr>
          <w:rFonts w:ascii="Times New Roman" w:hAnsi="Times New Roman"/>
          <w:sz w:val="28"/>
          <w:szCs w:val="28"/>
        </w:rPr>
        <w:t xml:space="preserve"> продукции) с предъявлением оригинала</w:t>
      </w:r>
      <w:r w:rsidR="00C6761A">
        <w:rPr>
          <w:rFonts w:ascii="Times New Roman" w:hAnsi="Times New Roman"/>
          <w:sz w:val="28"/>
          <w:szCs w:val="28"/>
        </w:rPr>
        <w:t>.</w:t>
      </w:r>
    </w:p>
    <w:p w:rsidR="004A36EF" w:rsidRPr="00D95C23" w:rsidRDefault="004A36EF" w:rsidP="00AD5634">
      <w:pPr>
        <w:pStyle w:val="ConsPlusNormal"/>
        <w:widowControl/>
        <w:ind w:left="-142" w:firstLine="709"/>
        <w:jc w:val="both"/>
        <w:rPr>
          <w:rFonts w:ascii="Times New Roman" w:hAnsi="Times New Roman"/>
          <w:sz w:val="28"/>
          <w:szCs w:val="28"/>
        </w:rPr>
      </w:pPr>
      <w:r>
        <w:rPr>
          <w:rFonts w:ascii="Times New Roman" w:hAnsi="Times New Roman"/>
          <w:sz w:val="28"/>
          <w:szCs w:val="28"/>
        </w:rPr>
        <w:t>С</w:t>
      </w:r>
      <w:r w:rsidRPr="00D95C23">
        <w:rPr>
          <w:rFonts w:ascii="Times New Roman" w:hAnsi="Times New Roman"/>
          <w:sz w:val="28"/>
          <w:szCs w:val="28"/>
        </w:rPr>
        <w:t>убъект</w:t>
      </w:r>
      <w:r>
        <w:rPr>
          <w:rFonts w:ascii="Times New Roman" w:hAnsi="Times New Roman"/>
          <w:sz w:val="28"/>
          <w:szCs w:val="28"/>
        </w:rPr>
        <w:t>ам</w:t>
      </w:r>
      <w:r w:rsidRPr="00D95C23">
        <w:rPr>
          <w:rFonts w:ascii="Times New Roman" w:hAnsi="Times New Roman"/>
          <w:sz w:val="28"/>
          <w:szCs w:val="28"/>
        </w:rPr>
        <w:t xml:space="preserve"> МСП, осуществляющи</w:t>
      </w:r>
      <w:r>
        <w:rPr>
          <w:rFonts w:ascii="Times New Roman" w:hAnsi="Times New Roman"/>
          <w:sz w:val="28"/>
          <w:szCs w:val="28"/>
        </w:rPr>
        <w:t>м</w:t>
      </w:r>
      <w:r w:rsidRPr="00D95C23">
        <w:rPr>
          <w:rFonts w:ascii="Times New Roman" w:hAnsi="Times New Roman"/>
          <w:sz w:val="28"/>
          <w:szCs w:val="28"/>
        </w:rPr>
        <w:t xml:space="preserve"> деятельность в сфере общественного питания в учреждениях образования, </w:t>
      </w:r>
      <w:r>
        <w:rPr>
          <w:rFonts w:ascii="Times New Roman" w:hAnsi="Times New Roman"/>
          <w:sz w:val="28"/>
          <w:szCs w:val="28"/>
        </w:rPr>
        <w:t>необходимо  дополнительно предоставить</w:t>
      </w:r>
      <w:r w:rsidRPr="00D95C23">
        <w:rPr>
          <w:rFonts w:ascii="Times New Roman" w:hAnsi="Times New Roman"/>
          <w:sz w:val="28"/>
          <w:szCs w:val="28"/>
        </w:rPr>
        <w:t xml:space="preserve"> копию договора с образовательным учреждением об оказании услуг общественного питания и (или) копию договора аренды помещения в </w:t>
      </w:r>
      <w:r w:rsidRPr="00D95C23">
        <w:rPr>
          <w:rFonts w:ascii="Times New Roman" w:hAnsi="Times New Roman"/>
          <w:sz w:val="28"/>
          <w:szCs w:val="28"/>
        </w:rPr>
        <w:lastRenderedPageBreak/>
        <w:t>образовательном учреждении для оказания услуг общественного питания с предъявлением оригинала.</w:t>
      </w:r>
    </w:p>
    <w:p w:rsidR="004A36EF" w:rsidRPr="00D95C23" w:rsidRDefault="004A36EF" w:rsidP="00AD5634">
      <w:pPr>
        <w:pStyle w:val="ConsPlusNormal"/>
        <w:widowControl/>
        <w:ind w:left="-142" w:firstLine="709"/>
        <w:jc w:val="both"/>
        <w:rPr>
          <w:rFonts w:ascii="Times New Roman" w:hAnsi="Times New Roman"/>
          <w:sz w:val="28"/>
          <w:szCs w:val="28"/>
        </w:rPr>
      </w:pPr>
      <w:r>
        <w:rPr>
          <w:rFonts w:ascii="Times New Roman" w:hAnsi="Times New Roman"/>
          <w:sz w:val="28"/>
          <w:szCs w:val="28"/>
        </w:rPr>
        <w:t>С</w:t>
      </w:r>
      <w:r w:rsidRPr="00D95C23">
        <w:rPr>
          <w:rFonts w:ascii="Times New Roman" w:hAnsi="Times New Roman"/>
          <w:sz w:val="28"/>
          <w:szCs w:val="28"/>
        </w:rPr>
        <w:t>убъект</w:t>
      </w:r>
      <w:r>
        <w:rPr>
          <w:rFonts w:ascii="Times New Roman" w:hAnsi="Times New Roman"/>
          <w:sz w:val="28"/>
          <w:szCs w:val="28"/>
        </w:rPr>
        <w:t>ам</w:t>
      </w:r>
      <w:r w:rsidRPr="00D95C23">
        <w:rPr>
          <w:rFonts w:ascii="Times New Roman" w:hAnsi="Times New Roman"/>
          <w:sz w:val="28"/>
          <w:szCs w:val="28"/>
        </w:rPr>
        <w:t xml:space="preserve"> МСП, осуществляющие деятельность в сфере микрофинансирования (потребительские кредитные кооперативы), </w:t>
      </w:r>
      <w:r>
        <w:rPr>
          <w:rFonts w:ascii="Times New Roman" w:hAnsi="Times New Roman"/>
          <w:sz w:val="28"/>
          <w:szCs w:val="28"/>
        </w:rPr>
        <w:t xml:space="preserve"> дополнительно  необходимо </w:t>
      </w:r>
      <w:r w:rsidRPr="00D95C23">
        <w:rPr>
          <w:rFonts w:ascii="Times New Roman" w:hAnsi="Times New Roman"/>
          <w:sz w:val="28"/>
          <w:szCs w:val="28"/>
        </w:rPr>
        <w:t>пред</w:t>
      </w:r>
      <w:r>
        <w:rPr>
          <w:rFonts w:ascii="Times New Roman" w:hAnsi="Times New Roman"/>
          <w:sz w:val="28"/>
          <w:szCs w:val="28"/>
        </w:rPr>
        <w:t>о</w:t>
      </w:r>
      <w:r w:rsidRPr="00D95C23">
        <w:rPr>
          <w:rFonts w:ascii="Times New Roman" w:hAnsi="Times New Roman"/>
          <w:sz w:val="28"/>
          <w:szCs w:val="28"/>
        </w:rPr>
        <w:t>став</w:t>
      </w:r>
      <w:r>
        <w:rPr>
          <w:rFonts w:ascii="Times New Roman" w:hAnsi="Times New Roman"/>
          <w:sz w:val="28"/>
          <w:szCs w:val="28"/>
        </w:rPr>
        <w:t>ить</w:t>
      </w:r>
      <w:r w:rsidRPr="00D95C23">
        <w:rPr>
          <w:rFonts w:ascii="Times New Roman" w:hAnsi="Times New Roman"/>
          <w:sz w:val="28"/>
          <w:szCs w:val="28"/>
        </w:rPr>
        <w:t xml:space="preserve"> следующие документы:</w:t>
      </w:r>
    </w:p>
    <w:p w:rsidR="004A36EF" w:rsidRPr="00D95C23" w:rsidRDefault="004A36EF" w:rsidP="00AD5634">
      <w:pPr>
        <w:pStyle w:val="ConsPlusNormal"/>
        <w:widowControl/>
        <w:ind w:left="-142" w:firstLine="709"/>
        <w:jc w:val="both"/>
        <w:rPr>
          <w:rFonts w:ascii="Times New Roman" w:hAnsi="Times New Roman"/>
          <w:sz w:val="28"/>
          <w:szCs w:val="28"/>
        </w:rPr>
      </w:pPr>
      <w:r>
        <w:rPr>
          <w:rFonts w:ascii="Times New Roman" w:hAnsi="Times New Roman"/>
          <w:spacing w:val="-6"/>
          <w:sz w:val="28"/>
          <w:szCs w:val="28"/>
        </w:rPr>
        <w:t xml:space="preserve">- </w:t>
      </w:r>
      <w:r w:rsidRPr="00DA6346">
        <w:rPr>
          <w:rFonts w:ascii="Times New Roman" w:hAnsi="Times New Roman"/>
          <w:spacing w:val="-6"/>
          <w:sz w:val="28"/>
          <w:szCs w:val="28"/>
        </w:rPr>
        <w:t>копии учредительных документов потребительского кредитного кооператива,</w:t>
      </w:r>
      <w:r w:rsidRPr="00D95C23">
        <w:rPr>
          <w:rFonts w:ascii="Times New Roman" w:hAnsi="Times New Roman"/>
          <w:sz w:val="28"/>
          <w:szCs w:val="28"/>
        </w:rPr>
        <w:t xml:space="preserve"> заверенные его руководителем;</w:t>
      </w:r>
    </w:p>
    <w:p w:rsidR="004A36EF" w:rsidRPr="00D95C23" w:rsidRDefault="004A36EF" w:rsidP="00AD5634">
      <w:pPr>
        <w:pStyle w:val="ConsPlusNormal"/>
        <w:widowControl/>
        <w:ind w:left="-142" w:firstLine="709"/>
        <w:jc w:val="both"/>
        <w:rPr>
          <w:rFonts w:ascii="Times New Roman" w:hAnsi="Times New Roman"/>
          <w:sz w:val="28"/>
          <w:szCs w:val="28"/>
        </w:rPr>
      </w:pPr>
      <w:r>
        <w:rPr>
          <w:rFonts w:ascii="Times New Roman" w:hAnsi="Times New Roman"/>
          <w:sz w:val="28"/>
          <w:szCs w:val="28"/>
        </w:rPr>
        <w:t xml:space="preserve">- </w:t>
      </w:r>
      <w:r w:rsidRPr="00D95C23">
        <w:rPr>
          <w:rFonts w:ascii="Times New Roman" w:hAnsi="Times New Roman"/>
          <w:sz w:val="28"/>
          <w:szCs w:val="28"/>
        </w:rPr>
        <w:t>копии бухгалтерских балансов (форма № 1) и отчетов о прибылях и убытках (форма № 2) на последнюю отчетную дату и за аналогичный период предыдущего года (для субъектов МСП, осуществляющих деятельность более</w:t>
      </w:r>
      <w:r>
        <w:rPr>
          <w:rFonts w:ascii="Times New Roman" w:hAnsi="Times New Roman"/>
          <w:sz w:val="28"/>
          <w:szCs w:val="28"/>
        </w:rPr>
        <w:br/>
        <w:t>1</w:t>
      </w:r>
      <w:r w:rsidRPr="00D95C23">
        <w:rPr>
          <w:rFonts w:ascii="Times New Roman" w:hAnsi="Times New Roman"/>
          <w:sz w:val="28"/>
          <w:szCs w:val="28"/>
        </w:rPr>
        <w:t xml:space="preserve"> года) с отметкой налогового органа об их принятии или копии налоговой декларации по единому налогу, уплачиваемому в связи с применением упрощенной системы налогообложения, за последний налоговый период с отметкой налогового органа по месту регистрации и копии бухгалтерских балансов (форма № 1), отчетов о прибылях и убытках (форма № 2) за последний отчетный период текущего года, заверенные руководителем потребительского кредитного кооператива;</w:t>
      </w:r>
    </w:p>
    <w:p w:rsidR="004A36EF" w:rsidRPr="00DA6346" w:rsidRDefault="004A36EF" w:rsidP="00AD5634">
      <w:pPr>
        <w:pStyle w:val="ConsPlusNormal"/>
        <w:widowControl/>
        <w:ind w:left="-142" w:firstLine="709"/>
        <w:jc w:val="both"/>
        <w:rPr>
          <w:rFonts w:ascii="Times New Roman" w:hAnsi="Times New Roman"/>
          <w:spacing w:val="-8"/>
          <w:sz w:val="28"/>
          <w:szCs w:val="28"/>
        </w:rPr>
      </w:pPr>
      <w:r>
        <w:rPr>
          <w:rFonts w:ascii="Times New Roman" w:hAnsi="Times New Roman"/>
          <w:sz w:val="28"/>
          <w:szCs w:val="28"/>
        </w:rPr>
        <w:t xml:space="preserve">- </w:t>
      </w:r>
      <w:r w:rsidRPr="00DA6346">
        <w:rPr>
          <w:rFonts w:ascii="Times New Roman" w:hAnsi="Times New Roman"/>
          <w:sz w:val="28"/>
          <w:szCs w:val="28"/>
        </w:rPr>
        <w:t>справка о членстве в ревизионном союзе сельскохозяйственных кооперативов</w:t>
      </w:r>
      <w:r w:rsidRPr="00D95C23">
        <w:rPr>
          <w:rFonts w:ascii="Times New Roman" w:hAnsi="Times New Roman"/>
          <w:sz w:val="28"/>
          <w:szCs w:val="28"/>
        </w:rPr>
        <w:t xml:space="preserve"> в соответствии с Федеральным законом от 08.12.95 № 193-ФЗ «О</w:t>
      </w:r>
      <w:r>
        <w:rPr>
          <w:rFonts w:ascii="Times New Roman" w:hAnsi="Times New Roman"/>
          <w:sz w:val="28"/>
          <w:szCs w:val="28"/>
        </w:rPr>
        <w:t> </w:t>
      </w:r>
      <w:r w:rsidRPr="00D95C23">
        <w:rPr>
          <w:rFonts w:ascii="Times New Roman" w:hAnsi="Times New Roman"/>
          <w:sz w:val="28"/>
          <w:szCs w:val="28"/>
        </w:rPr>
        <w:t xml:space="preserve">сельскохозяйственной кооперации» на месяц подачи документов, </w:t>
      </w:r>
      <w:r w:rsidRPr="00DA6346">
        <w:rPr>
          <w:rFonts w:ascii="Times New Roman" w:hAnsi="Times New Roman"/>
          <w:sz w:val="28"/>
          <w:szCs w:val="28"/>
        </w:rPr>
        <w:t xml:space="preserve">подписанная руководителем ревизионного союза сельскохозяйственных </w:t>
      </w:r>
      <w:r w:rsidRPr="00DA6346">
        <w:rPr>
          <w:rFonts w:ascii="Times New Roman" w:hAnsi="Times New Roman"/>
          <w:spacing w:val="-8"/>
          <w:sz w:val="28"/>
          <w:szCs w:val="28"/>
        </w:rPr>
        <w:t>кооперативов (для сельскохозяйственных потребительских кредитных кооперативов).</w:t>
      </w:r>
    </w:p>
    <w:p w:rsidR="004A36EF" w:rsidRPr="00CB3C09" w:rsidRDefault="004A36EF" w:rsidP="00AD5634">
      <w:pPr>
        <w:ind w:left="-142" w:firstLine="709"/>
        <w:jc w:val="both"/>
        <w:rPr>
          <w:sz w:val="28"/>
          <w:szCs w:val="28"/>
        </w:rPr>
      </w:pPr>
      <w:r>
        <w:rPr>
          <w:sz w:val="28"/>
          <w:szCs w:val="28"/>
        </w:rPr>
        <w:t xml:space="preserve">2.5.3.2. </w:t>
      </w:r>
      <w:r w:rsidRPr="0014117A">
        <w:rPr>
          <w:sz w:val="28"/>
          <w:szCs w:val="28"/>
        </w:rPr>
        <w:t>Информация, которую</w:t>
      </w:r>
      <w:r w:rsidRPr="00CB3C09">
        <w:rPr>
          <w:sz w:val="28"/>
          <w:szCs w:val="28"/>
        </w:rPr>
        <w:t xml:space="preserve"> заявитель должен представить самостоятельно</w:t>
      </w:r>
      <w:r>
        <w:rPr>
          <w:sz w:val="28"/>
          <w:szCs w:val="28"/>
        </w:rPr>
        <w:t>:</w:t>
      </w:r>
    </w:p>
    <w:p w:rsidR="004A36EF" w:rsidRPr="00D95C23" w:rsidRDefault="004A36EF" w:rsidP="00AD5634">
      <w:pPr>
        <w:pStyle w:val="ConsPlusNormal"/>
        <w:widowControl/>
        <w:spacing w:line="235" w:lineRule="auto"/>
        <w:ind w:left="-142" w:firstLine="709"/>
        <w:jc w:val="both"/>
        <w:rPr>
          <w:rFonts w:ascii="Times New Roman" w:hAnsi="Times New Roman"/>
          <w:sz w:val="28"/>
          <w:szCs w:val="28"/>
        </w:rPr>
      </w:pPr>
      <w:r>
        <w:rPr>
          <w:rFonts w:ascii="Times New Roman" w:hAnsi="Times New Roman"/>
          <w:spacing w:val="-4"/>
          <w:sz w:val="28"/>
          <w:szCs w:val="28"/>
        </w:rPr>
        <w:t xml:space="preserve">-  подтверждение </w:t>
      </w:r>
      <w:r w:rsidRPr="00DA6346">
        <w:rPr>
          <w:rFonts w:ascii="Times New Roman" w:hAnsi="Times New Roman"/>
          <w:spacing w:val="-4"/>
          <w:sz w:val="28"/>
          <w:szCs w:val="28"/>
        </w:rPr>
        <w:t>обязательств</w:t>
      </w:r>
      <w:r>
        <w:rPr>
          <w:rFonts w:ascii="Times New Roman" w:hAnsi="Times New Roman"/>
          <w:spacing w:val="-4"/>
          <w:sz w:val="28"/>
          <w:szCs w:val="28"/>
        </w:rPr>
        <w:t>а</w:t>
      </w:r>
      <w:r w:rsidRPr="00DA6346">
        <w:rPr>
          <w:rFonts w:ascii="Times New Roman" w:hAnsi="Times New Roman"/>
          <w:spacing w:val="-4"/>
          <w:sz w:val="28"/>
          <w:szCs w:val="28"/>
        </w:rPr>
        <w:t xml:space="preserve"> субъекта МСП об обеспечении сохранения общего количества</w:t>
      </w:r>
      <w:r w:rsidRPr="00D95C23">
        <w:rPr>
          <w:rFonts w:ascii="Times New Roman" w:hAnsi="Times New Roman"/>
          <w:sz w:val="28"/>
          <w:szCs w:val="28"/>
        </w:rPr>
        <w:t xml:space="preserve"> рабочих мест на период не менее 6 месяцев со дня заключения договора о </w:t>
      </w:r>
      <w:r w:rsidRPr="00DA6346">
        <w:rPr>
          <w:rFonts w:ascii="Times New Roman" w:hAnsi="Times New Roman"/>
          <w:spacing w:val="-2"/>
          <w:sz w:val="28"/>
          <w:szCs w:val="28"/>
        </w:rPr>
        <w:t>предоставлении субсидий в целях возмещения части арендных платежей</w:t>
      </w:r>
      <w:r w:rsidRPr="00D95C23">
        <w:rPr>
          <w:rFonts w:ascii="Times New Roman" w:hAnsi="Times New Roman"/>
          <w:sz w:val="28"/>
          <w:szCs w:val="28"/>
        </w:rPr>
        <w:t xml:space="preserve">; </w:t>
      </w:r>
    </w:p>
    <w:p w:rsidR="004A36EF" w:rsidRPr="00D95C23" w:rsidRDefault="004A36EF" w:rsidP="00AD5634">
      <w:pPr>
        <w:pStyle w:val="ConsPlusNormal"/>
        <w:widowControl/>
        <w:spacing w:line="235" w:lineRule="auto"/>
        <w:ind w:left="-142" w:firstLine="709"/>
        <w:jc w:val="both"/>
        <w:rPr>
          <w:rFonts w:ascii="Times New Roman" w:hAnsi="Times New Roman"/>
          <w:sz w:val="28"/>
          <w:szCs w:val="28"/>
        </w:rPr>
      </w:pPr>
      <w:r>
        <w:rPr>
          <w:rFonts w:ascii="Times New Roman" w:hAnsi="Times New Roman"/>
          <w:sz w:val="28"/>
          <w:szCs w:val="28"/>
        </w:rPr>
        <w:t xml:space="preserve">-  </w:t>
      </w:r>
      <w:r w:rsidRPr="00D95C23">
        <w:rPr>
          <w:rFonts w:ascii="Times New Roman" w:hAnsi="Times New Roman"/>
          <w:sz w:val="28"/>
          <w:szCs w:val="28"/>
        </w:rPr>
        <w:t>справка об отсутствии задолженности по заработной плате с указанием фонда оплаты труда, среднесписочной численности работников и среднего уровня заработной платы за предшествующий год и по состоянию на 1-е число месяца, в котором подана заявка, заверенная субъектом МСП;</w:t>
      </w:r>
    </w:p>
    <w:p w:rsidR="004A36EF" w:rsidRPr="00D95C23" w:rsidRDefault="004A36EF" w:rsidP="00AD5634">
      <w:pPr>
        <w:pStyle w:val="ConsPlusNormal"/>
        <w:widowControl/>
        <w:spacing w:line="235" w:lineRule="auto"/>
        <w:ind w:left="-142" w:firstLine="709"/>
        <w:jc w:val="both"/>
        <w:rPr>
          <w:rFonts w:ascii="Times New Roman" w:hAnsi="Times New Roman"/>
          <w:sz w:val="28"/>
          <w:szCs w:val="28"/>
        </w:rPr>
      </w:pPr>
      <w:r>
        <w:rPr>
          <w:rFonts w:ascii="Times New Roman" w:hAnsi="Times New Roman"/>
          <w:sz w:val="28"/>
          <w:szCs w:val="28"/>
        </w:rPr>
        <w:t xml:space="preserve">- </w:t>
      </w:r>
      <w:r w:rsidRPr="00D95C23">
        <w:rPr>
          <w:rFonts w:ascii="Times New Roman" w:hAnsi="Times New Roman"/>
          <w:sz w:val="28"/>
          <w:szCs w:val="28"/>
        </w:rPr>
        <w:t>расчет-обоснование для получения субсидии, предоставляемой в целях возмещения части арендных платежей субъектам малого и среднего предпринимательства в приоритетных сферах деятельности, по форме (за исключением субъектов МСП, осуществляющих свою деятельность в сфере микрофинансирования);</w:t>
      </w:r>
    </w:p>
    <w:p w:rsidR="004A36EF" w:rsidRPr="00D95C23" w:rsidRDefault="004A36EF" w:rsidP="00AD5634">
      <w:pPr>
        <w:pStyle w:val="ConsPlusNormal"/>
        <w:widowControl/>
        <w:spacing w:line="235" w:lineRule="auto"/>
        <w:ind w:left="-142" w:firstLine="709"/>
        <w:jc w:val="both"/>
        <w:rPr>
          <w:rFonts w:ascii="Times New Roman" w:hAnsi="Times New Roman"/>
          <w:sz w:val="28"/>
          <w:szCs w:val="28"/>
        </w:rPr>
      </w:pPr>
      <w:r w:rsidRPr="00DA6346">
        <w:rPr>
          <w:rFonts w:ascii="Times New Roman" w:hAnsi="Times New Roman"/>
          <w:spacing w:val="-2"/>
          <w:sz w:val="28"/>
          <w:szCs w:val="28"/>
        </w:rPr>
        <w:t>Субъекты МСП, осуществляющие инновационную деятельность, кроме</w:t>
      </w:r>
      <w:r w:rsidR="00BE600D">
        <w:rPr>
          <w:rFonts w:ascii="Times New Roman" w:hAnsi="Times New Roman"/>
          <w:sz w:val="28"/>
          <w:szCs w:val="28"/>
        </w:rPr>
        <w:t xml:space="preserve"> выше</w:t>
      </w:r>
      <w:r>
        <w:rPr>
          <w:rFonts w:ascii="Times New Roman" w:hAnsi="Times New Roman"/>
          <w:sz w:val="28"/>
          <w:szCs w:val="28"/>
        </w:rPr>
        <w:t xml:space="preserve">указанных </w:t>
      </w:r>
      <w:r w:rsidRPr="00D95C23">
        <w:rPr>
          <w:rFonts w:ascii="Times New Roman" w:hAnsi="Times New Roman"/>
          <w:sz w:val="28"/>
          <w:szCs w:val="28"/>
        </w:rPr>
        <w:t>документов,  представляют:</w:t>
      </w:r>
    </w:p>
    <w:p w:rsidR="004A36EF" w:rsidRPr="00D95C23" w:rsidRDefault="004A36EF" w:rsidP="00AD5634">
      <w:pPr>
        <w:pStyle w:val="ConsPlusNormal"/>
        <w:widowControl/>
        <w:spacing w:line="235" w:lineRule="auto"/>
        <w:ind w:left="-142" w:firstLine="709"/>
        <w:jc w:val="both"/>
        <w:rPr>
          <w:rFonts w:ascii="Times New Roman" w:hAnsi="Times New Roman"/>
          <w:sz w:val="28"/>
          <w:szCs w:val="28"/>
        </w:rPr>
      </w:pPr>
      <w:r>
        <w:rPr>
          <w:rFonts w:ascii="Times New Roman" w:hAnsi="Times New Roman"/>
          <w:spacing w:val="-4"/>
          <w:sz w:val="28"/>
          <w:szCs w:val="28"/>
        </w:rPr>
        <w:t xml:space="preserve">- </w:t>
      </w:r>
      <w:r w:rsidRPr="00DA6346">
        <w:rPr>
          <w:rFonts w:ascii="Times New Roman" w:hAnsi="Times New Roman"/>
          <w:spacing w:val="-4"/>
          <w:sz w:val="28"/>
          <w:szCs w:val="28"/>
        </w:rPr>
        <w:t>справку с описанием основных направлений осуществления инновационной</w:t>
      </w:r>
      <w:r w:rsidRPr="00D95C23">
        <w:rPr>
          <w:rFonts w:ascii="Times New Roman" w:hAnsi="Times New Roman"/>
          <w:sz w:val="28"/>
          <w:szCs w:val="28"/>
        </w:rPr>
        <w:t xml:space="preserve"> деятельности, а также с указанием долей инновационной продукции (работ, услуг) в общем объеме реализации за предшествующий год о наличии патентов, о наличии сотрудников с учеными степенями, заверенную субъектом МСП;</w:t>
      </w:r>
    </w:p>
    <w:p w:rsidR="004A36EF" w:rsidRPr="00DA6346" w:rsidRDefault="004A36EF" w:rsidP="00AD5634">
      <w:pPr>
        <w:pStyle w:val="ConsPlusNormal"/>
        <w:widowControl/>
        <w:spacing w:line="235" w:lineRule="auto"/>
        <w:ind w:left="-142" w:firstLine="709"/>
        <w:jc w:val="both"/>
        <w:rPr>
          <w:rFonts w:ascii="Times New Roman" w:hAnsi="Times New Roman"/>
          <w:spacing w:val="-2"/>
          <w:sz w:val="28"/>
          <w:szCs w:val="28"/>
        </w:rPr>
      </w:pPr>
      <w:r>
        <w:rPr>
          <w:rFonts w:ascii="Times New Roman" w:hAnsi="Times New Roman"/>
          <w:sz w:val="28"/>
          <w:szCs w:val="28"/>
        </w:rPr>
        <w:lastRenderedPageBreak/>
        <w:t>С</w:t>
      </w:r>
      <w:r w:rsidRPr="00D95C23">
        <w:rPr>
          <w:rFonts w:ascii="Times New Roman" w:hAnsi="Times New Roman"/>
          <w:sz w:val="28"/>
          <w:szCs w:val="28"/>
        </w:rPr>
        <w:t xml:space="preserve">убъекты МСП, осуществляющие деятельность в сферах производства импортозамещающей и экспортной продукции, ремесленничества и народных </w:t>
      </w:r>
      <w:r w:rsidRPr="00DA6346">
        <w:rPr>
          <w:rFonts w:ascii="Times New Roman" w:hAnsi="Times New Roman"/>
          <w:spacing w:val="-2"/>
          <w:sz w:val="28"/>
          <w:szCs w:val="28"/>
        </w:rPr>
        <w:t>художественных промыслов, представляют ответственному секретарю комиссии:</w:t>
      </w:r>
    </w:p>
    <w:p w:rsidR="004A36EF" w:rsidRPr="00D95C23" w:rsidRDefault="004A36EF" w:rsidP="00AD5634">
      <w:pPr>
        <w:pStyle w:val="ConsPlusNormal"/>
        <w:widowControl/>
        <w:spacing w:line="235" w:lineRule="auto"/>
        <w:ind w:left="-142" w:firstLine="709"/>
        <w:jc w:val="both"/>
        <w:rPr>
          <w:rFonts w:ascii="Times New Roman" w:hAnsi="Times New Roman"/>
          <w:sz w:val="28"/>
          <w:szCs w:val="28"/>
        </w:rPr>
      </w:pPr>
      <w:r>
        <w:rPr>
          <w:rFonts w:ascii="Times New Roman" w:hAnsi="Times New Roman"/>
          <w:sz w:val="28"/>
          <w:szCs w:val="28"/>
        </w:rPr>
        <w:t xml:space="preserve">- </w:t>
      </w:r>
      <w:r w:rsidRPr="00D95C23">
        <w:rPr>
          <w:rFonts w:ascii="Times New Roman" w:hAnsi="Times New Roman"/>
          <w:sz w:val="28"/>
          <w:szCs w:val="28"/>
        </w:rPr>
        <w:t xml:space="preserve">справку об объеме произведенной импортозамещающей и/или экспортной продукции, продукции народных художественных промыслов в соответствии с перечнем ее номенклатуры с указанием удельного веса в общем объеме продукции собственного производства за период с даты государственной регистрации субъекта МСП до даты подачи заявки, заверенную субъектом МСП (для субъектов МСП, осуществляющих деятельность в сфере производства </w:t>
      </w:r>
      <w:r w:rsidRPr="00DA6346">
        <w:rPr>
          <w:rFonts w:ascii="Times New Roman" w:hAnsi="Times New Roman"/>
          <w:spacing w:val="-4"/>
          <w:sz w:val="28"/>
          <w:szCs w:val="28"/>
        </w:rPr>
        <w:t>импортозамещающей и экспортной продукции, в сфере народных художественных</w:t>
      </w:r>
      <w:r w:rsidRPr="00D95C23">
        <w:rPr>
          <w:rFonts w:ascii="Times New Roman" w:hAnsi="Times New Roman"/>
          <w:sz w:val="28"/>
          <w:szCs w:val="28"/>
        </w:rPr>
        <w:t xml:space="preserve"> промыслов);</w:t>
      </w:r>
    </w:p>
    <w:p w:rsidR="004A36EF" w:rsidRPr="00D95C23" w:rsidRDefault="004A36EF" w:rsidP="00AD5634">
      <w:pPr>
        <w:pStyle w:val="ConsPlusNormal"/>
        <w:widowControl/>
        <w:spacing w:line="235" w:lineRule="auto"/>
        <w:ind w:left="-142" w:firstLine="709"/>
        <w:jc w:val="both"/>
        <w:rPr>
          <w:rFonts w:ascii="Times New Roman" w:hAnsi="Times New Roman"/>
          <w:sz w:val="28"/>
          <w:szCs w:val="28"/>
        </w:rPr>
      </w:pPr>
      <w:r>
        <w:rPr>
          <w:rFonts w:ascii="Times New Roman" w:hAnsi="Times New Roman"/>
          <w:sz w:val="28"/>
          <w:szCs w:val="28"/>
        </w:rPr>
        <w:t xml:space="preserve">- </w:t>
      </w:r>
      <w:r w:rsidRPr="00D95C23">
        <w:rPr>
          <w:rFonts w:ascii="Times New Roman" w:hAnsi="Times New Roman"/>
          <w:sz w:val="28"/>
          <w:szCs w:val="28"/>
        </w:rPr>
        <w:t>справку о видах и объемах производства продукции ремесленничества по форме (для субъектов МСП, осуществляющих деятельность в сфере ремесленничества).</w:t>
      </w:r>
    </w:p>
    <w:p w:rsidR="004A36EF" w:rsidRDefault="004A36EF" w:rsidP="00AD5634">
      <w:pPr>
        <w:pStyle w:val="ConsPlusNormal"/>
        <w:widowControl/>
        <w:ind w:left="-142" w:firstLine="709"/>
        <w:jc w:val="both"/>
        <w:rPr>
          <w:rFonts w:ascii="Times New Roman" w:hAnsi="Times New Roman"/>
          <w:sz w:val="28"/>
          <w:szCs w:val="28"/>
        </w:rPr>
      </w:pPr>
      <w:r>
        <w:rPr>
          <w:rFonts w:ascii="Times New Roman" w:hAnsi="Times New Roman"/>
          <w:sz w:val="28"/>
          <w:szCs w:val="28"/>
        </w:rPr>
        <w:t>С</w:t>
      </w:r>
      <w:r w:rsidRPr="00D95C23">
        <w:rPr>
          <w:rFonts w:ascii="Times New Roman" w:hAnsi="Times New Roman"/>
          <w:sz w:val="28"/>
          <w:szCs w:val="28"/>
        </w:rPr>
        <w:t>убъект</w:t>
      </w:r>
      <w:r>
        <w:rPr>
          <w:rFonts w:ascii="Times New Roman" w:hAnsi="Times New Roman"/>
          <w:sz w:val="28"/>
          <w:szCs w:val="28"/>
        </w:rPr>
        <w:t>ам</w:t>
      </w:r>
      <w:r w:rsidRPr="00D95C23">
        <w:rPr>
          <w:rFonts w:ascii="Times New Roman" w:hAnsi="Times New Roman"/>
          <w:sz w:val="28"/>
          <w:szCs w:val="28"/>
        </w:rPr>
        <w:t xml:space="preserve"> МСП, осуществляющи</w:t>
      </w:r>
      <w:r>
        <w:rPr>
          <w:rFonts w:ascii="Times New Roman" w:hAnsi="Times New Roman"/>
          <w:sz w:val="28"/>
          <w:szCs w:val="28"/>
        </w:rPr>
        <w:t>м</w:t>
      </w:r>
      <w:r w:rsidRPr="00D95C23">
        <w:rPr>
          <w:rFonts w:ascii="Times New Roman" w:hAnsi="Times New Roman"/>
          <w:sz w:val="28"/>
          <w:szCs w:val="28"/>
        </w:rPr>
        <w:t xml:space="preserve"> деятельность в сфере въездного, внутреннего туризма и гостиничного комплекса, </w:t>
      </w:r>
      <w:r>
        <w:rPr>
          <w:rFonts w:ascii="Times New Roman" w:hAnsi="Times New Roman"/>
          <w:sz w:val="28"/>
          <w:szCs w:val="28"/>
        </w:rPr>
        <w:t xml:space="preserve">необходимо дополнительно </w:t>
      </w:r>
      <w:r w:rsidRPr="00D95C23">
        <w:rPr>
          <w:rFonts w:ascii="Times New Roman" w:hAnsi="Times New Roman"/>
          <w:sz w:val="28"/>
          <w:szCs w:val="28"/>
        </w:rPr>
        <w:t>пред</w:t>
      </w:r>
      <w:r>
        <w:rPr>
          <w:rFonts w:ascii="Times New Roman" w:hAnsi="Times New Roman"/>
          <w:sz w:val="28"/>
          <w:szCs w:val="28"/>
        </w:rPr>
        <w:t>о</w:t>
      </w:r>
      <w:r w:rsidRPr="00D95C23">
        <w:rPr>
          <w:rFonts w:ascii="Times New Roman" w:hAnsi="Times New Roman"/>
          <w:sz w:val="28"/>
          <w:szCs w:val="28"/>
        </w:rPr>
        <w:t>став</w:t>
      </w:r>
      <w:r>
        <w:rPr>
          <w:rFonts w:ascii="Times New Roman" w:hAnsi="Times New Roman"/>
          <w:sz w:val="28"/>
          <w:szCs w:val="28"/>
        </w:rPr>
        <w:t>ить</w:t>
      </w:r>
      <w:r w:rsidRPr="00D95C23">
        <w:rPr>
          <w:rFonts w:ascii="Times New Roman" w:hAnsi="Times New Roman"/>
          <w:sz w:val="28"/>
          <w:szCs w:val="28"/>
        </w:rPr>
        <w:t xml:space="preserve"> справку об объеме оказанных услуг въездного, внутреннего туризма и гостиничного комплекса за два</w:t>
      </w:r>
      <w:r>
        <w:rPr>
          <w:rFonts w:ascii="Times New Roman" w:hAnsi="Times New Roman"/>
          <w:sz w:val="28"/>
          <w:szCs w:val="28"/>
        </w:rPr>
        <w:t xml:space="preserve"> года </w:t>
      </w:r>
      <w:r w:rsidRPr="00D95C23">
        <w:rPr>
          <w:rFonts w:ascii="Times New Roman" w:hAnsi="Times New Roman"/>
          <w:sz w:val="28"/>
          <w:szCs w:val="28"/>
        </w:rPr>
        <w:t xml:space="preserve"> предшествующих текущему год</w:t>
      </w:r>
      <w:r>
        <w:rPr>
          <w:rFonts w:ascii="Times New Roman" w:hAnsi="Times New Roman"/>
          <w:sz w:val="28"/>
          <w:szCs w:val="28"/>
        </w:rPr>
        <w:t>у</w:t>
      </w:r>
      <w:r w:rsidRPr="00D95C23">
        <w:rPr>
          <w:rFonts w:ascii="Times New Roman" w:hAnsi="Times New Roman"/>
          <w:sz w:val="28"/>
          <w:szCs w:val="28"/>
        </w:rPr>
        <w:t>, заверенную с</w:t>
      </w:r>
      <w:r>
        <w:rPr>
          <w:rFonts w:ascii="Times New Roman" w:hAnsi="Times New Roman"/>
          <w:sz w:val="28"/>
          <w:szCs w:val="28"/>
        </w:rPr>
        <w:t>убъектом МСП.</w:t>
      </w:r>
    </w:p>
    <w:p w:rsidR="004A36EF" w:rsidRPr="00D95C23" w:rsidRDefault="004A36EF" w:rsidP="00AD5634">
      <w:pPr>
        <w:pStyle w:val="ConsPlusNormal"/>
        <w:widowControl/>
        <w:ind w:left="-142" w:firstLine="709"/>
        <w:jc w:val="both"/>
        <w:rPr>
          <w:rFonts w:ascii="Times New Roman" w:hAnsi="Times New Roman"/>
          <w:sz w:val="28"/>
          <w:szCs w:val="28"/>
        </w:rPr>
      </w:pPr>
      <w:r>
        <w:rPr>
          <w:rFonts w:ascii="Times New Roman" w:hAnsi="Times New Roman"/>
          <w:sz w:val="28"/>
          <w:szCs w:val="28"/>
        </w:rPr>
        <w:t>С</w:t>
      </w:r>
      <w:r w:rsidRPr="00D95C23">
        <w:rPr>
          <w:rFonts w:ascii="Times New Roman" w:hAnsi="Times New Roman"/>
          <w:sz w:val="28"/>
          <w:szCs w:val="28"/>
        </w:rPr>
        <w:t>убъект</w:t>
      </w:r>
      <w:r>
        <w:rPr>
          <w:rFonts w:ascii="Times New Roman" w:hAnsi="Times New Roman"/>
          <w:sz w:val="28"/>
          <w:szCs w:val="28"/>
        </w:rPr>
        <w:t>ам</w:t>
      </w:r>
      <w:r w:rsidRPr="00D95C23">
        <w:rPr>
          <w:rFonts w:ascii="Times New Roman" w:hAnsi="Times New Roman"/>
          <w:sz w:val="28"/>
          <w:szCs w:val="28"/>
        </w:rPr>
        <w:t xml:space="preserve"> МСП, осуществляющие деятельность в сфере микрофинансирования (потребительские кредитные кооперативы), </w:t>
      </w:r>
      <w:r>
        <w:rPr>
          <w:rFonts w:ascii="Times New Roman" w:hAnsi="Times New Roman"/>
          <w:sz w:val="28"/>
          <w:szCs w:val="28"/>
        </w:rPr>
        <w:t xml:space="preserve"> дополнительно  необходимо </w:t>
      </w:r>
      <w:r w:rsidRPr="00D95C23">
        <w:rPr>
          <w:rFonts w:ascii="Times New Roman" w:hAnsi="Times New Roman"/>
          <w:sz w:val="28"/>
          <w:szCs w:val="28"/>
        </w:rPr>
        <w:t>пред</w:t>
      </w:r>
      <w:r>
        <w:rPr>
          <w:rFonts w:ascii="Times New Roman" w:hAnsi="Times New Roman"/>
          <w:sz w:val="28"/>
          <w:szCs w:val="28"/>
        </w:rPr>
        <w:t>о</w:t>
      </w:r>
      <w:r w:rsidRPr="00D95C23">
        <w:rPr>
          <w:rFonts w:ascii="Times New Roman" w:hAnsi="Times New Roman"/>
          <w:sz w:val="28"/>
          <w:szCs w:val="28"/>
        </w:rPr>
        <w:t>став</w:t>
      </w:r>
      <w:r>
        <w:rPr>
          <w:rFonts w:ascii="Times New Roman" w:hAnsi="Times New Roman"/>
          <w:sz w:val="28"/>
          <w:szCs w:val="28"/>
        </w:rPr>
        <w:t>ить</w:t>
      </w:r>
      <w:r w:rsidRPr="00D95C23">
        <w:rPr>
          <w:rFonts w:ascii="Times New Roman" w:hAnsi="Times New Roman"/>
          <w:sz w:val="28"/>
          <w:szCs w:val="28"/>
        </w:rPr>
        <w:t xml:space="preserve"> следующие документы:</w:t>
      </w:r>
    </w:p>
    <w:p w:rsidR="004A36EF" w:rsidRDefault="004A36EF" w:rsidP="00AD5634">
      <w:pPr>
        <w:pStyle w:val="ConsPlusNormal"/>
        <w:widowControl/>
        <w:ind w:left="-142" w:firstLine="709"/>
        <w:jc w:val="both"/>
        <w:rPr>
          <w:rFonts w:ascii="Times New Roman" w:hAnsi="Times New Roman"/>
          <w:sz w:val="28"/>
          <w:szCs w:val="28"/>
        </w:rPr>
      </w:pPr>
      <w:r>
        <w:rPr>
          <w:rFonts w:ascii="Times New Roman" w:hAnsi="Times New Roman"/>
          <w:spacing w:val="-6"/>
          <w:sz w:val="28"/>
          <w:szCs w:val="28"/>
        </w:rPr>
        <w:t xml:space="preserve">- </w:t>
      </w:r>
      <w:r w:rsidRPr="00DA6346">
        <w:rPr>
          <w:rFonts w:ascii="Times New Roman" w:hAnsi="Times New Roman"/>
          <w:spacing w:val="-6"/>
          <w:sz w:val="28"/>
          <w:szCs w:val="28"/>
        </w:rPr>
        <w:t>справка о результатах проведения финансового анализа внутрихозяйственной</w:t>
      </w:r>
      <w:r w:rsidRPr="00D95C23">
        <w:rPr>
          <w:rFonts w:ascii="Times New Roman" w:hAnsi="Times New Roman"/>
          <w:sz w:val="28"/>
          <w:szCs w:val="28"/>
        </w:rPr>
        <w:t xml:space="preserve"> деятельности по форме</w:t>
      </w:r>
      <w:r>
        <w:rPr>
          <w:rFonts w:ascii="Times New Roman" w:hAnsi="Times New Roman"/>
          <w:sz w:val="28"/>
          <w:szCs w:val="28"/>
        </w:rPr>
        <w:t>;</w:t>
      </w:r>
    </w:p>
    <w:p w:rsidR="004A36EF" w:rsidRPr="009F6B3F" w:rsidRDefault="004A36EF" w:rsidP="00AD5634">
      <w:pPr>
        <w:autoSpaceDE w:val="0"/>
        <w:autoSpaceDN w:val="0"/>
        <w:adjustRightInd w:val="0"/>
        <w:spacing w:line="235" w:lineRule="auto"/>
        <w:ind w:left="-142" w:firstLine="709"/>
        <w:jc w:val="both"/>
        <w:rPr>
          <w:sz w:val="28"/>
          <w:szCs w:val="28"/>
        </w:rPr>
      </w:pPr>
      <w:r>
        <w:rPr>
          <w:spacing w:val="-2"/>
          <w:sz w:val="28"/>
          <w:szCs w:val="28"/>
        </w:rPr>
        <w:tab/>
      </w:r>
      <w:r w:rsidRPr="009F6B3F">
        <w:rPr>
          <w:sz w:val="28"/>
          <w:szCs w:val="28"/>
        </w:rPr>
        <w:t>Вышеуказанн</w:t>
      </w:r>
      <w:r>
        <w:rPr>
          <w:sz w:val="28"/>
          <w:szCs w:val="28"/>
        </w:rPr>
        <w:t>ая</w:t>
      </w:r>
      <w:r w:rsidR="004F2B23">
        <w:rPr>
          <w:sz w:val="28"/>
          <w:szCs w:val="28"/>
        </w:rPr>
        <w:t xml:space="preserve"> </w:t>
      </w:r>
      <w:r>
        <w:rPr>
          <w:sz w:val="28"/>
          <w:szCs w:val="28"/>
        </w:rPr>
        <w:t>информация заверяе</w:t>
      </w:r>
      <w:r w:rsidRPr="009F6B3F">
        <w:rPr>
          <w:sz w:val="28"/>
          <w:szCs w:val="28"/>
        </w:rPr>
        <w:t>тся подписью и печатью</w:t>
      </w:r>
      <w:r>
        <w:rPr>
          <w:sz w:val="28"/>
          <w:szCs w:val="28"/>
        </w:rPr>
        <w:br/>
      </w:r>
      <w:r w:rsidRPr="009F6B3F">
        <w:rPr>
          <w:sz w:val="28"/>
          <w:szCs w:val="28"/>
        </w:rPr>
        <w:t>(при наличии) начинающего предпринимателя.</w:t>
      </w:r>
    </w:p>
    <w:p w:rsidR="004A36EF" w:rsidRPr="009F6B3F" w:rsidRDefault="00167537" w:rsidP="00AD5634">
      <w:pPr>
        <w:autoSpaceDE w:val="0"/>
        <w:autoSpaceDN w:val="0"/>
        <w:adjustRightInd w:val="0"/>
        <w:spacing w:line="235" w:lineRule="auto"/>
        <w:ind w:left="-142" w:firstLine="709"/>
        <w:jc w:val="both"/>
        <w:rPr>
          <w:sz w:val="28"/>
          <w:szCs w:val="28"/>
        </w:rPr>
      </w:pPr>
      <w:r>
        <w:rPr>
          <w:sz w:val="28"/>
          <w:szCs w:val="28"/>
        </w:rPr>
        <w:t>2.5.3.3. Сектор</w:t>
      </w:r>
      <w:r w:rsidR="00034EF5">
        <w:rPr>
          <w:sz w:val="28"/>
          <w:szCs w:val="28"/>
        </w:rPr>
        <w:t xml:space="preserve"> </w:t>
      </w:r>
      <w:r w:rsidR="004A36EF">
        <w:rPr>
          <w:sz w:val="28"/>
          <w:szCs w:val="28"/>
        </w:rPr>
        <w:t>в рамках межведомственного информационного взаимодействия  направляет</w:t>
      </w:r>
      <w:r w:rsidR="004A36EF" w:rsidRPr="009F6B3F">
        <w:rPr>
          <w:sz w:val="28"/>
          <w:szCs w:val="28"/>
        </w:rPr>
        <w:t xml:space="preserve"> в уполномоченные органы запросы с использованием системы межведомственного электронного взаимодействия о предоставлении:</w:t>
      </w:r>
    </w:p>
    <w:p w:rsidR="004A36EF" w:rsidRPr="009F6B3F" w:rsidRDefault="004A36EF" w:rsidP="00AD5634">
      <w:pPr>
        <w:autoSpaceDE w:val="0"/>
        <w:autoSpaceDN w:val="0"/>
        <w:adjustRightInd w:val="0"/>
        <w:spacing w:line="235" w:lineRule="auto"/>
        <w:ind w:left="-142" w:firstLine="709"/>
        <w:jc w:val="both"/>
        <w:rPr>
          <w:sz w:val="28"/>
          <w:szCs w:val="28"/>
        </w:rPr>
      </w:pPr>
      <w:r w:rsidRPr="009F6B3F">
        <w:rPr>
          <w:sz w:val="28"/>
          <w:szCs w:val="28"/>
        </w:rPr>
        <w:t>сведений, содержащихся в Едином государственном реестре юридических лиц или Едином государственном реестре индивидуальных предпринимателей (далее – сведения);</w:t>
      </w:r>
    </w:p>
    <w:p w:rsidR="004A36EF" w:rsidRPr="009F6B3F" w:rsidRDefault="004A36EF" w:rsidP="00AD5634">
      <w:pPr>
        <w:spacing w:line="235" w:lineRule="auto"/>
        <w:ind w:left="-142" w:firstLine="709"/>
        <w:jc w:val="both"/>
        <w:rPr>
          <w:sz w:val="28"/>
          <w:szCs w:val="28"/>
        </w:rPr>
      </w:pPr>
      <w:r w:rsidRPr="009F6B3F">
        <w:rPr>
          <w:sz w:val="28"/>
          <w:szCs w:val="28"/>
        </w:rPr>
        <w:t>справки об исполнении налогоплательщиком обязанности по уплате налогов, сборов, страховых взносов, пеней и налоговых санкций;</w:t>
      </w:r>
    </w:p>
    <w:p w:rsidR="004A36EF" w:rsidRPr="009F6B3F" w:rsidRDefault="004A36EF" w:rsidP="00AD5634">
      <w:pPr>
        <w:autoSpaceDE w:val="0"/>
        <w:autoSpaceDN w:val="0"/>
        <w:adjustRightInd w:val="0"/>
        <w:spacing w:line="235" w:lineRule="auto"/>
        <w:ind w:left="-142" w:firstLine="709"/>
        <w:jc w:val="both"/>
        <w:rPr>
          <w:sz w:val="28"/>
          <w:szCs w:val="28"/>
        </w:rPr>
      </w:pPr>
      <w:r w:rsidRPr="009F6B3F">
        <w:rPr>
          <w:sz w:val="28"/>
          <w:szCs w:val="28"/>
        </w:rPr>
        <w:t>сведений, указанных в налоговых декларациях и формах бухгалтерской отчетности (если деятельность ведется не менее отчетного периода);</w:t>
      </w:r>
    </w:p>
    <w:p w:rsidR="004A36EF" w:rsidRPr="009F6B3F" w:rsidRDefault="004A36EF" w:rsidP="00AD5634">
      <w:pPr>
        <w:autoSpaceDE w:val="0"/>
        <w:autoSpaceDN w:val="0"/>
        <w:adjustRightInd w:val="0"/>
        <w:spacing w:line="235" w:lineRule="auto"/>
        <w:ind w:left="-142" w:firstLine="709"/>
        <w:jc w:val="both"/>
        <w:rPr>
          <w:sz w:val="28"/>
          <w:szCs w:val="28"/>
        </w:rPr>
      </w:pPr>
      <w:r w:rsidRPr="009F6B3F">
        <w:rPr>
          <w:sz w:val="28"/>
          <w:szCs w:val="28"/>
        </w:rPr>
        <w:t>справки о состоянии расчетов по страховым взносам, пеням и штрафам, выданной территориальным органом Пенсионного фонда Российской Федерации;</w:t>
      </w:r>
    </w:p>
    <w:p w:rsidR="004A36EF" w:rsidRPr="009F6B3F" w:rsidRDefault="004A36EF" w:rsidP="00AD5634">
      <w:pPr>
        <w:autoSpaceDE w:val="0"/>
        <w:autoSpaceDN w:val="0"/>
        <w:adjustRightInd w:val="0"/>
        <w:spacing w:line="235" w:lineRule="auto"/>
        <w:ind w:left="-142" w:firstLine="709"/>
        <w:jc w:val="both"/>
        <w:rPr>
          <w:sz w:val="28"/>
          <w:szCs w:val="28"/>
        </w:rPr>
      </w:pPr>
      <w:r w:rsidRPr="009F6B3F">
        <w:rPr>
          <w:sz w:val="28"/>
          <w:szCs w:val="28"/>
        </w:rPr>
        <w:t>справки о состоянии расчетов по страховым взносам, пеням и штрафам, выданной территориальным органом Фонда социального страхования Российской Федерации;</w:t>
      </w:r>
    </w:p>
    <w:p w:rsidR="004A36EF" w:rsidRPr="00D95C23" w:rsidRDefault="004A36EF" w:rsidP="00AD5634">
      <w:pPr>
        <w:pStyle w:val="ConsPlusNormal"/>
        <w:widowControl/>
        <w:spacing w:line="235" w:lineRule="auto"/>
        <w:ind w:left="-142" w:firstLine="709"/>
        <w:jc w:val="both"/>
        <w:rPr>
          <w:rFonts w:ascii="Times New Roman" w:hAnsi="Times New Roman"/>
          <w:sz w:val="28"/>
          <w:szCs w:val="28"/>
        </w:rPr>
      </w:pPr>
      <w:r>
        <w:rPr>
          <w:rFonts w:ascii="Times New Roman" w:hAnsi="Times New Roman"/>
          <w:spacing w:val="-2"/>
          <w:sz w:val="28"/>
          <w:szCs w:val="28"/>
        </w:rPr>
        <w:t>справку</w:t>
      </w:r>
      <w:r w:rsidRPr="00D95C23">
        <w:rPr>
          <w:rFonts w:ascii="Times New Roman" w:hAnsi="Times New Roman"/>
          <w:sz w:val="28"/>
          <w:szCs w:val="28"/>
        </w:rPr>
        <w:t xml:space="preserve"> об отсутствии задолженности по арендным платежам (в случае аренды государственного либо муниципального имущества).</w:t>
      </w:r>
    </w:p>
    <w:p w:rsidR="004A36EF" w:rsidRPr="009F6B3F" w:rsidRDefault="004A36EF" w:rsidP="00AD5634">
      <w:pPr>
        <w:spacing w:line="235" w:lineRule="auto"/>
        <w:ind w:left="-142" w:firstLine="709"/>
        <w:jc w:val="both"/>
        <w:rPr>
          <w:sz w:val="28"/>
          <w:szCs w:val="28"/>
        </w:rPr>
      </w:pPr>
      <w:r w:rsidRPr="009F6B3F">
        <w:rPr>
          <w:sz w:val="28"/>
          <w:szCs w:val="28"/>
        </w:rPr>
        <w:t>При отсутствии технической возможности использования системы межведомственного электронного взаимодействия межведомственное информационное взаимодействие может осуществляться почтовым отправлением, курьером или в электронном виде по телекоммуникационным каналам связи.</w:t>
      </w:r>
    </w:p>
    <w:p w:rsidR="004A36EF" w:rsidRPr="009F6B3F" w:rsidRDefault="004A36EF" w:rsidP="00AD5634">
      <w:pPr>
        <w:spacing w:line="235" w:lineRule="auto"/>
        <w:ind w:left="-142" w:firstLine="709"/>
        <w:jc w:val="both"/>
        <w:rPr>
          <w:sz w:val="28"/>
          <w:szCs w:val="28"/>
        </w:rPr>
      </w:pPr>
      <w:r>
        <w:rPr>
          <w:sz w:val="28"/>
          <w:szCs w:val="28"/>
        </w:rPr>
        <w:t>Заявитель</w:t>
      </w:r>
      <w:r w:rsidRPr="009F6B3F">
        <w:rPr>
          <w:sz w:val="28"/>
          <w:szCs w:val="28"/>
        </w:rPr>
        <w:t xml:space="preserve"> вправе по собственной инициативе в составе заявки представить документы, указанные в пункте 2 настоящего раздела, при этом документы подаются по состоянию не ранее последней отчетной даты и заверенные органом, выдавшим их. </w:t>
      </w:r>
    </w:p>
    <w:p w:rsidR="00EB08E8" w:rsidRDefault="004A36EF" w:rsidP="00AD5634">
      <w:pPr>
        <w:ind w:left="-142" w:firstLine="709"/>
        <w:jc w:val="both"/>
        <w:rPr>
          <w:sz w:val="28"/>
          <w:szCs w:val="28"/>
        </w:rPr>
      </w:pPr>
      <w:r w:rsidRPr="009F6B3F">
        <w:rPr>
          <w:sz w:val="28"/>
          <w:szCs w:val="28"/>
        </w:rPr>
        <w:t xml:space="preserve">В указанном случае межведомственные запросы </w:t>
      </w:r>
      <w:r w:rsidR="00557209">
        <w:rPr>
          <w:sz w:val="28"/>
          <w:szCs w:val="28"/>
        </w:rPr>
        <w:t>сектором</w:t>
      </w:r>
      <w:r>
        <w:rPr>
          <w:sz w:val="28"/>
          <w:szCs w:val="28"/>
        </w:rPr>
        <w:t xml:space="preserve"> не направляются.</w:t>
      </w:r>
      <w:r>
        <w:rPr>
          <w:sz w:val="28"/>
          <w:szCs w:val="28"/>
        </w:rPr>
        <w:tab/>
        <w:t>2.6</w:t>
      </w:r>
      <w:r w:rsidRPr="0003261A">
        <w:rPr>
          <w:sz w:val="28"/>
          <w:szCs w:val="28"/>
        </w:rPr>
        <w:t>. Перечень оснований для отказа в предоставления муниципальной услуги.</w:t>
      </w:r>
    </w:p>
    <w:p w:rsidR="004A36EF" w:rsidRPr="003C7B2E" w:rsidRDefault="004A36EF" w:rsidP="00AD5634">
      <w:pPr>
        <w:ind w:left="-142" w:firstLine="709"/>
        <w:jc w:val="both"/>
        <w:rPr>
          <w:sz w:val="28"/>
          <w:szCs w:val="28"/>
        </w:rPr>
      </w:pPr>
      <w:r w:rsidRPr="003C7B2E">
        <w:rPr>
          <w:sz w:val="28"/>
          <w:szCs w:val="28"/>
        </w:rPr>
        <w:t>По общим основаниям отказывается в предоставлении  муниципальной услуги субъектам:</w:t>
      </w:r>
    </w:p>
    <w:p w:rsidR="004A36EF" w:rsidRPr="003C7B2E" w:rsidRDefault="004A36EF" w:rsidP="00AD5634">
      <w:pPr>
        <w:ind w:left="-142" w:firstLine="709"/>
        <w:jc w:val="both"/>
        <w:rPr>
          <w:sz w:val="28"/>
          <w:szCs w:val="28"/>
        </w:rPr>
      </w:pPr>
      <w:r>
        <w:rPr>
          <w:sz w:val="28"/>
          <w:szCs w:val="28"/>
        </w:rPr>
        <w:t xml:space="preserve">- </w:t>
      </w:r>
      <w:r w:rsidRPr="003C7B2E">
        <w:rPr>
          <w:sz w:val="28"/>
          <w:szCs w:val="28"/>
        </w:rPr>
        <w:t>в отношении</w:t>
      </w:r>
      <w:r w:rsidR="00034EF5">
        <w:rPr>
          <w:sz w:val="28"/>
          <w:szCs w:val="28"/>
        </w:rPr>
        <w:t xml:space="preserve">  </w:t>
      </w:r>
      <w:r w:rsidRPr="003C7B2E">
        <w:rPr>
          <w:sz w:val="28"/>
          <w:szCs w:val="28"/>
        </w:rPr>
        <w:t>которых</w:t>
      </w:r>
      <w:r w:rsidR="00034EF5">
        <w:rPr>
          <w:sz w:val="28"/>
          <w:szCs w:val="28"/>
        </w:rPr>
        <w:t xml:space="preserve">, </w:t>
      </w:r>
      <w:r w:rsidRPr="003C7B2E">
        <w:rPr>
          <w:sz w:val="28"/>
          <w:szCs w:val="28"/>
        </w:rPr>
        <w:t xml:space="preserve"> проводятся процедуры реорганизации, ликвидации или несостоятельности (банкротства) в соответствии с законодательством Российской Федерации;</w:t>
      </w:r>
    </w:p>
    <w:p w:rsidR="004A36EF" w:rsidRPr="003C7B2E" w:rsidRDefault="004A36EF" w:rsidP="00AD5634">
      <w:pPr>
        <w:ind w:left="-142" w:firstLine="709"/>
        <w:jc w:val="both"/>
        <w:rPr>
          <w:sz w:val="28"/>
          <w:szCs w:val="28"/>
        </w:rPr>
      </w:pPr>
      <w:r>
        <w:rPr>
          <w:sz w:val="28"/>
          <w:szCs w:val="28"/>
        </w:rPr>
        <w:t xml:space="preserve">- </w:t>
      </w:r>
      <w:r w:rsidRPr="003C7B2E">
        <w:rPr>
          <w:sz w:val="28"/>
          <w:szCs w:val="28"/>
        </w:rPr>
        <w:t>являющимся кредитными организациями, страховыми организациями (за исключением потребительских кредитных кооперативов), инвестиционными фондами, негосударственными пенсионными фондами, профессиональными участниками рынка ценных бумаг, ломбардами;</w:t>
      </w:r>
    </w:p>
    <w:p w:rsidR="004A36EF" w:rsidRPr="003C7B2E" w:rsidRDefault="004A36EF" w:rsidP="00AD5634">
      <w:pPr>
        <w:ind w:left="-142" w:firstLine="709"/>
        <w:jc w:val="both"/>
        <w:rPr>
          <w:sz w:val="28"/>
          <w:szCs w:val="28"/>
        </w:rPr>
      </w:pPr>
      <w:r>
        <w:rPr>
          <w:sz w:val="28"/>
          <w:szCs w:val="28"/>
        </w:rPr>
        <w:t xml:space="preserve">- </w:t>
      </w:r>
      <w:r w:rsidRPr="003C7B2E">
        <w:rPr>
          <w:sz w:val="28"/>
          <w:szCs w:val="28"/>
        </w:rPr>
        <w:t>являющимся участниками соглашений о разделе продукции;</w:t>
      </w:r>
    </w:p>
    <w:p w:rsidR="004A36EF" w:rsidRPr="003C7B2E" w:rsidRDefault="004A36EF" w:rsidP="00AD5634">
      <w:pPr>
        <w:ind w:left="-142" w:firstLine="709"/>
        <w:jc w:val="both"/>
        <w:rPr>
          <w:sz w:val="28"/>
          <w:szCs w:val="28"/>
        </w:rPr>
      </w:pPr>
      <w:r>
        <w:rPr>
          <w:sz w:val="28"/>
          <w:szCs w:val="28"/>
        </w:rPr>
        <w:t xml:space="preserve">- </w:t>
      </w:r>
      <w:r w:rsidRPr="003C7B2E">
        <w:rPr>
          <w:sz w:val="28"/>
          <w:szCs w:val="28"/>
        </w:rPr>
        <w:t>осуществляющим предпринимательскую деятельность в сфере игорного бизнеса;</w:t>
      </w:r>
    </w:p>
    <w:p w:rsidR="004A36EF" w:rsidRPr="003C7B2E" w:rsidRDefault="004A36EF" w:rsidP="00AD5634">
      <w:pPr>
        <w:ind w:left="-142" w:firstLine="709"/>
        <w:jc w:val="both"/>
        <w:rPr>
          <w:sz w:val="28"/>
          <w:szCs w:val="28"/>
        </w:rPr>
      </w:pPr>
      <w:r>
        <w:rPr>
          <w:sz w:val="28"/>
          <w:szCs w:val="28"/>
        </w:rPr>
        <w:t xml:space="preserve">- </w:t>
      </w:r>
      <w:r w:rsidRPr="003C7B2E">
        <w:rPr>
          <w:sz w:val="28"/>
          <w:szCs w:val="28"/>
        </w:rPr>
        <w:t>являющимся в порядке, установленном законодательством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rsidR="004A36EF" w:rsidRPr="003C7B2E" w:rsidRDefault="004A36EF" w:rsidP="00AD5634">
      <w:pPr>
        <w:ind w:left="-142" w:firstLine="709"/>
        <w:jc w:val="both"/>
        <w:rPr>
          <w:sz w:val="28"/>
          <w:szCs w:val="28"/>
        </w:rPr>
      </w:pPr>
      <w:r>
        <w:rPr>
          <w:sz w:val="28"/>
          <w:szCs w:val="28"/>
        </w:rPr>
        <w:t xml:space="preserve">- </w:t>
      </w:r>
      <w:r w:rsidRPr="003C7B2E">
        <w:rPr>
          <w:sz w:val="28"/>
          <w:szCs w:val="28"/>
        </w:rPr>
        <w:t>осуществляющим производство и реализацию подакцизных товаров, а также добычу и реализацию полезных ископаемых, за исключением общераспространенных полезных ископаемых;</w:t>
      </w:r>
    </w:p>
    <w:p w:rsidR="004A36EF" w:rsidRPr="003C7B2E" w:rsidRDefault="004A36EF" w:rsidP="00AD5634">
      <w:pPr>
        <w:ind w:left="-142" w:firstLine="709"/>
        <w:jc w:val="both"/>
        <w:rPr>
          <w:sz w:val="28"/>
          <w:szCs w:val="28"/>
        </w:rPr>
      </w:pPr>
      <w:r>
        <w:rPr>
          <w:sz w:val="28"/>
          <w:szCs w:val="28"/>
        </w:rPr>
        <w:t xml:space="preserve">- </w:t>
      </w:r>
      <w:r w:rsidRPr="003C7B2E">
        <w:rPr>
          <w:sz w:val="28"/>
          <w:szCs w:val="28"/>
        </w:rPr>
        <w:t>имеющим задолженность по налоговым платежам и иным обязательным платежам, а также по начисленным, но не уплаченным штрафам и пеням в бюджетную систему, в том числе в бюджеты государственных внебюджетных фондов (за исключением СМП, оформивших в установленном порядке соглашения о реструктуризации задолженности, соблюдающих графики погашения задолженности и осуществляющих своевременно текущие платежи);</w:t>
      </w:r>
    </w:p>
    <w:p w:rsidR="004A36EF" w:rsidRPr="003C7B2E" w:rsidRDefault="004A36EF" w:rsidP="00AD5634">
      <w:pPr>
        <w:ind w:left="-142" w:firstLine="709"/>
        <w:jc w:val="both"/>
        <w:rPr>
          <w:sz w:val="28"/>
          <w:szCs w:val="28"/>
        </w:rPr>
      </w:pPr>
      <w:r>
        <w:rPr>
          <w:sz w:val="28"/>
          <w:szCs w:val="28"/>
        </w:rPr>
        <w:t xml:space="preserve">- </w:t>
      </w:r>
      <w:r w:rsidRPr="003C7B2E">
        <w:rPr>
          <w:sz w:val="28"/>
          <w:szCs w:val="28"/>
        </w:rPr>
        <w:t>имеющим просроченную задолженность по заработной плате;</w:t>
      </w:r>
    </w:p>
    <w:p w:rsidR="004A36EF" w:rsidRPr="003C7B2E" w:rsidRDefault="0098247E" w:rsidP="00AD5634">
      <w:pPr>
        <w:ind w:left="-142" w:firstLine="709"/>
        <w:jc w:val="both"/>
        <w:rPr>
          <w:sz w:val="28"/>
          <w:szCs w:val="28"/>
        </w:rPr>
      </w:pPr>
      <w:r>
        <w:rPr>
          <w:sz w:val="28"/>
          <w:szCs w:val="28"/>
        </w:rPr>
        <w:t xml:space="preserve">- </w:t>
      </w:r>
      <w:r w:rsidR="004A36EF" w:rsidRPr="003C7B2E">
        <w:rPr>
          <w:sz w:val="28"/>
          <w:szCs w:val="28"/>
        </w:rPr>
        <w:t>имеющим фактический уровень заработной платы работников ниже величины прожиточного минимума, установленного для трудоспособного населения по Ростовской области;</w:t>
      </w:r>
    </w:p>
    <w:p w:rsidR="004A36EF" w:rsidRPr="003C7B2E" w:rsidRDefault="004A36EF" w:rsidP="00AD5634">
      <w:pPr>
        <w:shd w:val="clear" w:color="auto" w:fill="FFFFFF"/>
        <w:ind w:left="-142" w:firstLine="709"/>
        <w:jc w:val="both"/>
        <w:rPr>
          <w:rFonts w:eastAsia="Times New Roman"/>
          <w:sz w:val="28"/>
          <w:szCs w:val="28"/>
        </w:rPr>
      </w:pPr>
      <w:r>
        <w:rPr>
          <w:rFonts w:eastAsia="Times New Roman"/>
          <w:color w:val="000000"/>
          <w:sz w:val="28"/>
          <w:szCs w:val="28"/>
        </w:rPr>
        <w:t xml:space="preserve">- </w:t>
      </w:r>
      <w:r w:rsidRPr="003C7B2E">
        <w:rPr>
          <w:rFonts w:eastAsia="Times New Roman"/>
          <w:color w:val="000000"/>
          <w:sz w:val="28"/>
          <w:szCs w:val="28"/>
        </w:rPr>
        <w:t>предоставления недост</w:t>
      </w:r>
      <w:r>
        <w:rPr>
          <w:rFonts w:eastAsia="Times New Roman"/>
          <w:color w:val="000000"/>
          <w:sz w:val="28"/>
          <w:szCs w:val="28"/>
        </w:rPr>
        <w:t>оверных  сведений.</w:t>
      </w:r>
    </w:p>
    <w:p w:rsidR="004A36EF" w:rsidRPr="00777DCD" w:rsidRDefault="004A36EF" w:rsidP="00AD5634">
      <w:pPr>
        <w:shd w:val="clear" w:color="auto" w:fill="FFFFFF"/>
        <w:spacing w:line="302" w:lineRule="exact"/>
        <w:ind w:left="-142" w:right="34" w:firstLine="709"/>
        <w:jc w:val="both"/>
        <w:rPr>
          <w:rFonts w:eastAsia="Times New Roman"/>
          <w:color w:val="000000"/>
          <w:spacing w:val="-4"/>
          <w:sz w:val="28"/>
          <w:szCs w:val="28"/>
        </w:rPr>
      </w:pPr>
      <w:r w:rsidRPr="003C7B2E">
        <w:rPr>
          <w:sz w:val="28"/>
          <w:szCs w:val="28"/>
        </w:rPr>
        <w:t xml:space="preserve">Общими основаниями для прекращения </w:t>
      </w:r>
      <w:r>
        <w:rPr>
          <w:sz w:val="28"/>
          <w:szCs w:val="28"/>
        </w:rPr>
        <w:t xml:space="preserve">или отказа </w:t>
      </w:r>
      <w:r w:rsidRPr="003C7B2E">
        <w:rPr>
          <w:sz w:val="28"/>
          <w:szCs w:val="28"/>
        </w:rPr>
        <w:t xml:space="preserve">предоставления муниципальной  услуги  являются случаи установления фактов неисполнения получателем субсидии обязательств, предусмотренных условиями </w:t>
      </w:r>
      <w:r>
        <w:rPr>
          <w:sz w:val="28"/>
          <w:szCs w:val="28"/>
        </w:rPr>
        <w:t>д</w:t>
      </w:r>
      <w:r w:rsidRPr="003C7B2E">
        <w:rPr>
          <w:sz w:val="28"/>
          <w:szCs w:val="28"/>
        </w:rPr>
        <w:t xml:space="preserve">оговора о субсидировании, случаи установления факта представления недостоверных сведений, а также соглашение сторон. Получатель субсидии лишается права на получение субсидии и Администрация Октябрьского района  в одностороннем порядке отказывается от исполнения </w:t>
      </w:r>
      <w:r>
        <w:rPr>
          <w:sz w:val="28"/>
          <w:szCs w:val="28"/>
        </w:rPr>
        <w:t>д</w:t>
      </w:r>
      <w:r w:rsidRPr="003C7B2E">
        <w:rPr>
          <w:sz w:val="28"/>
          <w:szCs w:val="28"/>
        </w:rPr>
        <w:t>оговора о субсидировании в соответствии со статьей 450 Гражданского кодекса Российской Федерации.</w:t>
      </w:r>
    </w:p>
    <w:p w:rsidR="004A36EF" w:rsidRPr="0013487F" w:rsidRDefault="004A36EF" w:rsidP="00AD5634">
      <w:pPr>
        <w:autoSpaceDE w:val="0"/>
        <w:autoSpaceDN w:val="0"/>
        <w:adjustRightInd w:val="0"/>
        <w:ind w:left="-142" w:firstLine="709"/>
        <w:jc w:val="both"/>
        <w:rPr>
          <w:sz w:val="28"/>
          <w:szCs w:val="28"/>
        </w:rPr>
      </w:pPr>
      <w:r>
        <w:rPr>
          <w:sz w:val="28"/>
          <w:szCs w:val="28"/>
        </w:rPr>
        <w:tab/>
      </w:r>
      <w:r w:rsidRPr="0013487F">
        <w:rPr>
          <w:sz w:val="28"/>
          <w:szCs w:val="28"/>
        </w:rPr>
        <w:t xml:space="preserve">Решение об отказе в </w:t>
      </w:r>
      <w:r>
        <w:rPr>
          <w:sz w:val="28"/>
          <w:szCs w:val="28"/>
        </w:rPr>
        <w:t>предоставлении муниципальной услуги</w:t>
      </w:r>
      <w:r w:rsidRPr="0013487F">
        <w:rPr>
          <w:sz w:val="28"/>
          <w:szCs w:val="28"/>
        </w:rPr>
        <w:t xml:space="preserve"> оформляется </w:t>
      </w:r>
      <w:r>
        <w:rPr>
          <w:sz w:val="28"/>
          <w:szCs w:val="28"/>
        </w:rPr>
        <w:t xml:space="preserve">протоколом заседания конкурсной комиссии </w:t>
      </w:r>
      <w:r w:rsidRPr="0013487F">
        <w:rPr>
          <w:sz w:val="28"/>
          <w:szCs w:val="28"/>
        </w:rPr>
        <w:t xml:space="preserve"> и должно содержать мотивированные основания такого отказа с обязательной ссылкой на основания, предусмотренные пунктом 2.</w:t>
      </w:r>
      <w:r>
        <w:rPr>
          <w:sz w:val="28"/>
          <w:szCs w:val="28"/>
        </w:rPr>
        <w:t>6</w:t>
      </w:r>
      <w:r w:rsidRPr="0013487F">
        <w:rPr>
          <w:sz w:val="28"/>
          <w:szCs w:val="28"/>
        </w:rPr>
        <w:t xml:space="preserve"> настоящего регламента.</w:t>
      </w:r>
    </w:p>
    <w:p w:rsidR="004A36EF" w:rsidRPr="0013487F" w:rsidRDefault="004A36EF" w:rsidP="00AD5634">
      <w:pPr>
        <w:autoSpaceDE w:val="0"/>
        <w:autoSpaceDN w:val="0"/>
        <w:adjustRightInd w:val="0"/>
        <w:ind w:left="-142" w:firstLine="709"/>
        <w:jc w:val="both"/>
        <w:rPr>
          <w:sz w:val="28"/>
          <w:szCs w:val="28"/>
        </w:rPr>
      </w:pPr>
      <w:r w:rsidRPr="0013487F">
        <w:rPr>
          <w:sz w:val="28"/>
          <w:szCs w:val="28"/>
        </w:rPr>
        <w:t xml:space="preserve"> Решение об отказе в </w:t>
      </w:r>
      <w:r>
        <w:rPr>
          <w:sz w:val="28"/>
          <w:szCs w:val="28"/>
        </w:rPr>
        <w:t>предоставлении муниципальной услуги</w:t>
      </w:r>
      <w:r w:rsidR="004F2B23">
        <w:rPr>
          <w:sz w:val="28"/>
          <w:szCs w:val="28"/>
        </w:rPr>
        <w:t xml:space="preserve"> </w:t>
      </w:r>
      <w:r>
        <w:rPr>
          <w:sz w:val="28"/>
          <w:szCs w:val="28"/>
        </w:rPr>
        <w:t xml:space="preserve">оформляется уведомлением на основании выписки из протокола и </w:t>
      </w:r>
      <w:r w:rsidRPr="0013487F">
        <w:rPr>
          <w:sz w:val="28"/>
          <w:szCs w:val="28"/>
        </w:rPr>
        <w:t xml:space="preserve">выдается или направляется заказным письмом </w:t>
      </w:r>
      <w:r>
        <w:rPr>
          <w:sz w:val="28"/>
          <w:szCs w:val="28"/>
        </w:rPr>
        <w:t>заявителю</w:t>
      </w:r>
      <w:r w:rsidRPr="0013487F">
        <w:rPr>
          <w:sz w:val="28"/>
          <w:szCs w:val="28"/>
        </w:rPr>
        <w:t xml:space="preserve">, </w:t>
      </w:r>
      <w:r>
        <w:rPr>
          <w:sz w:val="28"/>
          <w:szCs w:val="28"/>
        </w:rPr>
        <w:t>в течени</w:t>
      </w:r>
      <w:r w:rsidR="003D394B">
        <w:rPr>
          <w:sz w:val="28"/>
          <w:szCs w:val="28"/>
        </w:rPr>
        <w:t>е</w:t>
      </w:r>
      <w:r>
        <w:rPr>
          <w:sz w:val="28"/>
          <w:szCs w:val="28"/>
        </w:rPr>
        <w:t xml:space="preserve"> пяти дней со дня его принятия </w:t>
      </w:r>
      <w:r w:rsidRPr="0013487F">
        <w:rPr>
          <w:sz w:val="28"/>
          <w:szCs w:val="28"/>
        </w:rPr>
        <w:t xml:space="preserve"> и может быть обжаловано им в судебном порядке.</w:t>
      </w:r>
    </w:p>
    <w:p w:rsidR="004A36EF" w:rsidRPr="0013487F" w:rsidRDefault="004A36EF" w:rsidP="00AD5634">
      <w:pPr>
        <w:autoSpaceDE w:val="0"/>
        <w:autoSpaceDN w:val="0"/>
        <w:adjustRightInd w:val="0"/>
        <w:ind w:left="-142" w:firstLine="709"/>
        <w:jc w:val="both"/>
        <w:rPr>
          <w:sz w:val="28"/>
          <w:szCs w:val="28"/>
        </w:rPr>
      </w:pPr>
      <w:r w:rsidRPr="0013487F">
        <w:rPr>
          <w:sz w:val="28"/>
          <w:szCs w:val="28"/>
        </w:rPr>
        <w:t>2.</w:t>
      </w:r>
      <w:r>
        <w:rPr>
          <w:sz w:val="28"/>
          <w:szCs w:val="28"/>
        </w:rPr>
        <w:t>7</w:t>
      </w:r>
      <w:r w:rsidRPr="0013487F">
        <w:rPr>
          <w:sz w:val="28"/>
          <w:szCs w:val="28"/>
        </w:rPr>
        <w:t>. Требования к порядку исполнения муниципальной услуги: муниципальная услуга предоставляется бесплатно.</w:t>
      </w:r>
    </w:p>
    <w:p w:rsidR="004A36EF" w:rsidRPr="0013487F" w:rsidRDefault="004A36EF" w:rsidP="00AD5634">
      <w:pPr>
        <w:pStyle w:val="ConsPlusNormal"/>
        <w:tabs>
          <w:tab w:val="left" w:pos="1080"/>
        </w:tabs>
        <w:ind w:left="-142" w:right="-1" w:firstLine="709"/>
        <w:jc w:val="both"/>
        <w:rPr>
          <w:rFonts w:ascii="Times New Roman" w:hAnsi="Times New Roman"/>
          <w:sz w:val="28"/>
          <w:szCs w:val="28"/>
        </w:rPr>
      </w:pPr>
      <w:r w:rsidRPr="0013487F">
        <w:rPr>
          <w:rFonts w:ascii="Times New Roman" w:hAnsi="Times New Roman"/>
          <w:color w:val="000000"/>
          <w:sz w:val="28"/>
          <w:szCs w:val="28"/>
        </w:rPr>
        <w:t>2.</w:t>
      </w:r>
      <w:r>
        <w:rPr>
          <w:rFonts w:ascii="Times New Roman" w:hAnsi="Times New Roman"/>
          <w:color w:val="000000"/>
          <w:sz w:val="28"/>
          <w:szCs w:val="28"/>
        </w:rPr>
        <w:t>8</w:t>
      </w:r>
      <w:r w:rsidRPr="0013487F">
        <w:rPr>
          <w:rFonts w:ascii="Times New Roman" w:hAnsi="Times New Roman"/>
          <w:color w:val="000000"/>
          <w:sz w:val="28"/>
          <w:szCs w:val="28"/>
        </w:rPr>
        <w:t xml:space="preserve">. </w:t>
      </w:r>
      <w:r w:rsidRPr="0013487F">
        <w:rPr>
          <w:rFonts w:ascii="Times New Roman" w:hAnsi="Times New Roman"/>
          <w:sz w:val="28"/>
          <w:szCs w:val="28"/>
        </w:rPr>
        <w:t>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более 15 минут.</w:t>
      </w:r>
    </w:p>
    <w:p w:rsidR="004A36EF" w:rsidRDefault="004A36EF" w:rsidP="00AD5634">
      <w:pPr>
        <w:pStyle w:val="ConsPlusNormal"/>
        <w:tabs>
          <w:tab w:val="left" w:pos="1080"/>
        </w:tabs>
        <w:ind w:left="-142" w:right="-1" w:firstLine="709"/>
        <w:jc w:val="both"/>
        <w:rPr>
          <w:rFonts w:ascii="Times New Roman" w:hAnsi="Times New Roman"/>
          <w:sz w:val="28"/>
          <w:szCs w:val="28"/>
        </w:rPr>
      </w:pPr>
      <w:r w:rsidRPr="0013487F">
        <w:rPr>
          <w:rFonts w:ascii="Times New Roman" w:hAnsi="Times New Roman"/>
          <w:sz w:val="28"/>
          <w:szCs w:val="28"/>
        </w:rPr>
        <w:t>2.</w:t>
      </w:r>
      <w:r>
        <w:rPr>
          <w:rFonts w:ascii="Times New Roman" w:hAnsi="Times New Roman"/>
          <w:sz w:val="28"/>
          <w:szCs w:val="28"/>
        </w:rPr>
        <w:t>9</w:t>
      </w:r>
      <w:r w:rsidRPr="0013487F">
        <w:rPr>
          <w:rFonts w:ascii="Times New Roman" w:hAnsi="Times New Roman"/>
          <w:sz w:val="28"/>
          <w:szCs w:val="28"/>
        </w:rPr>
        <w:t>. Срок регистрации запроса заявителя о предоставлении муниципальной услуги</w:t>
      </w:r>
      <w:r w:rsidR="003D394B">
        <w:rPr>
          <w:rFonts w:ascii="Times New Roman" w:hAnsi="Times New Roman"/>
          <w:sz w:val="28"/>
          <w:szCs w:val="28"/>
        </w:rPr>
        <w:t xml:space="preserve"> </w:t>
      </w:r>
      <w:r w:rsidRPr="0013487F">
        <w:rPr>
          <w:rFonts w:ascii="Times New Roman" w:hAnsi="Times New Roman"/>
          <w:sz w:val="28"/>
          <w:szCs w:val="28"/>
        </w:rPr>
        <w:t xml:space="preserve">не должен превышать более </w:t>
      </w:r>
      <w:r>
        <w:rPr>
          <w:rFonts w:ascii="Times New Roman" w:hAnsi="Times New Roman"/>
          <w:sz w:val="28"/>
          <w:szCs w:val="28"/>
        </w:rPr>
        <w:t>15</w:t>
      </w:r>
      <w:r w:rsidRPr="0013487F">
        <w:rPr>
          <w:rFonts w:ascii="Times New Roman" w:hAnsi="Times New Roman"/>
          <w:sz w:val="28"/>
          <w:szCs w:val="28"/>
        </w:rPr>
        <w:t xml:space="preserve"> минут. </w:t>
      </w:r>
    </w:p>
    <w:p w:rsidR="004A36EF" w:rsidRPr="00023838" w:rsidRDefault="004A36EF" w:rsidP="00AD5634">
      <w:pPr>
        <w:widowControl w:val="0"/>
        <w:autoSpaceDE w:val="0"/>
        <w:autoSpaceDN w:val="0"/>
        <w:adjustRightInd w:val="0"/>
        <w:ind w:left="-142" w:firstLine="709"/>
        <w:jc w:val="both"/>
        <w:rPr>
          <w:bCs/>
          <w:sz w:val="28"/>
          <w:szCs w:val="28"/>
        </w:rPr>
      </w:pPr>
      <w:r w:rsidRPr="00023838">
        <w:rPr>
          <w:bCs/>
          <w:sz w:val="28"/>
          <w:szCs w:val="28"/>
        </w:rPr>
        <w:t>2.10. Требования к помещениям предоставления муниципальной услуги.</w:t>
      </w:r>
    </w:p>
    <w:p w:rsidR="004A36EF" w:rsidRPr="00023838" w:rsidRDefault="004A36EF" w:rsidP="00AD5634">
      <w:pPr>
        <w:widowControl w:val="0"/>
        <w:autoSpaceDE w:val="0"/>
        <w:autoSpaceDN w:val="0"/>
        <w:adjustRightInd w:val="0"/>
        <w:ind w:left="-142" w:firstLine="709"/>
        <w:jc w:val="both"/>
        <w:rPr>
          <w:bCs/>
          <w:sz w:val="28"/>
          <w:szCs w:val="28"/>
        </w:rPr>
      </w:pPr>
      <w:r w:rsidRPr="00023838">
        <w:rPr>
          <w:bCs/>
          <w:sz w:val="28"/>
          <w:szCs w:val="28"/>
        </w:rPr>
        <w:t>Помещения, в которых предоставляется муниципальная услуга, обеспечиваются:</w:t>
      </w:r>
    </w:p>
    <w:p w:rsidR="004A36EF" w:rsidRPr="00023838" w:rsidRDefault="004A36EF" w:rsidP="00AD5634">
      <w:pPr>
        <w:autoSpaceDE w:val="0"/>
        <w:autoSpaceDN w:val="0"/>
        <w:adjustRightInd w:val="0"/>
        <w:ind w:left="-142" w:firstLine="709"/>
        <w:jc w:val="both"/>
        <w:rPr>
          <w:bCs/>
          <w:color w:val="000000"/>
          <w:sz w:val="28"/>
          <w:szCs w:val="28"/>
        </w:rPr>
      </w:pPr>
      <w:r w:rsidRPr="00023838">
        <w:rPr>
          <w:bCs/>
          <w:color w:val="000000"/>
          <w:sz w:val="28"/>
          <w:szCs w:val="28"/>
        </w:rPr>
        <w:t>условиями для беспрепятственного доступа к объектам и предоставляемым в них услугам;</w:t>
      </w:r>
    </w:p>
    <w:p w:rsidR="004A36EF" w:rsidRPr="00023838" w:rsidRDefault="004A36EF" w:rsidP="00AD5634">
      <w:pPr>
        <w:autoSpaceDE w:val="0"/>
        <w:autoSpaceDN w:val="0"/>
        <w:adjustRightInd w:val="0"/>
        <w:ind w:left="-142" w:firstLine="709"/>
        <w:jc w:val="both"/>
        <w:rPr>
          <w:bCs/>
          <w:color w:val="000000"/>
          <w:sz w:val="28"/>
          <w:szCs w:val="28"/>
        </w:rPr>
      </w:pPr>
      <w:r w:rsidRPr="00023838">
        <w:rPr>
          <w:bCs/>
          <w:color w:val="000000"/>
          <w:sz w:val="28"/>
          <w:szCs w:val="28"/>
        </w:rPr>
        <w:t>возможностью</w:t>
      </w:r>
      <w:r w:rsidRPr="00023838">
        <w:rPr>
          <w:color w:val="000000"/>
          <w:sz w:val="28"/>
          <w:szCs w:val="28"/>
        </w:rPr>
        <w:t xml:space="preserve"> для инвалидов</w:t>
      </w:r>
      <w:r w:rsidRPr="00023838">
        <w:rPr>
          <w:bCs/>
          <w:color w:val="000000"/>
          <w:sz w:val="28"/>
          <w:szCs w:val="28"/>
        </w:rPr>
        <w:t xml:space="preserve">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4A36EF" w:rsidRPr="00023838" w:rsidRDefault="004A36EF" w:rsidP="00AD5634">
      <w:pPr>
        <w:autoSpaceDE w:val="0"/>
        <w:autoSpaceDN w:val="0"/>
        <w:adjustRightInd w:val="0"/>
        <w:ind w:left="-142" w:firstLine="709"/>
        <w:jc w:val="both"/>
        <w:rPr>
          <w:bCs/>
          <w:color w:val="000000"/>
          <w:sz w:val="28"/>
          <w:szCs w:val="28"/>
        </w:rPr>
      </w:pPr>
      <w:r w:rsidRPr="00023838">
        <w:rPr>
          <w:bCs/>
          <w:color w:val="000000"/>
          <w:sz w:val="28"/>
          <w:szCs w:val="28"/>
        </w:rPr>
        <w:t>возможностью посадки</w:t>
      </w:r>
      <w:r w:rsidRPr="00023838">
        <w:rPr>
          <w:color w:val="000000"/>
          <w:sz w:val="28"/>
          <w:szCs w:val="28"/>
        </w:rPr>
        <w:t xml:space="preserve"> инвалидов</w:t>
      </w:r>
      <w:r w:rsidRPr="00023838">
        <w:rPr>
          <w:bCs/>
          <w:color w:val="000000"/>
          <w:sz w:val="28"/>
          <w:szCs w:val="28"/>
        </w:rPr>
        <w:t xml:space="preserve">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4A36EF" w:rsidRPr="00023838" w:rsidRDefault="004A36EF" w:rsidP="00AD5634">
      <w:pPr>
        <w:autoSpaceDE w:val="0"/>
        <w:autoSpaceDN w:val="0"/>
        <w:adjustRightInd w:val="0"/>
        <w:ind w:left="-142" w:firstLine="709"/>
        <w:jc w:val="both"/>
        <w:rPr>
          <w:bCs/>
          <w:color w:val="000000"/>
          <w:sz w:val="28"/>
          <w:szCs w:val="28"/>
        </w:rPr>
      </w:pPr>
      <w:r w:rsidRPr="00023838">
        <w:rPr>
          <w:bCs/>
          <w:color w:val="000000"/>
          <w:sz w:val="28"/>
          <w:szCs w:val="28"/>
        </w:rPr>
        <w:t>надлежащим размещением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4A36EF" w:rsidRPr="00023838" w:rsidRDefault="004A36EF" w:rsidP="00AD5634">
      <w:pPr>
        <w:autoSpaceDE w:val="0"/>
        <w:autoSpaceDN w:val="0"/>
        <w:adjustRightInd w:val="0"/>
        <w:ind w:left="-142" w:firstLine="709"/>
        <w:jc w:val="both"/>
        <w:rPr>
          <w:bCs/>
          <w:color w:val="000000"/>
          <w:sz w:val="28"/>
          <w:szCs w:val="28"/>
        </w:rPr>
      </w:pPr>
      <w:r w:rsidRPr="00023838">
        <w:rPr>
          <w:bCs/>
          <w:color w:val="000000"/>
          <w:sz w:val="28"/>
          <w:szCs w:val="28"/>
        </w:rPr>
        <w:t>дублированием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4A36EF" w:rsidRPr="0013487F" w:rsidRDefault="004A36EF" w:rsidP="00AD5634">
      <w:pPr>
        <w:widowControl w:val="0"/>
        <w:autoSpaceDE w:val="0"/>
        <w:autoSpaceDN w:val="0"/>
        <w:adjustRightInd w:val="0"/>
        <w:ind w:left="-142" w:firstLine="709"/>
        <w:jc w:val="both"/>
        <w:rPr>
          <w:bCs/>
          <w:sz w:val="28"/>
          <w:szCs w:val="28"/>
        </w:rPr>
      </w:pPr>
      <w:r w:rsidRPr="00023838">
        <w:rPr>
          <w:bCs/>
          <w:sz w:val="28"/>
          <w:szCs w:val="28"/>
        </w:rPr>
        <w:t>2.11. Требования к местам предоставления муниципальной услуги.</w:t>
      </w:r>
    </w:p>
    <w:p w:rsidR="004A36EF" w:rsidRPr="0013487F" w:rsidRDefault="004A36EF" w:rsidP="00AD5634">
      <w:pPr>
        <w:widowControl w:val="0"/>
        <w:autoSpaceDE w:val="0"/>
        <w:autoSpaceDN w:val="0"/>
        <w:adjustRightInd w:val="0"/>
        <w:ind w:left="-142" w:firstLine="709"/>
        <w:jc w:val="both"/>
        <w:rPr>
          <w:b/>
          <w:bCs/>
          <w:sz w:val="28"/>
          <w:szCs w:val="28"/>
        </w:rPr>
      </w:pPr>
      <w:r w:rsidRPr="0013487F">
        <w:rPr>
          <w:sz w:val="28"/>
          <w:szCs w:val="28"/>
        </w:rPr>
        <w:t>Места, предназначенные для ознакомления заявителей с информационными материалами, оборудуются:</w:t>
      </w:r>
    </w:p>
    <w:p w:rsidR="004A36EF" w:rsidRPr="0013487F" w:rsidRDefault="004A36EF" w:rsidP="00AD5634">
      <w:pPr>
        <w:widowControl w:val="0"/>
        <w:autoSpaceDE w:val="0"/>
        <w:autoSpaceDN w:val="0"/>
        <w:adjustRightInd w:val="0"/>
        <w:ind w:left="-142" w:firstLine="709"/>
        <w:jc w:val="both"/>
        <w:rPr>
          <w:b/>
          <w:bCs/>
          <w:sz w:val="28"/>
          <w:szCs w:val="28"/>
        </w:rPr>
      </w:pPr>
      <w:r w:rsidRPr="0013487F">
        <w:rPr>
          <w:sz w:val="28"/>
          <w:szCs w:val="28"/>
        </w:rPr>
        <w:t>- информационными стендами;</w:t>
      </w:r>
    </w:p>
    <w:p w:rsidR="004A36EF" w:rsidRPr="0013487F" w:rsidRDefault="004A36EF" w:rsidP="00AD5634">
      <w:pPr>
        <w:widowControl w:val="0"/>
        <w:autoSpaceDE w:val="0"/>
        <w:autoSpaceDN w:val="0"/>
        <w:adjustRightInd w:val="0"/>
        <w:ind w:left="-142" w:firstLine="709"/>
        <w:jc w:val="both"/>
        <w:rPr>
          <w:b/>
          <w:bCs/>
          <w:sz w:val="28"/>
          <w:szCs w:val="28"/>
        </w:rPr>
      </w:pPr>
      <w:r w:rsidRPr="0013487F">
        <w:rPr>
          <w:sz w:val="28"/>
          <w:szCs w:val="28"/>
        </w:rPr>
        <w:t>- стульями и столами для возможности оформления документов.</w:t>
      </w:r>
    </w:p>
    <w:p w:rsidR="004A36EF" w:rsidRPr="0013487F" w:rsidRDefault="004A36EF" w:rsidP="00AD5634">
      <w:pPr>
        <w:widowControl w:val="0"/>
        <w:autoSpaceDE w:val="0"/>
        <w:autoSpaceDN w:val="0"/>
        <w:adjustRightInd w:val="0"/>
        <w:ind w:left="-142" w:firstLine="709"/>
        <w:jc w:val="both"/>
        <w:rPr>
          <w:sz w:val="28"/>
          <w:szCs w:val="28"/>
        </w:rPr>
      </w:pPr>
      <w:r w:rsidRPr="0013487F">
        <w:rPr>
          <w:sz w:val="28"/>
          <w:szCs w:val="28"/>
        </w:rPr>
        <w:t>Места для ожидания должны соответствовать комфортным условиям для заявителей.</w:t>
      </w:r>
    </w:p>
    <w:p w:rsidR="004A36EF" w:rsidRPr="0013487F" w:rsidRDefault="004A36EF" w:rsidP="00AD5634">
      <w:pPr>
        <w:widowControl w:val="0"/>
        <w:autoSpaceDE w:val="0"/>
        <w:autoSpaceDN w:val="0"/>
        <w:adjustRightInd w:val="0"/>
        <w:ind w:left="-142" w:firstLine="709"/>
        <w:jc w:val="both"/>
        <w:rPr>
          <w:sz w:val="28"/>
          <w:szCs w:val="28"/>
        </w:rPr>
      </w:pPr>
      <w:r w:rsidRPr="0013487F">
        <w:rPr>
          <w:sz w:val="28"/>
          <w:szCs w:val="28"/>
        </w:rPr>
        <w:t>Места ожидания на представление или получение  документов должны быть оборудованы местами для сидения,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4A36EF" w:rsidRPr="0013487F" w:rsidRDefault="004A36EF" w:rsidP="00AD5634">
      <w:pPr>
        <w:widowControl w:val="0"/>
        <w:autoSpaceDE w:val="0"/>
        <w:autoSpaceDN w:val="0"/>
        <w:adjustRightInd w:val="0"/>
        <w:ind w:left="-142" w:firstLine="709"/>
        <w:jc w:val="both"/>
        <w:rPr>
          <w:sz w:val="28"/>
          <w:szCs w:val="28"/>
        </w:rPr>
      </w:pPr>
      <w:r w:rsidRPr="0013487F">
        <w:rPr>
          <w:sz w:val="28"/>
          <w:szCs w:val="28"/>
        </w:rPr>
        <w:t>Места для оформления документов оборудуются стульями, столами и обеспечиваются образцами заполнения документов, бланками заявлений и канцелярскими принадлежностями.</w:t>
      </w:r>
    </w:p>
    <w:p w:rsidR="004A36EF" w:rsidRPr="0013487F" w:rsidRDefault="004A36EF" w:rsidP="00AD5634">
      <w:pPr>
        <w:widowControl w:val="0"/>
        <w:autoSpaceDE w:val="0"/>
        <w:autoSpaceDN w:val="0"/>
        <w:adjustRightInd w:val="0"/>
        <w:ind w:left="-142" w:firstLine="709"/>
        <w:jc w:val="both"/>
        <w:rPr>
          <w:sz w:val="28"/>
          <w:szCs w:val="28"/>
        </w:rPr>
      </w:pPr>
      <w:r w:rsidRPr="0013487F">
        <w:rPr>
          <w:sz w:val="28"/>
          <w:szCs w:val="28"/>
        </w:rPr>
        <w:t>Кабинеты приема заявителей оборудованы информационными табличками с указанием:</w:t>
      </w:r>
    </w:p>
    <w:p w:rsidR="004A36EF" w:rsidRPr="0013487F" w:rsidRDefault="004A36EF" w:rsidP="00AD5634">
      <w:pPr>
        <w:widowControl w:val="0"/>
        <w:autoSpaceDE w:val="0"/>
        <w:autoSpaceDN w:val="0"/>
        <w:adjustRightInd w:val="0"/>
        <w:ind w:left="-142" w:firstLine="709"/>
        <w:jc w:val="both"/>
        <w:rPr>
          <w:sz w:val="28"/>
          <w:szCs w:val="28"/>
        </w:rPr>
      </w:pPr>
      <w:r w:rsidRPr="0013487F">
        <w:rPr>
          <w:sz w:val="28"/>
          <w:szCs w:val="28"/>
        </w:rPr>
        <w:t>- номера кабинета;</w:t>
      </w:r>
    </w:p>
    <w:p w:rsidR="004A36EF" w:rsidRPr="0013487F" w:rsidRDefault="004A36EF" w:rsidP="00AD5634">
      <w:pPr>
        <w:widowControl w:val="0"/>
        <w:autoSpaceDE w:val="0"/>
        <w:autoSpaceDN w:val="0"/>
        <w:adjustRightInd w:val="0"/>
        <w:ind w:left="-142" w:firstLine="709"/>
        <w:jc w:val="both"/>
        <w:rPr>
          <w:sz w:val="28"/>
          <w:szCs w:val="28"/>
        </w:rPr>
      </w:pPr>
      <w:r w:rsidRPr="0013487F">
        <w:rPr>
          <w:sz w:val="28"/>
          <w:szCs w:val="28"/>
        </w:rPr>
        <w:t>- режима работы с заинтересованными лицами.</w:t>
      </w:r>
    </w:p>
    <w:p w:rsidR="004A36EF" w:rsidRPr="0013487F" w:rsidRDefault="004A36EF" w:rsidP="00AD5634">
      <w:pPr>
        <w:ind w:left="-142" w:firstLine="709"/>
        <w:jc w:val="both"/>
        <w:rPr>
          <w:sz w:val="28"/>
          <w:szCs w:val="28"/>
        </w:rPr>
      </w:pPr>
      <w:r w:rsidRPr="0013487F">
        <w:rPr>
          <w:sz w:val="28"/>
          <w:szCs w:val="28"/>
        </w:rPr>
        <w:t>2.</w:t>
      </w:r>
      <w:r>
        <w:rPr>
          <w:sz w:val="28"/>
          <w:szCs w:val="28"/>
        </w:rPr>
        <w:t>12</w:t>
      </w:r>
      <w:r w:rsidRPr="0013487F">
        <w:rPr>
          <w:sz w:val="28"/>
          <w:szCs w:val="28"/>
        </w:rPr>
        <w:t>. Показатели доступности и качества муниципальной услуги:</w:t>
      </w:r>
    </w:p>
    <w:p w:rsidR="004A36EF" w:rsidRPr="0013487F" w:rsidRDefault="004A36EF" w:rsidP="00AD5634">
      <w:pPr>
        <w:ind w:left="-142" w:firstLine="709"/>
        <w:jc w:val="both"/>
        <w:rPr>
          <w:sz w:val="28"/>
          <w:szCs w:val="28"/>
        </w:rPr>
      </w:pPr>
      <w:r w:rsidRPr="0013487F">
        <w:rPr>
          <w:sz w:val="28"/>
          <w:szCs w:val="28"/>
        </w:rPr>
        <w:t>2.</w:t>
      </w:r>
      <w:r>
        <w:rPr>
          <w:sz w:val="28"/>
          <w:szCs w:val="28"/>
        </w:rPr>
        <w:t>12</w:t>
      </w:r>
      <w:r w:rsidRPr="0013487F">
        <w:rPr>
          <w:sz w:val="28"/>
          <w:szCs w:val="28"/>
        </w:rPr>
        <w:t>.1. Показателем доступности муниципальной  услуги является:</w:t>
      </w:r>
    </w:p>
    <w:p w:rsidR="004A36EF" w:rsidRPr="0013487F" w:rsidRDefault="004A36EF" w:rsidP="00AD5634">
      <w:pPr>
        <w:tabs>
          <w:tab w:val="left" w:pos="-284"/>
          <w:tab w:val="left" w:pos="308"/>
        </w:tabs>
        <w:ind w:left="-142" w:firstLine="709"/>
        <w:rPr>
          <w:sz w:val="28"/>
          <w:szCs w:val="28"/>
        </w:rPr>
      </w:pPr>
      <w:r>
        <w:rPr>
          <w:sz w:val="28"/>
          <w:szCs w:val="28"/>
        </w:rPr>
        <w:t xml:space="preserve">- </w:t>
      </w:r>
      <w:r w:rsidRPr="0013487F">
        <w:rPr>
          <w:sz w:val="28"/>
          <w:szCs w:val="28"/>
        </w:rPr>
        <w:t xml:space="preserve"> размещение на портале государственных</w:t>
      </w:r>
      <w:r>
        <w:rPr>
          <w:sz w:val="28"/>
          <w:szCs w:val="28"/>
        </w:rPr>
        <w:t xml:space="preserve"> и муниципальных услуг области, </w:t>
      </w:r>
      <w:r w:rsidRPr="0013487F">
        <w:rPr>
          <w:sz w:val="28"/>
          <w:szCs w:val="28"/>
        </w:rPr>
        <w:t>на официальном сай</w:t>
      </w:r>
      <w:r>
        <w:rPr>
          <w:sz w:val="28"/>
          <w:szCs w:val="28"/>
        </w:rPr>
        <w:t>те Администрации Октябрьского района, на информационных стендах</w:t>
      </w:r>
      <w:r w:rsidRPr="0013487F">
        <w:rPr>
          <w:sz w:val="28"/>
          <w:szCs w:val="28"/>
        </w:rPr>
        <w:t>;</w:t>
      </w:r>
    </w:p>
    <w:p w:rsidR="004A36EF" w:rsidRPr="0013487F" w:rsidRDefault="004A36EF" w:rsidP="00AD5634">
      <w:pPr>
        <w:tabs>
          <w:tab w:val="left" w:pos="308"/>
        </w:tabs>
        <w:ind w:left="-142" w:firstLine="709"/>
        <w:rPr>
          <w:sz w:val="28"/>
          <w:szCs w:val="28"/>
        </w:rPr>
      </w:pPr>
      <w:r>
        <w:rPr>
          <w:sz w:val="28"/>
          <w:szCs w:val="28"/>
        </w:rPr>
        <w:t xml:space="preserve">- </w:t>
      </w:r>
      <w:r w:rsidRPr="0013487F">
        <w:rPr>
          <w:sz w:val="28"/>
          <w:szCs w:val="28"/>
        </w:rPr>
        <w:t>информации о муниципальной услуге, порядке и сроках ее предоставления;</w:t>
      </w:r>
    </w:p>
    <w:p w:rsidR="004A36EF" w:rsidRPr="0013487F" w:rsidRDefault="004A36EF" w:rsidP="00AD5634">
      <w:pPr>
        <w:tabs>
          <w:tab w:val="left" w:pos="308"/>
        </w:tabs>
        <w:ind w:left="-142" w:firstLine="709"/>
        <w:rPr>
          <w:sz w:val="28"/>
          <w:szCs w:val="28"/>
        </w:rPr>
      </w:pPr>
      <w:r>
        <w:rPr>
          <w:sz w:val="28"/>
          <w:szCs w:val="28"/>
        </w:rPr>
        <w:t xml:space="preserve">- </w:t>
      </w:r>
      <w:r w:rsidRPr="0013487F">
        <w:rPr>
          <w:sz w:val="28"/>
          <w:szCs w:val="28"/>
        </w:rPr>
        <w:t xml:space="preserve"> сведений о местонахождении, о графике (режиме) работы, контактных телефонах (телефонах для справо</w:t>
      </w:r>
      <w:r>
        <w:rPr>
          <w:sz w:val="28"/>
          <w:szCs w:val="28"/>
        </w:rPr>
        <w:t xml:space="preserve">к), адресах электронной почты </w:t>
      </w:r>
      <w:r w:rsidR="002F01DC">
        <w:rPr>
          <w:sz w:val="28"/>
          <w:szCs w:val="28"/>
        </w:rPr>
        <w:t>сектора</w:t>
      </w:r>
      <w:r w:rsidRPr="0013487F">
        <w:rPr>
          <w:sz w:val="28"/>
          <w:szCs w:val="28"/>
        </w:rPr>
        <w:t>, участвующих в предоставлении муниципальной услуги;</w:t>
      </w:r>
    </w:p>
    <w:p w:rsidR="004A36EF" w:rsidRPr="0013487F" w:rsidRDefault="004A36EF" w:rsidP="00AD5634">
      <w:pPr>
        <w:tabs>
          <w:tab w:val="left" w:pos="308"/>
        </w:tabs>
        <w:ind w:left="-142" w:firstLine="709"/>
        <w:jc w:val="both"/>
        <w:rPr>
          <w:sz w:val="28"/>
          <w:szCs w:val="28"/>
        </w:rPr>
      </w:pPr>
      <w:r>
        <w:rPr>
          <w:sz w:val="28"/>
          <w:szCs w:val="28"/>
        </w:rPr>
        <w:t xml:space="preserve">- </w:t>
      </w:r>
      <w:r w:rsidRPr="0013487F">
        <w:rPr>
          <w:sz w:val="28"/>
          <w:szCs w:val="28"/>
        </w:rPr>
        <w:t>размещения бланка заявления и перечня документов, необходимых для предоставления муниципальной услуги.</w:t>
      </w:r>
    </w:p>
    <w:p w:rsidR="004A36EF" w:rsidRPr="0013487F" w:rsidRDefault="004A36EF" w:rsidP="00AD5634">
      <w:pPr>
        <w:tabs>
          <w:tab w:val="left" w:pos="308"/>
        </w:tabs>
        <w:ind w:left="-142" w:firstLine="709"/>
        <w:jc w:val="both"/>
        <w:rPr>
          <w:sz w:val="28"/>
          <w:szCs w:val="28"/>
        </w:rPr>
      </w:pPr>
      <w:r w:rsidRPr="0013487F">
        <w:rPr>
          <w:sz w:val="28"/>
          <w:szCs w:val="28"/>
        </w:rPr>
        <w:t>2.</w:t>
      </w:r>
      <w:r>
        <w:rPr>
          <w:sz w:val="28"/>
          <w:szCs w:val="28"/>
        </w:rPr>
        <w:t>12</w:t>
      </w:r>
      <w:r w:rsidRPr="0013487F">
        <w:rPr>
          <w:sz w:val="28"/>
          <w:szCs w:val="28"/>
        </w:rPr>
        <w:t xml:space="preserve">.2. Показателями качества </w:t>
      </w:r>
      <w:r>
        <w:rPr>
          <w:sz w:val="28"/>
          <w:szCs w:val="28"/>
        </w:rPr>
        <w:t>муниципаль</w:t>
      </w:r>
      <w:r w:rsidRPr="0013487F">
        <w:rPr>
          <w:sz w:val="28"/>
          <w:szCs w:val="28"/>
        </w:rPr>
        <w:t>ной услуги является:</w:t>
      </w:r>
    </w:p>
    <w:p w:rsidR="004A36EF" w:rsidRPr="0013487F" w:rsidRDefault="004A36EF" w:rsidP="00AD5634">
      <w:pPr>
        <w:tabs>
          <w:tab w:val="left" w:pos="308"/>
        </w:tabs>
        <w:ind w:left="-142" w:firstLine="709"/>
        <w:jc w:val="both"/>
        <w:rPr>
          <w:sz w:val="28"/>
          <w:szCs w:val="28"/>
        </w:rPr>
      </w:pPr>
      <w:r>
        <w:rPr>
          <w:sz w:val="28"/>
          <w:szCs w:val="28"/>
        </w:rPr>
        <w:t xml:space="preserve">- </w:t>
      </w:r>
      <w:r w:rsidRPr="0013487F">
        <w:rPr>
          <w:sz w:val="28"/>
          <w:szCs w:val="28"/>
        </w:rPr>
        <w:t>предоставление услуги в соответствии с требованиями настоящего регламента;</w:t>
      </w:r>
    </w:p>
    <w:p w:rsidR="004A36EF" w:rsidRDefault="004A36EF" w:rsidP="00AD5634">
      <w:pPr>
        <w:tabs>
          <w:tab w:val="left" w:pos="308"/>
        </w:tabs>
        <w:ind w:left="-142" w:firstLine="709"/>
        <w:jc w:val="both"/>
        <w:rPr>
          <w:sz w:val="28"/>
          <w:szCs w:val="28"/>
        </w:rPr>
      </w:pPr>
      <w:r>
        <w:rPr>
          <w:sz w:val="28"/>
          <w:szCs w:val="28"/>
        </w:rPr>
        <w:t xml:space="preserve">- </w:t>
      </w:r>
      <w:r w:rsidRPr="0013487F">
        <w:rPr>
          <w:sz w:val="28"/>
          <w:szCs w:val="28"/>
        </w:rPr>
        <w:t xml:space="preserve"> соблюдение сроков предоставления услуги</w:t>
      </w:r>
      <w:r>
        <w:rPr>
          <w:sz w:val="28"/>
          <w:szCs w:val="28"/>
        </w:rPr>
        <w:t>;</w:t>
      </w:r>
    </w:p>
    <w:p w:rsidR="004A36EF" w:rsidRPr="00023838" w:rsidRDefault="004A36EF" w:rsidP="00AD5634">
      <w:pPr>
        <w:tabs>
          <w:tab w:val="left" w:pos="426"/>
        </w:tabs>
        <w:autoSpaceDE w:val="0"/>
        <w:autoSpaceDN w:val="0"/>
        <w:adjustRightInd w:val="0"/>
        <w:ind w:left="-142" w:firstLine="709"/>
        <w:jc w:val="both"/>
        <w:rPr>
          <w:bCs/>
          <w:color w:val="000000"/>
          <w:sz w:val="28"/>
          <w:szCs w:val="28"/>
        </w:rPr>
      </w:pPr>
      <w:r w:rsidRPr="00023838">
        <w:rPr>
          <w:bCs/>
          <w:color w:val="000000"/>
          <w:sz w:val="28"/>
          <w:szCs w:val="28"/>
        </w:rPr>
        <w:t>- сопровождение инвалидов, имеющих стойкие расстройства функции зрения и самостоятельного передвижения, и оказание им помощи на объектах;</w:t>
      </w:r>
    </w:p>
    <w:p w:rsidR="004A36EF" w:rsidRPr="00023838" w:rsidRDefault="004A36EF" w:rsidP="00AD5634">
      <w:pPr>
        <w:tabs>
          <w:tab w:val="left" w:pos="308"/>
        </w:tabs>
        <w:autoSpaceDE w:val="0"/>
        <w:autoSpaceDN w:val="0"/>
        <w:adjustRightInd w:val="0"/>
        <w:ind w:left="-142" w:firstLine="709"/>
        <w:jc w:val="both"/>
        <w:rPr>
          <w:bCs/>
          <w:color w:val="000000"/>
          <w:sz w:val="28"/>
          <w:szCs w:val="28"/>
        </w:rPr>
      </w:pPr>
      <w:r w:rsidRPr="00023838">
        <w:rPr>
          <w:bCs/>
          <w:color w:val="000000"/>
          <w:sz w:val="28"/>
          <w:szCs w:val="28"/>
        </w:rPr>
        <w:t>- допуск на объекты сурдопереводчика и тифлосурдопереводчика;</w:t>
      </w:r>
    </w:p>
    <w:p w:rsidR="004A36EF" w:rsidRPr="00023838" w:rsidRDefault="004A36EF" w:rsidP="00AD5634">
      <w:pPr>
        <w:tabs>
          <w:tab w:val="left" w:pos="308"/>
        </w:tabs>
        <w:autoSpaceDE w:val="0"/>
        <w:autoSpaceDN w:val="0"/>
        <w:adjustRightInd w:val="0"/>
        <w:ind w:left="-142" w:firstLine="709"/>
        <w:jc w:val="both"/>
        <w:rPr>
          <w:bCs/>
          <w:color w:val="000000"/>
          <w:sz w:val="28"/>
          <w:szCs w:val="28"/>
        </w:rPr>
      </w:pPr>
      <w:r w:rsidRPr="00023838">
        <w:rPr>
          <w:bCs/>
          <w:color w:val="000000"/>
          <w:sz w:val="28"/>
          <w:szCs w:val="28"/>
        </w:rPr>
        <w:t>- 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 386н;</w:t>
      </w:r>
    </w:p>
    <w:p w:rsidR="004A36EF" w:rsidRPr="004E6200" w:rsidRDefault="004A36EF" w:rsidP="00AD5634">
      <w:pPr>
        <w:autoSpaceDE w:val="0"/>
        <w:autoSpaceDN w:val="0"/>
        <w:adjustRightInd w:val="0"/>
        <w:ind w:left="-142" w:firstLine="709"/>
        <w:jc w:val="both"/>
        <w:rPr>
          <w:bCs/>
          <w:color w:val="000000"/>
          <w:sz w:val="28"/>
          <w:szCs w:val="28"/>
        </w:rPr>
      </w:pPr>
      <w:r w:rsidRPr="00023838">
        <w:rPr>
          <w:bCs/>
          <w:color w:val="000000"/>
          <w:sz w:val="28"/>
          <w:szCs w:val="28"/>
        </w:rPr>
        <w:t>- 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rsidR="004A36EF" w:rsidRPr="0013487F" w:rsidRDefault="004A36EF" w:rsidP="00AD5634">
      <w:pPr>
        <w:autoSpaceDE w:val="0"/>
        <w:autoSpaceDN w:val="0"/>
        <w:adjustRightInd w:val="0"/>
        <w:ind w:left="-142" w:firstLine="709"/>
        <w:contextualSpacing/>
        <w:jc w:val="both"/>
        <w:rPr>
          <w:sz w:val="28"/>
          <w:szCs w:val="28"/>
        </w:rPr>
      </w:pPr>
      <w:r w:rsidRPr="0013487F">
        <w:rPr>
          <w:sz w:val="28"/>
          <w:szCs w:val="28"/>
        </w:rPr>
        <w:t>2.</w:t>
      </w:r>
      <w:r>
        <w:rPr>
          <w:sz w:val="28"/>
          <w:szCs w:val="28"/>
        </w:rPr>
        <w:t>13.</w:t>
      </w:r>
      <w:r w:rsidRPr="0013487F">
        <w:rPr>
          <w:sz w:val="28"/>
          <w:szCs w:val="28"/>
        </w:rPr>
        <w:t xml:space="preserve">   Консультации по вопросу предоставления муниципальной услуги предоставляются специалист</w:t>
      </w:r>
      <w:r>
        <w:rPr>
          <w:sz w:val="28"/>
          <w:szCs w:val="28"/>
        </w:rPr>
        <w:t>ом о</w:t>
      </w:r>
      <w:r w:rsidRPr="0013487F">
        <w:rPr>
          <w:sz w:val="28"/>
          <w:szCs w:val="28"/>
        </w:rPr>
        <w:t>тдела. Специалист, осущ</w:t>
      </w:r>
      <w:r w:rsidR="00725EB2">
        <w:rPr>
          <w:sz w:val="28"/>
          <w:szCs w:val="28"/>
        </w:rPr>
        <w:t xml:space="preserve">ествляющий консультирование  и  </w:t>
      </w:r>
      <w:r w:rsidRPr="0013487F">
        <w:rPr>
          <w:sz w:val="28"/>
          <w:szCs w:val="28"/>
        </w:rPr>
        <w:t xml:space="preserve">формирование </w:t>
      </w:r>
      <w:r>
        <w:rPr>
          <w:sz w:val="28"/>
          <w:szCs w:val="28"/>
        </w:rPr>
        <w:t>заявок</w:t>
      </w:r>
      <w:r w:rsidRPr="0013487F">
        <w:rPr>
          <w:sz w:val="28"/>
          <w:szCs w:val="28"/>
        </w:rPr>
        <w:t>, несет персональную ответственность за полноту, грамотность и доступность проведенного консультирования. Специалист проводит консультации по следующим вопросам:</w:t>
      </w:r>
    </w:p>
    <w:p w:rsidR="004A36EF" w:rsidRDefault="004A36EF" w:rsidP="00AD5634">
      <w:pPr>
        <w:numPr>
          <w:ilvl w:val="0"/>
          <w:numId w:val="3"/>
        </w:numPr>
        <w:spacing w:before="120" w:after="120"/>
        <w:ind w:left="-142" w:firstLine="709"/>
        <w:contextualSpacing/>
        <w:jc w:val="both"/>
        <w:rPr>
          <w:sz w:val="28"/>
          <w:szCs w:val="28"/>
        </w:rPr>
      </w:pPr>
      <w:r>
        <w:rPr>
          <w:sz w:val="28"/>
          <w:szCs w:val="28"/>
        </w:rPr>
        <w:t>субсидирование начинающих предпринимателей</w:t>
      </w:r>
      <w:r w:rsidRPr="003C7B2E">
        <w:rPr>
          <w:sz w:val="28"/>
          <w:szCs w:val="28"/>
        </w:rPr>
        <w:t xml:space="preserve"> в целях возмещения части затрат по организации собственного дела, а именно возмещения части арендных платежей, стоимости приобретенных основных средств, материалов, методической и справочной литературы</w:t>
      </w:r>
      <w:r>
        <w:rPr>
          <w:sz w:val="28"/>
          <w:szCs w:val="28"/>
        </w:rPr>
        <w:t>;</w:t>
      </w:r>
    </w:p>
    <w:p w:rsidR="004A36EF" w:rsidRDefault="004A36EF" w:rsidP="00AD5634">
      <w:pPr>
        <w:numPr>
          <w:ilvl w:val="0"/>
          <w:numId w:val="3"/>
        </w:numPr>
        <w:spacing w:before="120" w:after="120"/>
        <w:ind w:left="-142" w:firstLine="709"/>
        <w:contextualSpacing/>
        <w:jc w:val="both"/>
        <w:rPr>
          <w:sz w:val="28"/>
          <w:szCs w:val="28"/>
        </w:rPr>
      </w:pPr>
      <w:r>
        <w:rPr>
          <w:sz w:val="28"/>
          <w:szCs w:val="28"/>
        </w:rPr>
        <w:t>субсидирование</w:t>
      </w:r>
      <w:r w:rsidRPr="00DA4C78">
        <w:rPr>
          <w:sz w:val="28"/>
          <w:szCs w:val="28"/>
        </w:rPr>
        <w:t xml:space="preserve"> субъект</w:t>
      </w:r>
      <w:r>
        <w:rPr>
          <w:sz w:val="28"/>
          <w:szCs w:val="28"/>
        </w:rPr>
        <w:t>ов</w:t>
      </w:r>
      <w:r w:rsidRPr="00DA4C78">
        <w:rPr>
          <w:sz w:val="28"/>
          <w:szCs w:val="28"/>
        </w:rPr>
        <w:t xml:space="preserve"> МСП в целях возмещения части процентной ставки по привлеченным кредитам, займам</w:t>
      </w:r>
      <w:r>
        <w:rPr>
          <w:sz w:val="28"/>
          <w:szCs w:val="28"/>
        </w:rPr>
        <w:t>;</w:t>
      </w:r>
    </w:p>
    <w:p w:rsidR="004A36EF" w:rsidRDefault="004A36EF" w:rsidP="00AD5634">
      <w:pPr>
        <w:numPr>
          <w:ilvl w:val="0"/>
          <w:numId w:val="3"/>
        </w:numPr>
        <w:spacing w:before="120" w:after="120"/>
        <w:ind w:left="-142" w:firstLine="709"/>
        <w:contextualSpacing/>
        <w:jc w:val="both"/>
        <w:rPr>
          <w:sz w:val="28"/>
          <w:szCs w:val="28"/>
        </w:rPr>
      </w:pPr>
      <w:r w:rsidRPr="003C7B2E">
        <w:rPr>
          <w:sz w:val="28"/>
          <w:szCs w:val="28"/>
        </w:rPr>
        <w:t xml:space="preserve">предоставление имущественного взноса </w:t>
      </w:r>
      <w:r>
        <w:rPr>
          <w:sz w:val="28"/>
          <w:szCs w:val="28"/>
        </w:rPr>
        <w:t>м</w:t>
      </w:r>
      <w:r w:rsidRPr="003C7B2E">
        <w:rPr>
          <w:sz w:val="28"/>
          <w:szCs w:val="28"/>
        </w:rPr>
        <w:t>униципальному Фонду местного развития и поддержки предпринимательства для предоставления займов субъектам малого предпринимательства</w:t>
      </w:r>
      <w:r>
        <w:rPr>
          <w:sz w:val="28"/>
          <w:szCs w:val="28"/>
        </w:rPr>
        <w:t>;</w:t>
      </w:r>
    </w:p>
    <w:p w:rsidR="004A36EF" w:rsidRDefault="004A36EF" w:rsidP="00AD5634">
      <w:pPr>
        <w:numPr>
          <w:ilvl w:val="0"/>
          <w:numId w:val="3"/>
        </w:numPr>
        <w:tabs>
          <w:tab w:val="left" w:pos="851"/>
        </w:tabs>
        <w:ind w:left="-142" w:firstLine="709"/>
        <w:contextualSpacing/>
        <w:jc w:val="both"/>
        <w:rPr>
          <w:sz w:val="28"/>
          <w:szCs w:val="28"/>
        </w:rPr>
      </w:pPr>
      <w:r>
        <w:rPr>
          <w:sz w:val="28"/>
          <w:szCs w:val="28"/>
        </w:rPr>
        <w:t xml:space="preserve">субсидирование </w:t>
      </w:r>
      <w:r w:rsidRPr="001B0842">
        <w:rPr>
          <w:sz w:val="28"/>
          <w:szCs w:val="28"/>
        </w:rPr>
        <w:t>субъект</w:t>
      </w:r>
      <w:r>
        <w:rPr>
          <w:sz w:val="28"/>
          <w:szCs w:val="28"/>
        </w:rPr>
        <w:t>ов</w:t>
      </w:r>
      <w:r w:rsidRPr="001B0842">
        <w:rPr>
          <w:sz w:val="28"/>
          <w:szCs w:val="28"/>
        </w:rPr>
        <w:t xml:space="preserve"> малого и среднего предпринимательства в приоритетных сферах деятельности, организаци</w:t>
      </w:r>
      <w:r>
        <w:rPr>
          <w:sz w:val="28"/>
          <w:szCs w:val="28"/>
        </w:rPr>
        <w:t>й</w:t>
      </w:r>
      <w:r w:rsidRPr="001B0842">
        <w:rPr>
          <w:sz w:val="28"/>
          <w:szCs w:val="28"/>
        </w:rPr>
        <w:t xml:space="preserve"> образующи</w:t>
      </w:r>
      <w:r>
        <w:rPr>
          <w:sz w:val="28"/>
          <w:szCs w:val="28"/>
        </w:rPr>
        <w:t>х</w:t>
      </w:r>
      <w:r w:rsidRPr="001B0842">
        <w:rPr>
          <w:sz w:val="28"/>
          <w:szCs w:val="28"/>
        </w:rPr>
        <w:t xml:space="preserve"> инфраструктуру</w:t>
      </w:r>
      <w:r w:rsidR="003D394B">
        <w:rPr>
          <w:sz w:val="28"/>
          <w:szCs w:val="28"/>
        </w:rPr>
        <w:t xml:space="preserve"> </w:t>
      </w:r>
      <w:r w:rsidRPr="001B0842">
        <w:rPr>
          <w:sz w:val="28"/>
          <w:szCs w:val="28"/>
        </w:rPr>
        <w:t>поддержки субъектов малого и среднего предпринимательства, в целях возмещения части арендных</w:t>
      </w:r>
      <w:r>
        <w:rPr>
          <w:sz w:val="28"/>
          <w:szCs w:val="28"/>
        </w:rPr>
        <w:t xml:space="preserve"> платежей;</w:t>
      </w:r>
    </w:p>
    <w:p w:rsidR="004A36EF" w:rsidRPr="0013487F" w:rsidRDefault="004A36EF" w:rsidP="00AD5634">
      <w:pPr>
        <w:numPr>
          <w:ilvl w:val="0"/>
          <w:numId w:val="3"/>
        </w:numPr>
        <w:tabs>
          <w:tab w:val="left" w:pos="851"/>
        </w:tabs>
        <w:ind w:left="-142" w:firstLine="709"/>
        <w:contextualSpacing/>
        <w:jc w:val="both"/>
        <w:rPr>
          <w:sz w:val="28"/>
          <w:szCs w:val="28"/>
        </w:rPr>
      </w:pPr>
      <w:r w:rsidRPr="0013487F">
        <w:rPr>
          <w:sz w:val="28"/>
          <w:szCs w:val="28"/>
        </w:rPr>
        <w:t>сроков исполнения муниципальной услуги;</w:t>
      </w:r>
    </w:p>
    <w:p w:rsidR="004A36EF" w:rsidRPr="0013487F" w:rsidRDefault="004A36EF" w:rsidP="00AD5634">
      <w:pPr>
        <w:numPr>
          <w:ilvl w:val="0"/>
          <w:numId w:val="3"/>
        </w:numPr>
        <w:tabs>
          <w:tab w:val="left" w:pos="851"/>
        </w:tabs>
        <w:ind w:left="-142" w:firstLine="709"/>
        <w:contextualSpacing/>
        <w:jc w:val="both"/>
        <w:rPr>
          <w:sz w:val="28"/>
          <w:szCs w:val="28"/>
        </w:rPr>
      </w:pPr>
      <w:r w:rsidRPr="0013487F">
        <w:rPr>
          <w:sz w:val="28"/>
          <w:szCs w:val="28"/>
        </w:rPr>
        <w:t>порядка обжалования действий (бездействия) и решений, осуществляемых и принимаемых в ходе исполнения государственной функции.</w:t>
      </w:r>
    </w:p>
    <w:p w:rsidR="004A36EF" w:rsidRPr="0013487F" w:rsidRDefault="004A36EF" w:rsidP="00AD5634">
      <w:pPr>
        <w:pStyle w:val="ConsPlusNormal"/>
        <w:widowControl/>
        <w:ind w:left="-142" w:firstLine="709"/>
        <w:jc w:val="both"/>
        <w:rPr>
          <w:rFonts w:ascii="Times New Roman" w:hAnsi="Times New Roman"/>
          <w:sz w:val="28"/>
          <w:szCs w:val="28"/>
        </w:rPr>
      </w:pPr>
      <w:r w:rsidRPr="0013487F">
        <w:rPr>
          <w:rFonts w:ascii="Times New Roman" w:hAnsi="Times New Roman"/>
          <w:sz w:val="28"/>
          <w:szCs w:val="28"/>
        </w:rPr>
        <w:t>2.</w:t>
      </w:r>
      <w:r>
        <w:rPr>
          <w:rFonts w:ascii="Times New Roman" w:hAnsi="Times New Roman"/>
          <w:sz w:val="28"/>
          <w:szCs w:val="28"/>
        </w:rPr>
        <w:t>14.</w:t>
      </w:r>
      <w:r w:rsidRPr="0013487F">
        <w:rPr>
          <w:rFonts w:ascii="Times New Roman" w:hAnsi="Times New Roman"/>
          <w:sz w:val="28"/>
          <w:szCs w:val="28"/>
        </w:rPr>
        <w:t>Консультации в объеме, предусмотренными пунктами 2.8 настоящего Регламента, предоставляются специалистами в течение всего срока исполнения муниципальной услуги.</w:t>
      </w:r>
    </w:p>
    <w:p w:rsidR="004A36EF" w:rsidRPr="0013487F" w:rsidRDefault="004A36EF" w:rsidP="00AD5634">
      <w:pPr>
        <w:autoSpaceDE w:val="0"/>
        <w:autoSpaceDN w:val="0"/>
        <w:adjustRightInd w:val="0"/>
        <w:ind w:left="-142" w:firstLine="709"/>
        <w:jc w:val="both"/>
        <w:rPr>
          <w:sz w:val="28"/>
          <w:szCs w:val="28"/>
        </w:rPr>
      </w:pPr>
      <w:r w:rsidRPr="0013487F">
        <w:rPr>
          <w:sz w:val="28"/>
          <w:szCs w:val="28"/>
        </w:rPr>
        <w:t>2.</w:t>
      </w:r>
      <w:r>
        <w:rPr>
          <w:sz w:val="28"/>
          <w:szCs w:val="28"/>
        </w:rPr>
        <w:t>15</w:t>
      </w:r>
      <w:r w:rsidRPr="0013487F">
        <w:rPr>
          <w:sz w:val="28"/>
          <w:szCs w:val="28"/>
        </w:rPr>
        <w:t>. Консультации предоставляются при личном обращении, с использованием средств сети Интернет, почтовой, телефонной связи, посредством электронной почты.</w:t>
      </w:r>
    </w:p>
    <w:p w:rsidR="004A36EF" w:rsidRPr="0013487F" w:rsidRDefault="004A36EF" w:rsidP="00AD5634">
      <w:pPr>
        <w:tabs>
          <w:tab w:val="left" w:pos="1260"/>
        </w:tabs>
        <w:ind w:left="-142" w:firstLine="709"/>
        <w:jc w:val="both"/>
        <w:rPr>
          <w:sz w:val="28"/>
          <w:szCs w:val="28"/>
        </w:rPr>
      </w:pPr>
      <w:r w:rsidRPr="0013487F">
        <w:rPr>
          <w:sz w:val="28"/>
          <w:szCs w:val="28"/>
        </w:rPr>
        <w:t>2.</w:t>
      </w:r>
      <w:r>
        <w:rPr>
          <w:sz w:val="28"/>
          <w:szCs w:val="28"/>
        </w:rPr>
        <w:t>16</w:t>
      </w:r>
      <w:r w:rsidRPr="0013487F">
        <w:rPr>
          <w:sz w:val="28"/>
          <w:szCs w:val="28"/>
        </w:rPr>
        <w:t>. При ответах на телефонные звонки и устные обращения специалисты подробно и в вежливой (корректно</w:t>
      </w:r>
      <w:r>
        <w:rPr>
          <w:sz w:val="28"/>
          <w:szCs w:val="28"/>
        </w:rPr>
        <w:t>й</w:t>
      </w:r>
      <w:r w:rsidRPr="0013487F">
        <w:rPr>
          <w:sz w:val="28"/>
          <w:szCs w:val="28"/>
        </w:rPr>
        <w:t>) форме консультируют обратившихся граждан по интересующим их вопросам в объеме, предусмотренными пунктами 2.1</w:t>
      </w:r>
      <w:r>
        <w:rPr>
          <w:sz w:val="28"/>
          <w:szCs w:val="28"/>
        </w:rPr>
        <w:t>5</w:t>
      </w:r>
      <w:r w:rsidRPr="0013487F">
        <w:rPr>
          <w:sz w:val="28"/>
          <w:szCs w:val="28"/>
        </w:rPr>
        <w:t xml:space="preserve"> настоящего Регламента. Ответ на телефонный звонок должен начинаться с информации о наименовании органа, в который позвонил гражданин, фамилии, имени, отчестве и должности специалиста, принявшего телефонный звонок.</w:t>
      </w:r>
    </w:p>
    <w:p w:rsidR="004A36EF" w:rsidRPr="0013487F" w:rsidRDefault="004A36EF" w:rsidP="00AD5634">
      <w:pPr>
        <w:autoSpaceDE w:val="0"/>
        <w:autoSpaceDN w:val="0"/>
        <w:adjustRightInd w:val="0"/>
        <w:ind w:left="-142" w:firstLine="709"/>
        <w:jc w:val="both"/>
        <w:rPr>
          <w:sz w:val="28"/>
          <w:szCs w:val="28"/>
        </w:rPr>
      </w:pPr>
      <w:r w:rsidRPr="0013487F">
        <w:rPr>
          <w:sz w:val="28"/>
          <w:szCs w:val="28"/>
        </w:rPr>
        <w:t>Время телефонного разговора не должно превышать 10 минут.</w:t>
      </w:r>
    </w:p>
    <w:p w:rsidR="004A36EF" w:rsidRPr="0013487F" w:rsidRDefault="004A36EF" w:rsidP="00AD5634">
      <w:pPr>
        <w:autoSpaceDE w:val="0"/>
        <w:autoSpaceDN w:val="0"/>
        <w:adjustRightInd w:val="0"/>
        <w:ind w:left="-142" w:firstLine="709"/>
        <w:jc w:val="both"/>
        <w:rPr>
          <w:sz w:val="28"/>
          <w:szCs w:val="28"/>
        </w:rPr>
      </w:pPr>
      <w:r w:rsidRPr="0013487F">
        <w:rPr>
          <w:sz w:val="28"/>
          <w:szCs w:val="28"/>
        </w:rPr>
        <w:t>В случае если специалист, принявший звонок, не может самостоятельно ответить на поставленные вопросы, он переадресует (переводит) данный телефонный звонок на другое должностное лицо или же сообщает обратившемуся гражданину телефонный номер, по которому можно получить необходимую информацию.</w:t>
      </w:r>
    </w:p>
    <w:p w:rsidR="004A36EF" w:rsidRDefault="004A36EF" w:rsidP="00AD5634">
      <w:pPr>
        <w:autoSpaceDE w:val="0"/>
        <w:autoSpaceDN w:val="0"/>
        <w:adjustRightInd w:val="0"/>
        <w:ind w:left="-142" w:firstLine="709"/>
        <w:jc w:val="both"/>
        <w:rPr>
          <w:sz w:val="28"/>
          <w:szCs w:val="28"/>
        </w:rPr>
      </w:pPr>
      <w:r w:rsidRPr="0013487F">
        <w:rPr>
          <w:sz w:val="28"/>
          <w:szCs w:val="28"/>
        </w:rPr>
        <w:t>2.</w:t>
      </w:r>
      <w:r>
        <w:rPr>
          <w:sz w:val="28"/>
          <w:szCs w:val="28"/>
        </w:rPr>
        <w:t>17</w:t>
      </w:r>
      <w:r w:rsidRPr="0013487F">
        <w:rPr>
          <w:sz w:val="28"/>
          <w:szCs w:val="28"/>
        </w:rPr>
        <w:t>. Время ожидания в очереди для получения консультации не должно превышать 15 минут.</w:t>
      </w:r>
    </w:p>
    <w:p w:rsidR="004A36EF" w:rsidRDefault="004A36EF" w:rsidP="00AD5634">
      <w:pPr>
        <w:autoSpaceDE w:val="0"/>
        <w:autoSpaceDN w:val="0"/>
        <w:adjustRightInd w:val="0"/>
        <w:ind w:left="-142" w:firstLine="709"/>
        <w:jc w:val="both"/>
        <w:rPr>
          <w:sz w:val="28"/>
          <w:szCs w:val="28"/>
        </w:rPr>
      </w:pPr>
    </w:p>
    <w:p w:rsidR="004A36EF" w:rsidRPr="003D394B" w:rsidRDefault="004A36EF" w:rsidP="00AD5634">
      <w:pPr>
        <w:autoSpaceDE w:val="0"/>
        <w:autoSpaceDN w:val="0"/>
        <w:adjustRightInd w:val="0"/>
        <w:ind w:left="-142" w:firstLine="709"/>
        <w:jc w:val="center"/>
        <w:rPr>
          <w:rFonts w:ascii="Arial" w:eastAsia="Times New Roman" w:hAnsi="Arial" w:cs="Arial"/>
          <w:bCs/>
          <w:sz w:val="28"/>
          <w:szCs w:val="28"/>
        </w:rPr>
      </w:pPr>
      <w:r w:rsidRPr="003D394B">
        <w:rPr>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4A36EF" w:rsidRPr="003D394B" w:rsidRDefault="004A36EF" w:rsidP="00AD5634">
      <w:pPr>
        <w:ind w:left="-142" w:firstLine="709"/>
        <w:jc w:val="center"/>
        <w:rPr>
          <w:sz w:val="28"/>
          <w:szCs w:val="28"/>
        </w:rPr>
      </w:pPr>
    </w:p>
    <w:p w:rsidR="004A36EF" w:rsidRPr="0013487F" w:rsidRDefault="004A36EF" w:rsidP="00AD5634">
      <w:pPr>
        <w:ind w:left="-142" w:firstLine="709"/>
        <w:jc w:val="both"/>
        <w:rPr>
          <w:sz w:val="28"/>
          <w:szCs w:val="28"/>
        </w:rPr>
      </w:pPr>
      <w:r w:rsidRPr="0013487F">
        <w:rPr>
          <w:sz w:val="28"/>
          <w:szCs w:val="28"/>
        </w:rPr>
        <w:t>Предоставление муниципальной услуги включает в себя следующие административные процедуры:</w:t>
      </w:r>
    </w:p>
    <w:p w:rsidR="004A36EF" w:rsidRPr="0013487F" w:rsidRDefault="004A36EF" w:rsidP="00AD5634">
      <w:pPr>
        <w:ind w:left="-142" w:firstLine="709"/>
        <w:jc w:val="both"/>
        <w:rPr>
          <w:sz w:val="28"/>
          <w:szCs w:val="28"/>
        </w:rPr>
      </w:pPr>
      <w:r w:rsidRPr="0013487F">
        <w:rPr>
          <w:sz w:val="28"/>
          <w:szCs w:val="28"/>
        </w:rPr>
        <w:t>3.1. Приём и регистрация заявления и приложенных к нему документов:</w:t>
      </w:r>
    </w:p>
    <w:p w:rsidR="004A36EF" w:rsidRPr="0013487F" w:rsidRDefault="004A36EF" w:rsidP="00AD5634">
      <w:pPr>
        <w:ind w:left="-142" w:firstLine="709"/>
        <w:jc w:val="both"/>
        <w:rPr>
          <w:sz w:val="28"/>
          <w:szCs w:val="28"/>
        </w:rPr>
      </w:pPr>
      <w:r w:rsidRPr="0013487F">
        <w:rPr>
          <w:sz w:val="28"/>
          <w:szCs w:val="28"/>
        </w:rPr>
        <w:t>3.1.1. Основанием для начала административной процедуры является обраще</w:t>
      </w:r>
      <w:r w:rsidR="0054101F">
        <w:rPr>
          <w:sz w:val="28"/>
          <w:szCs w:val="28"/>
        </w:rPr>
        <w:t>ние заявителя в с</w:t>
      </w:r>
      <w:r w:rsidR="006014B7">
        <w:rPr>
          <w:sz w:val="28"/>
          <w:szCs w:val="28"/>
        </w:rPr>
        <w:t>ектор</w:t>
      </w:r>
      <w:r w:rsidRPr="0013487F">
        <w:rPr>
          <w:sz w:val="28"/>
          <w:szCs w:val="28"/>
        </w:rPr>
        <w:t>.</w:t>
      </w:r>
    </w:p>
    <w:p w:rsidR="004A36EF" w:rsidRPr="0013487F" w:rsidRDefault="004A36EF" w:rsidP="00AD5634">
      <w:pPr>
        <w:ind w:left="-142" w:firstLine="709"/>
        <w:jc w:val="both"/>
        <w:rPr>
          <w:sz w:val="28"/>
          <w:szCs w:val="28"/>
        </w:rPr>
      </w:pPr>
      <w:r w:rsidRPr="0013487F">
        <w:rPr>
          <w:sz w:val="28"/>
          <w:szCs w:val="28"/>
        </w:rPr>
        <w:t>3.1.2. Заявитель представляет документы непосредствен</w:t>
      </w:r>
      <w:r>
        <w:rPr>
          <w:sz w:val="28"/>
          <w:szCs w:val="28"/>
        </w:rPr>
        <w:t>но в о</w:t>
      </w:r>
      <w:r w:rsidRPr="0013487F">
        <w:rPr>
          <w:sz w:val="28"/>
          <w:szCs w:val="28"/>
        </w:rPr>
        <w:t>тдел, либо направляет их почтовой корреспонденцией, электронной почтой.</w:t>
      </w:r>
    </w:p>
    <w:p w:rsidR="004A36EF" w:rsidRPr="0013487F" w:rsidRDefault="004A36EF" w:rsidP="00AD5634">
      <w:pPr>
        <w:ind w:left="-142" w:firstLine="709"/>
        <w:jc w:val="both"/>
        <w:rPr>
          <w:sz w:val="28"/>
          <w:szCs w:val="28"/>
        </w:rPr>
      </w:pPr>
      <w:r w:rsidRPr="0013487F">
        <w:rPr>
          <w:sz w:val="28"/>
          <w:szCs w:val="28"/>
        </w:rPr>
        <w:t>3.1.3. Документы, поступившие от заявителя, регистрируются в течение одного рабочего дня с даты их получения.</w:t>
      </w:r>
    </w:p>
    <w:p w:rsidR="004A36EF" w:rsidRPr="0013487F" w:rsidRDefault="004A36EF" w:rsidP="00AD5634">
      <w:pPr>
        <w:ind w:left="-142" w:firstLine="709"/>
        <w:jc w:val="both"/>
        <w:rPr>
          <w:sz w:val="28"/>
          <w:szCs w:val="28"/>
        </w:rPr>
      </w:pPr>
      <w:r w:rsidRPr="0013487F">
        <w:rPr>
          <w:sz w:val="28"/>
          <w:szCs w:val="28"/>
        </w:rPr>
        <w:t>3.1.4. Результатом исполнения административной процедуры является приём и регистрации документов, поступивших для получения муниципальной услуги.</w:t>
      </w:r>
    </w:p>
    <w:p w:rsidR="004A36EF" w:rsidRPr="0013487F" w:rsidRDefault="004A36EF" w:rsidP="00AD5634">
      <w:pPr>
        <w:ind w:left="-142" w:firstLine="709"/>
        <w:jc w:val="both"/>
        <w:rPr>
          <w:sz w:val="28"/>
          <w:szCs w:val="28"/>
        </w:rPr>
      </w:pPr>
      <w:r w:rsidRPr="0013487F">
        <w:rPr>
          <w:sz w:val="28"/>
          <w:szCs w:val="28"/>
        </w:rPr>
        <w:t>3.2. Рассмотрение представленных документов:</w:t>
      </w:r>
    </w:p>
    <w:p w:rsidR="004A36EF" w:rsidRPr="0013487F" w:rsidRDefault="004A36EF" w:rsidP="00AD5634">
      <w:pPr>
        <w:ind w:left="-142" w:firstLine="709"/>
        <w:jc w:val="both"/>
        <w:rPr>
          <w:sz w:val="28"/>
          <w:szCs w:val="28"/>
        </w:rPr>
      </w:pPr>
      <w:r w:rsidRPr="0013487F">
        <w:rPr>
          <w:sz w:val="28"/>
          <w:szCs w:val="28"/>
        </w:rPr>
        <w:t>3.2.1. Основанием для начала исполнения административной процедуры является направление документов, поступивших в отдел, на рассмотрение ответственному исполнителю.</w:t>
      </w:r>
    </w:p>
    <w:p w:rsidR="004A36EF" w:rsidRPr="0013487F" w:rsidRDefault="004A36EF" w:rsidP="00AD5634">
      <w:pPr>
        <w:ind w:left="-142" w:firstLine="709"/>
        <w:jc w:val="both"/>
        <w:rPr>
          <w:sz w:val="28"/>
          <w:szCs w:val="28"/>
        </w:rPr>
      </w:pPr>
      <w:r w:rsidRPr="0013487F">
        <w:rPr>
          <w:sz w:val="28"/>
          <w:szCs w:val="28"/>
        </w:rPr>
        <w:t>3.2.2. В случае если заявитель не представил все предусмотренные настоящим Администр</w:t>
      </w:r>
      <w:r>
        <w:rPr>
          <w:sz w:val="28"/>
          <w:szCs w:val="28"/>
        </w:rPr>
        <w:t>ативным регламентом документы, о</w:t>
      </w:r>
      <w:r w:rsidRPr="0013487F">
        <w:rPr>
          <w:sz w:val="28"/>
          <w:szCs w:val="28"/>
        </w:rPr>
        <w:t>тдел в течени</w:t>
      </w:r>
      <w:r w:rsidR="004124A6">
        <w:rPr>
          <w:sz w:val="28"/>
          <w:szCs w:val="28"/>
        </w:rPr>
        <w:t>е</w:t>
      </w:r>
      <w:r w:rsidRPr="0013487F">
        <w:rPr>
          <w:sz w:val="28"/>
          <w:szCs w:val="28"/>
        </w:rPr>
        <w:t xml:space="preserve"> 10 дней со дня подачи заявления о предоставлении муниципальной услуги, запрашивает у заявителя перечень документов, которые должны быть представлены им в течение 15 дней со дня получения такого запроса. В случае непредставления в указанный срок поданная заявка не рассматривается и возвращается заявителю в 5-дневный срок.</w:t>
      </w:r>
    </w:p>
    <w:p w:rsidR="004A36EF" w:rsidRPr="0013487F" w:rsidRDefault="004A36EF" w:rsidP="00AD5634">
      <w:pPr>
        <w:ind w:left="-142" w:firstLine="709"/>
        <w:jc w:val="both"/>
        <w:rPr>
          <w:sz w:val="28"/>
          <w:szCs w:val="28"/>
        </w:rPr>
      </w:pPr>
      <w:r w:rsidRPr="0013487F">
        <w:rPr>
          <w:sz w:val="28"/>
          <w:szCs w:val="28"/>
        </w:rPr>
        <w:t xml:space="preserve">3.2.3. Результатом исполнения административной процедуры является заключение ответственного исполнителя о возможности или невозможности </w:t>
      </w:r>
      <w:r>
        <w:rPr>
          <w:sz w:val="28"/>
          <w:szCs w:val="28"/>
        </w:rPr>
        <w:t>предоставления субсидии</w:t>
      </w:r>
      <w:r w:rsidRPr="0013487F">
        <w:rPr>
          <w:sz w:val="28"/>
          <w:szCs w:val="28"/>
        </w:rPr>
        <w:t>, в котором критериями являются результаты определения полноты и правильности оформления представленных документов, соответствия их требованиям законодательства Российской Федерации.</w:t>
      </w:r>
    </w:p>
    <w:p w:rsidR="004A36EF" w:rsidRPr="00237B7A" w:rsidRDefault="004A36EF" w:rsidP="00AD5634">
      <w:pPr>
        <w:ind w:left="-142" w:firstLine="709"/>
        <w:jc w:val="both"/>
        <w:rPr>
          <w:sz w:val="28"/>
          <w:szCs w:val="28"/>
        </w:rPr>
      </w:pPr>
      <w:r w:rsidRPr="00237B7A">
        <w:rPr>
          <w:sz w:val="28"/>
          <w:szCs w:val="28"/>
        </w:rPr>
        <w:t>3.3. Принятие решения о предоставлении субсидии или об отказе в  предоставлении субсидии.</w:t>
      </w:r>
    </w:p>
    <w:p w:rsidR="004A36EF" w:rsidRPr="00237B7A" w:rsidRDefault="004A36EF" w:rsidP="00AD5634">
      <w:pPr>
        <w:ind w:left="-142" w:firstLine="709"/>
        <w:jc w:val="both"/>
        <w:rPr>
          <w:sz w:val="28"/>
          <w:szCs w:val="28"/>
        </w:rPr>
      </w:pPr>
      <w:r w:rsidRPr="00237B7A">
        <w:rPr>
          <w:sz w:val="28"/>
          <w:szCs w:val="28"/>
        </w:rPr>
        <w:t>3.3.1. При заключении возможности предоставлении ответственным исполнителем оформляется проект постановления Администрации Октябрьского района.</w:t>
      </w:r>
    </w:p>
    <w:p w:rsidR="004A36EF" w:rsidRPr="00237B7A" w:rsidRDefault="004A36EF" w:rsidP="00AD5634">
      <w:pPr>
        <w:ind w:left="-142" w:firstLine="709"/>
        <w:jc w:val="both"/>
        <w:rPr>
          <w:sz w:val="28"/>
          <w:szCs w:val="28"/>
        </w:rPr>
      </w:pPr>
      <w:r w:rsidRPr="00237B7A">
        <w:rPr>
          <w:sz w:val="28"/>
          <w:szCs w:val="28"/>
        </w:rPr>
        <w:t xml:space="preserve">3.3.2. Выдача </w:t>
      </w:r>
      <w:r w:rsidR="0054101F">
        <w:rPr>
          <w:sz w:val="28"/>
          <w:szCs w:val="28"/>
        </w:rPr>
        <w:t>уведомления</w:t>
      </w:r>
      <w:r w:rsidRPr="00237B7A">
        <w:rPr>
          <w:sz w:val="28"/>
          <w:szCs w:val="28"/>
        </w:rPr>
        <w:t xml:space="preserve"> о предоставлении субсидии  непосредственно заявителю муниципальной услуги проводиться ответственным  исполнителем.</w:t>
      </w:r>
    </w:p>
    <w:p w:rsidR="004A36EF" w:rsidRPr="00237B7A" w:rsidRDefault="004A36EF" w:rsidP="00AD5634">
      <w:pPr>
        <w:ind w:left="-142" w:firstLine="709"/>
        <w:jc w:val="both"/>
        <w:rPr>
          <w:sz w:val="28"/>
          <w:szCs w:val="28"/>
        </w:rPr>
      </w:pPr>
      <w:r w:rsidRPr="00237B7A">
        <w:rPr>
          <w:sz w:val="28"/>
          <w:szCs w:val="28"/>
        </w:rPr>
        <w:t>3.3.3. Результатом исполнения административной процедуры является подготовка проекта постановления Администрации Октябрьского района в отказе заявителю в предоставлении субсидии в соответствии с подпунктом 2.8 пункта 2 настоящего Административного регламента.</w:t>
      </w:r>
    </w:p>
    <w:p w:rsidR="004A36EF" w:rsidRPr="00237B7A" w:rsidRDefault="004A36EF" w:rsidP="00AD5634">
      <w:pPr>
        <w:ind w:left="-142" w:firstLine="709"/>
        <w:jc w:val="both"/>
        <w:rPr>
          <w:sz w:val="28"/>
          <w:szCs w:val="28"/>
        </w:rPr>
      </w:pPr>
      <w:r w:rsidRPr="00237B7A">
        <w:rPr>
          <w:sz w:val="28"/>
          <w:szCs w:val="28"/>
        </w:rPr>
        <w:t xml:space="preserve">3.3.4. Ответственный исполнитель в течении пяти дней со дня принятия соответствующего постановления направляет </w:t>
      </w:r>
      <w:r w:rsidR="0054101F">
        <w:rPr>
          <w:sz w:val="28"/>
          <w:szCs w:val="28"/>
        </w:rPr>
        <w:t xml:space="preserve">уведомление, </w:t>
      </w:r>
      <w:r w:rsidRPr="00237B7A">
        <w:rPr>
          <w:sz w:val="28"/>
          <w:szCs w:val="28"/>
        </w:rPr>
        <w:t xml:space="preserve"> способом указанном в подпункте 2.4 пункта 2 настоящего административного регламента или вручает </w:t>
      </w:r>
      <w:r w:rsidR="0054101F">
        <w:rPr>
          <w:sz w:val="28"/>
          <w:szCs w:val="28"/>
        </w:rPr>
        <w:t xml:space="preserve">его </w:t>
      </w:r>
      <w:r w:rsidRPr="00237B7A">
        <w:rPr>
          <w:sz w:val="28"/>
          <w:szCs w:val="28"/>
        </w:rPr>
        <w:t>непосредственно заявителю.</w:t>
      </w:r>
    </w:p>
    <w:p w:rsidR="004A36EF" w:rsidRPr="00327B07" w:rsidRDefault="004A36EF" w:rsidP="00AD5634">
      <w:pPr>
        <w:ind w:left="-142" w:firstLine="709"/>
        <w:jc w:val="both"/>
        <w:rPr>
          <w:sz w:val="28"/>
          <w:szCs w:val="28"/>
        </w:rPr>
      </w:pPr>
      <w:r w:rsidRPr="00237B7A">
        <w:rPr>
          <w:sz w:val="28"/>
          <w:szCs w:val="28"/>
        </w:rPr>
        <w:t>3.3.5. Предоставление</w:t>
      </w:r>
      <w:r>
        <w:rPr>
          <w:sz w:val="28"/>
          <w:szCs w:val="28"/>
        </w:rPr>
        <w:t xml:space="preserve"> данной муниципальной услуги возможно на базе </w:t>
      </w:r>
      <w:r w:rsidRPr="00327B07">
        <w:rPr>
          <w:sz w:val="28"/>
          <w:szCs w:val="28"/>
        </w:rPr>
        <w:t>М</w:t>
      </w:r>
      <w:r>
        <w:rPr>
          <w:sz w:val="28"/>
          <w:szCs w:val="28"/>
        </w:rPr>
        <w:t xml:space="preserve">униципального </w:t>
      </w:r>
      <w:r w:rsidRPr="00327B07">
        <w:rPr>
          <w:sz w:val="28"/>
          <w:szCs w:val="28"/>
        </w:rPr>
        <w:t>А</w:t>
      </w:r>
      <w:r>
        <w:rPr>
          <w:sz w:val="28"/>
          <w:szCs w:val="28"/>
        </w:rPr>
        <w:t>втономного</w:t>
      </w:r>
      <w:r w:rsidRPr="00327B07">
        <w:rPr>
          <w:sz w:val="28"/>
          <w:szCs w:val="28"/>
        </w:rPr>
        <w:t xml:space="preserve"> У</w:t>
      </w:r>
      <w:r>
        <w:rPr>
          <w:sz w:val="28"/>
          <w:szCs w:val="28"/>
        </w:rPr>
        <w:t xml:space="preserve">чреждения </w:t>
      </w:r>
      <w:r w:rsidRPr="00327B07">
        <w:rPr>
          <w:sz w:val="28"/>
          <w:szCs w:val="28"/>
        </w:rPr>
        <w:t>О</w:t>
      </w:r>
      <w:r>
        <w:rPr>
          <w:sz w:val="28"/>
          <w:szCs w:val="28"/>
        </w:rPr>
        <w:t>ктябрьского</w:t>
      </w:r>
      <w:r w:rsidR="0054101F">
        <w:rPr>
          <w:sz w:val="28"/>
          <w:szCs w:val="28"/>
        </w:rPr>
        <w:t xml:space="preserve"> </w:t>
      </w:r>
      <w:r>
        <w:rPr>
          <w:sz w:val="28"/>
          <w:szCs w:val="28"/>
        </w:rPr>
        <w:t>района</w:t>
      </w:r>
      <w:r w:rsidRPr="00327B07">
        <w:rPr>
          <w:sz w:val="28"/>
          <w:szCs w:val="28"/>
        </w:rPr>
        <w:t xml:space="preserve"> «М</w:t>
      </w:r>
      <w:r>
        <w:rPr>
          <w:sz w:val="28"/>
          <w:szCs w:val="28"/>
        </w:rPr>
        <w:t>ногофункциональный</w:t>
      </w:r>
      <w:r w:rsidR="0054101F">
        <w:rPr>
          <w:sz w:val="28"/>
          <w:szCs w:val="28"/>
        </w:rPr>
        <w:t xml:space="preserve"> </w:t>
      </w:r>
      <w:r>
        <w:rPr>
          <w:sz w:val="28"/>
          <w:szCs w:val="28"/>
        </w:rPr>
        <w:t>центр</w:t>
      </w:r>
      <w:r w:rsidR="0054101F">
        <w:rPr>
          <w:sz w:val="28"/>
          <w:szCs w:val="28"/>
        </w:rPr>
        <w:t xml:space="preserve"> </w:t>
      </w:r>
      <w:r>
        <w:rPr>
          <w:sz w:val="28"/>
          <w:szCs w:val="28"/>
        </w:rPr>
        <w:t>по</w:t>
      </w:r>
      <w:r w:rsidR="0054101F">
        <w:rPr>
          <w:sz w:val="28"/>
          <w:szCs w:val="28"/>
        </w:rPr>
        <w:t xml:space="preserve"> </w:t>
      </w:r>
      <w:r>
        <w:rPr>
          <w:sz w:val="28"/>
          <w:szCs w:val="28"/>
        </w:rPr>
        <w:t>предоставлению государственных и муниципальных услуг»</w:t>
      </w:r>
      <w:r w:rsidR="00F54EF6">
        <w:rPr>
          <w:sz w:val="28"/>
          <w:szCs w:val="28"/>
        </w:rPr>
        <w:t>.</w:t>
      </w:r>
    </w:p>
    <w:p w:rsidR="004A36EF" w:rsidRDefault="004A36EF" w:rsidP="00AD5634">
      <w:pPr>
        <w:ind w:left="-142" w:firstLine="709"/>
        <w:jc w:val="both"/>
        <w:rPr>
          <w:sz w:val="28"/>
          <w:szCs w:val="28"/>
        </w:rPr>
      </w:pPr>
    </w:p>
    <w:p w:rsidR="004A36EF" w:rsidRPr="003D394B" w:rsidRDefault="004A36EF" w:rsidP="00AD5634">
      <w:pPr>
        <w:autoSpaceDE w:val="0"/>
        <w:autoSpaceDN w:val="0"/>
        <w:adjustRightInd w:val="0"/>
        <w:ind w:left="-142" w:firstLine="709"/>
        <w:jc w:val="center"/>
        <w:rPr>
          <w:sz w:val="28"/>
          <w:szCs w:val="28"/>
        </w:rPr>
      </w:pPr>
      <w:r w:rsidRPr="003D394B">
        <w:rPr>
          <w:sz w:val="28"/>
          <w:szCs w:val="28"/>
        </w:rPr>
        <w:t>4.Формы контроля за исполнением</w:t>
      </w:r>
    </w:p>
    <w:p w:rsidR="004A36EF" w:rsidRPr="003D394B" w:rsidRDefault="004A36EF" w:rsidP="00AD5634">
      <w:pPr>
        <w:autoSpaceDE w:val="0"/>
        <w:autoSpaceDN w:val="0"/>
        <w:adjustRightInd w:val="0"/>
        <w:ind w:left="-142" w:firstLine="709"/>
        <w:jc w:val="center"/>
        <w:rPr>
          <w:sz w:val="28"/>
          <w:szCs w:val="28"/>
        </w:rPr>
      </w:pPr>
      <w:r w:rsidRPr="003D394B">
        <w:rPr>
          <w:sz w:val="28"/>
          <w:szCs w:val="28"/>
        </w:rPr>
        <w:t>Административного регламента</w:t>
      </w:r>
    </w:p>
    <w:p w:rsidR="004A36EF" w:rsidRPr="0013487F" w:rsidRDefault="004A36EF" w:rsidP="00AD5634">
      <w:pPr>
        <w:autoSpaceDE w:val="0"/>
        <w:autoSpaceDN w:val="0"/>
        <w:adjustRightInd w:val="0"/>
        <w:ind w:left="-142" w:firstLine="709"/>
        <w:jc w:val="center"/>
        <w:rPr>
          <w:b/>
          <w:sz w:val="28"/>
          <w:szCs w:val="28"/>
        </w:rPr>
      </w:pPr>
    </w:p>
    <w:p w:rsidR="004A36EF" w:rsidRPr="0013487F" w:rsidRDefault="004A36EF" w:rsidP="00AD5634">
      <w:pPr>
        <w:ind w:left="-142" w:firstLine="709"/>
        <w:jc w:val="both"/>
        <w:rPr>
          <w:sz w:val="28"/>
          <w:szCs w:val="28"/>
        </w:rPr>
      </w:pPr>
      <w:r w:rsidRPr="0013487F">
        <w:rPr>
          <w:sz w:val="28"/>
          <w:szCs w:val="28"/>
        </w:rPr>
        <w:t>4.1. Текущий контроль за соблюдением последовательности действий, определенных административными процедурами по предоставлению муниципальной услуги, и п</w:t>
      </w:r>
      <w:r>
        <w:rPr>
          <w:sz w:val="28"/>
          <w:szCs w:val="28"/>
        </w:rPr>
        <w:t xml:space="preserve">ринятием решений специалистами </w:t>
      </w:r>
      <w:r w:rsidR="004124A6">
        <w:rPr>
          <w:sz w:val="28"/>
          <w:szCs w:val="28"/>
        </w:rPr>
        <w:t>сектора</w:t>
      </w:r>
      <w:r w:rsidRPr="0013487F">
        <w:rPr>
          <w:sz w:val="28"/>
          <w:szCs w:val="28"/>
        </w:rPr>
        <w:t xml:space="preserve"> осуществляется </w:t>
      </w:r>
      <w:r w:rsidR="003C34E6">
        <w:rPr>
          <w:sz w:val="28"/>
          <w:szCs w:val="28"/>
        </w:rPr>
        <w:t>заведующим</w:t>
      </w:r>
      <w:r w:rsidR="0054101F">
        <w:rPr>
          <w:sz w:val="28"/>
          <w:szCs w:val="28"/>
        </w:rPr>
        <w:t xml:space="preserve"> </w:t>
      </w:r>
      <w:r w:rsidR="003B10CD">
        <w:rPr>
          <w:sz w:val="28"/>
          <w:szCs w:val="28"/>
        </w:rPr>
        <w:t>сектором</w:t>
      </w:r>
      <w:r w:rsidRPr="0013487F">
        <w:rPr>
          <w:sz w:val="28"/>
          <w:szCs w:val="28"/>
        </w:rPr>
        <w:t xml:space="preserve">. </w:t>
      </w:r>
    </w:p>
    <w:p w:rsidR="004A36EF" w:rsidRPr="0013487F" w:rsidRDefault="004A36EF" w:rsidP="00AD5634">
      <w:pPr>
        <w:ind w:left="-142" w:firstLine="709"/>
        <w:jc w:val="both"/>
        <w:rPr>
          <w:sz w:val="28"/>
          <w:szCs w:val="28"/>
        </w:rPr>
      </w:pPr>
      <w:r w:rsidRPr="0013487F">
        <w:rPr>
          <w:sz w:val="28"/>
          <w:szCs w:val="28"/>
        </w:rPr>
        <w:t>Персональная о</w:t>
      </w:r>
      <w:r>
        <w:rPr>
          <w:sz w:val="28"/>
          <w:szCs w:val="28"/>
        </w:rPr>
        <w:t xml:space="preserve">тветственность должностных лиц </w:t>
      </w:r>
      <w:r w:rsidR="002F01DC">
        <w:rPr>
          <w:sz w:val="28"/>
          <w:szCs w:val="28"/>
        </w:rPr>
        <w:t>сектора</w:t>
      </w:r>
      <w:r w:rsidRPr="0013487F">
        <w:rPr>
          <w:sz w:val="28"/>
          <w:szCs w:val="28"/>
        </w:rPr>
        <w:t xml:space="preserve"> закрепляется в их должностных инструкциях в соответствии с требованиями действующих нормативных правовых актов.</w:t>
      </w:r>
    </w:p>
    <w:p w:rsidR="004A36EF" w:rsidRPr="0013487F" w:rsidRDefault="004A36EF" w:rsidP="00AD5634">
      <w:pPr>
        <w:ind w:left="-142" w:firstLine="709"/>
        <w:jc w:val="both"/>
        <w:rPr>
          <w:sz w:val="28"/>
          <w:szCs w:val="28"/>
        </w:rPr>
      </w:pPr>
      <w:r w:rsidRPr="0013487F">
        <w:rPr>
          <w:sz w:val="28"/>
          <w:szCs w:val="28"/>
        </w:rPr>
        <w:t xml:space="preserve">4.2 Текущий контроль осуществляется путем проведения проверок соблюдения и исполнения специалистами </w:t>
      </w:r>
      <w:r w:rsidR="002F01DC">
        <w:rPr>
          <w:sz w:val="28"/>
          <w:szCs w:val="28"/>
        </w:rPr>
        <w:t>сектора</w:t>
      </w:r>
      <w:r w:rsidRPr="0013487F">
        <w:rPr>
          <w:sz w:val="28"/>
          <w:szCs w:val="28"/>
        </w:rPr>
        <w:t xml:space="preserve"> положений настоящего административного регламента, иных действующих нормативных правовых актов.</w:t>
      </w:r>
    </w:p>
    <w:p w:rsidR="004A36EF" w:rsidRPr="0013487F" w:rsidRDefault="004A36EF" w:rsidP="00AD5634">
      <w:pPr>
        <w:ind w:left="-142" w:firstLine="709"/>
        <w:jc w:val="both"/>
        <w:rPr>
          <w:sz w:val="28"/>
          <w:szCs w:val="28"/>
        </w:rPr>
      </w:pPr>
      <w:r w:rsidRPr="0013487F">
        <w:rPr>
          <w:sz w:val="28"/>
          <w:szCs w:val="28"/>
        </w:rPr>
        <w:t>4.3.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в пределах компетенции решений и подготовку ответов на обращения заявителей, содержащие жалобы на решения, действия  (бездействие) должностных лиц.</w:t>
      </w:r>
    </w:p>
    <w:p w:rsidR="004A36EF" w:rsidRPr="0013487F" w:rsidRDefault="004A36EF" w:rsidP="00AD5634">
      <w:pPr>
        <w:ind w:left="-142" w:firstLine="709"/>
        <w:jc w:val="both"/>
        <w:rPr>
          <w:sz w:val="28"/>
          <w:szCs w:val="28"/>
        </w:rPr>
      </w:pPr>
      <w:r w:rsidRPr="0013487F">
        <w:rPr>
          <w:sz w:val="28"/>
          <w:szCs w:val="28"/>
        </w:rPr>
        <w:t xml:space="preserve">4.4. По результатам проведенных проверок, оформленных документально в установленном порядке, в случае выявления нарушений прав заявителей </w:t>
      </w:r>
      <w:r w:rsidR="0054101F">
        <w:rPr>
          <w:sz w:val="28"/>
          <w:szCs w:val="28"/>
        </w:rPr>
        <w:t>заведующий</w:t>
      </w:r>
      <w:r w:rsidRPr="0013487F">
        <w:rPr>
          <w:sz w:val="28"/>
          <w:szCs w:val="28"/>
        </w:rPr>
        <w:t xml:space="preserve"> </w:t>
      </w:r>
      <w:r w:rsidR="0054101F">
        <w:rPr>
          <w:sz w:val="28"/>
          <w:szCs w:val="28"/>
        </w:rPr>
        <w:t>сектором</w:t>
      </w:r>
      <w:r w:rsidRPr="0013487F">
        <w:rPr>
          <w:sz w:val="28"/>
          <w:szCs w:val="28"/>
        </w:rPr>
        <w:t>, в пределах своих полномочий принимает решение о привлечении виновных лиц к ответственности в соответствии с действующим законодательством Российской Федерации.</w:t>
      </w:r>
    </w:p>
    <w:p w:rsidR="004A36EF" w:rsidRPr="0013487F" w:rsidRDefault="004A36EF" w:rsidP="00AD5634">
      <w:pPr>
        <w:ind w:left="-142" w:firstLine="709"/>
        <w:jc w:val="both"/>
        <w:rPr>
          <w:sz w:val="28"/>
          <w:szCs w:val="28"/>
        </w:rPr>
      </w:pPr>
      <w:r w:rsidRPr="0013487F">
        <w:rPr>
          <w:sz w:val="28"/>
          <w:szCs w:val="28"/>
        </w:rPr>
        <w:t>4.5. Проверки полноты и качества предоставления муниципальной услуги осущес</w:t>
      </w:r>
      <w:r>
        <w:rPr>
          <w:sz w:val="28"/>
          <w:szCs w:val="28"/>
        </w:rPr>
        <w:t xml:space="preserve">твляются на основании исполнения условий договоров о предоставлении субсидии заявителям. </w:t>
      </w:r>
    </w:p>
    <w:p w:rsidR="004A36EF" w:rsidRPr="0013487F" w:rsidRDefault="004A36EF" w:rsidP="00AD5634">
      <w:pPr>
        <w:ind w:left="-142" w:firstLine="709"/>
        <w:jc w:val="both"/>
        <w:rPr>
          <w:sz w:val="28"/>
          <w:szCs w:val="28"/>
        </w:rPr>
      </w:pPr>
      <w:r w:rsidRPr="0013487F">
        <w:rPr>
          <w:sz w:val="28"/>
          <w:szCs w:val="28"/>
        </w:rPr>
        <w:t xml:space="preserve">4.6. Проверки могут быть плановыми (осуществляется на  основании плана работы </w:t>
      </w:r>
      <w:r w:rsidR="004124A6">
        <w:rPr>
          <w:sz w:val="28"/>
          <w:szCs w:val="28"/>
        </w:rPr>
        <w:t>сектора</w:t>
      </w:r>
      <w:r w:rsidRPr="0013487F">
        <w:rPr>
          <w:sz w:val="28"/>
          <w:szCs w:val="28"/>
        </w:rPr>
        <w:t xml:space="preserve">) и внеплановыми. При проверке могут рассматриваться все вопросы, связанные с предоставлением муниципальной услуги (комплексные проверки) или </w:t>
      </w:r>
      <w:r>
        <w:rPr>
          <w:sz w:val="28"/>
          <w:szCs w:val="28"/>
        </w:rPr>
        <w:t>о</w:t>
      </w:r>
      <w:r w:rsidRPr="0013487F">
        <w:rPr>
          <w:sz w:val="28"/>
          <w:szCs w:val="28"/>
        </w:rPr>
        <w:t>тдельные вопросы (тематические). Проверка также может проводиться по конкретному обращению заявителя.</w:t>
      </w:r>
    </w:p>
    <w:p w:rsidR="004A36EF" w:rsidRPr="0013487F" w:rsidRDefault="004A36EF" w:rsidP="00AD5634">
      <w:pPr>
        <w:tabs>
          <w:tab w:val="left" w:pos="708"/>
          <w:tab w:val="left" w:pos="1180"/>
        </w:tabs>
        <w:ind w:left="-142" w:firstLine="709"/>
        <w:jc w:val="both"/>
        <w:rPr>
          <w:b/>
          <w:sz w:val="28"/>
          <w:szCs w:val="28"/>
        </w:rPr>
      </w:pPr>
      <w:r w:rsidRPr="0013487F">
        <w:rPr>
          <w:sz w:val="28"/>
          <w:szCs w:val="28"/>
        </w:rPr>
        <w:tab/>
      </w:r>
      <w:r w:rsidRPr="0013487F">
        <w:rPr>
          <w:sz w:val="28"/>
          <w:szCs w:val="28"/>
        </w:rPr>
        <w:tab/>
      </w:r>
    </w:p>
    <w:p w:rsidR="004A36EF" w:rsidRPr="003D394B" w:rsidRDefault="004A36EF" w:rsidP="00AD5634">
      <w:pPr>
        <w:autoSpaceDE w:val="0"/>
        <w:autoSpaceDN w:val="0"/>
        <w:adjustRightInd w:val="0"/>
        <w:ind w:left="-142" w:firstLine="709"/>
        <w:jc w:val="center"/>
        <w:rPr>
          <w:rFonts w:eastAsia="Times New Roman"/>
          <w:bCs/>
          <w:sz w:val="28"/>
          <w:szCs w:val="28"/>
        </w:rPr>
      </w:pPr>
      <w:r w:rsidRPr="003D394B">
        <w:rPr>
          <w:sz w:val="28"/>
          <w:szCs w:val="28"/>
        </w:rPr>
        <w:t>5. Д</w:t>
      </w:r>
      <w:r w:rsidRPr="003D394B">
        <w:rPr>
          <w:rFonts w:eastAsia="Times New Roman"/>
          <w:bCs/>
          <w:sz w:val="28"/>
          <w:szCs w:val="28"/>
        </w:rPr>
        <w:t>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4A36EF" w:rsidRPr="0013487F" w:rsidRDefault="004A36EF" w:rsidP="00AD5634">
      <w:pPr>
        <w:ind w:left="-142" w:firstLine="709"/>
        <w:jc w:val="center"/>
        <w:rPr>
          <w:b/>
          <w:sz w:val="28"/>
          <w:szCs w:val="28"/>
        </w:rPr>
      </w:pPr>
    </w:p>
    <w:p w:rsidR="004A36EF" w:rsidRPr="0013487F" w:rsidRDefault="004A36EF" w:rsidP="00AD5634">
      <w:pPr>
        <w:ind w:left="-142" w:firstLine="709"/>
        <w:jc w:val="both"/>
        <w:rPr>
          <w:sz w:val="28"/>
          <w:szCs w:val="28"/>
        </w:rPr>
      </w:pPr>
      <w:r w:rsidRPr="0013487F">
        <w:rPr>
          <w:sz w:val="28"/>
          <w:szCs w:val="28"/>
        </w:rPr>
        <w:t xml:space="preserve">5.1. В случае если заявитель не согласен с результатом оказания муниципальной услуги, он вправе обжаловать в ходе  исполнения муниципальной услуги действия (бездействие) и решения, осуществляемые в ходе исполнения муниципальной услуги, в судебном и досудебном порядке  в соответствии с действующим законодательством Российской Федерации. </w:t>
      </w:r>
    </w:p>
    <w:p w:rsidR="004A36EF" w:rsidRPr="0013487F" w:rsidRDefault="004A36EF" w:rsidP="00AD5634">
      <w:pPr>
        <w:ind w:left="-142" w:firstLine="709"/>
        <w:jc w:val="both"/>
        <w:rPr>
          <w:sz w:val="28"/>
          <w:szCs w:val="28"/>
        </w:rPr>
      </w:pPr>
      <w:r w:rsidRPr="0013487F">
        <w:rPr>
          <w:sz w:val="28"/>
          <w:szCs w:val="28"/>
        </w:rPr>
        <w:t>5.2. В досудебном порядке:</w:t>
      </w:r>
    </w:p>
    <w:p w:rsidR="004A36EF" w:rsidRPr="00A25096" w:rsidRDefault="004A36EF" w:rsidP="00AD5634">
      <w:pPr>
        <w:ind w:left="-142" w:firstLine="709"/>
        <w:jc w:val="both"/>
        <w:rPr>
          <w:sz w:val="28"/>
          <w:szCs w:val="28"/>
        </w:rPr>
      </w:pPr>
      <w:r w:rsidRPr="00A25096">
        <w:rPr>
          <w:sz w:val="28"/>
          <w:szCs w:val="28"/>
        </w:rPr>
        <w:t xml:space="preserve">Заявитель вправе обратиться с жалобой на решение или действие (бездействие), осуществляемое (принятое) в ходе предоставления муниципальной услуги (далее - жалоба) в письменной форме на бумажном носителе, в электронной форме в орган, предоставляющий муниципальную услугу. Жалобы на решения </w:t>
      </w:r>
      <w:r>
        <w:rPr>
          <w:sz w:val="28"/>
          <w:szCs w:val="28"/>
        </w:rPr>
        <w:t xml:space="preserve">специалистов </w:t>
      </w:r>
      <w:r w:rsidR="00D12531">
        <w:rPr>
          <w:sz w:val="28"/>
          <w:szCs w:val="28"/>
        </w:rPr>
        <w:t>сектора</w:t>
      </w:r>
      <w:r>
        <w:rPr>
          <w:sz w:val="28"/>
          <w:szCs w:val="28"/>
        </w:rPr>
        <w:t xml:space="preserve">, ответственного за предоставление данной услуги, подаются в </w:t>
      </w:r>
      <w:r w:rsidR="00D12531">
        <w:rPr>
          <w:sz w:val="28"/>
          <w:szCs w:val="28"/>
        </w:rPr>
        <w:t>сектор</w:t>
      </w:r>
      <w:r w:rsidRPr="00A25096">
        <w:rPr>
          <w:sz w:val="28"/>
          <w:szCs w:val="28"/>
        </w:rPr>
        <w:t xml:space="preserve">, </w:t>
      </w:r>
      <w:r>
        <w:rPr>
          <w:sz w:val="28"/>
          <w:szCs w:val="28"/>
        </w:rPr>
        <w:t xml:space="preserve">а жалобы на решения </w:t>
      </w:r>
      <w:r w:rsidR="0054101F">
        <w:rPr>
          <w:sz w:val="28"/>
          <w:szCs w:val="28"/>
        </w:rPr>
        <w:t>заведующего</w:t>
      </w:r>
      <w:r>
        <w:rPr>
          <w:sz w:val="28"/>
          <w:szCs w:val="28"/>
        </w:rPr>
        <w:t xml:space="preserve"> </w:t>
      </w:r>
      <w:r w:rsidR="0054101F">
        <w:rPr>
          <w:sz w:val="28"/>
          <w:szCs w:val="28"/>
        </w:rPr>
        <w:t>сектором</w:t>
      </w:r>
      <w:r w:rsidRPr="00A25096">
        <w:rPr>
          <w:sz w:val="28"/>
          <w:szCs w:val="28"/>
        </w:rPr>
        <w:t xml:space="preserve"> направляются в Администрацию Октябрьского района.</w:t>
      </w:r>
    </w:p>
    <w:p w:rsidR="004A36EF" w:rsidRPr="00A25096" w:rsidRDefault="004A36EF" w:rsidP="00AD5634">
      <w:pPr>
        <w:ind w:left="-142" w:firstLine="709"/>
        <w:jc w:val="both"/>
        <w:rPr>
          <w:sz w:val="28"/>
          <w:szCs w:val="28"/>
        </w:rPr>
      </w:pPr>
      <w:r w:rsidRPr="00A25096">
        <w:rPr>
          <w:sz w:val="28"/>
          <w:szCs w:val="28"/>
        </w:rPr>
        <w:t xml:space="preserve">Жалоба может быть направлена по почте, с использованием информационно-телекоммуникационной сети "Интернет", официального сайта </w:t>
      </w:r>
      <w:r>
        <w:rPr>
          <w:sz w:val="28"/>
          <w:szCs w:val="28"/>
        </w:rPr>
        <w:t>Администрации Октябрьского района</w:t>
      </w:r>
      <w:r w:rsidRPr="00A25096">
        <w:rPr>
          <w:sz w:val="28"/>
          <w:szCs w:val="28"/>
        </w:rPr>
        <w:t>,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4A36EF" w:rsidRDefault="004A36EF" w:rsidP="00AD5634">
      <w:pPr>
        <w:ind w:left="-142" w:firstLine="709"/>
        <w:jc w:val="both"/>
        <w:rPr>
          <w:sz w:val="28"/>
          <w:szCs w:val="28"/>
        </w:rPr>
      </w:pPr>
      <w:r w:rsidRPr="0013487F">
        <w:rPr>
          <w:sz w:val="28"/>
          <w:szCs w:val="28"/>
        </w:rPr>
        <w:t xml:space="preserve">5.2.1. </w:t>
      </w:r>
      <w:r w:rsidRPr="00A25096">
        <w:rPr>
          <w:sz w:val="28"/>
          <w:szCs w:val="28"/>
        </w:rPr>
        <w:t>Обращение в орган, предоставляющему муниципальную услугу, осуществляется  по адресу, телефону/факсу, электронной почте.</w:t>
      </w:r>
    </w:p>
    <w:p w:rsidR="004A36EF" w:rsidRPr="0013487F" w:rsidRDefault="004A36EF" w:rsidP="00AD5634">
      <w:pPr>
        <w:ind w:left="-142" w:firstLine="709"/>
        <w:jc w:val="both"/>
        <w:rPr>
          <w:sz w:val="28"/>
          <w:szCs w:val="28"/>
        </w:rPr>
      </w:pPr>
      <w:r w:rsidRPr="00A25096">
        <w:rPr>
          <w:sz w:val="28"/>
          <w:szCs w:val="28"/>
        </w:rPr>
        <w:t xml:space="preserve">5.2.2. </w:t>
      </w:r>
      <w:r w:rsidRPr="0013487F">
        <w:rPr>
          <w:sz w:val="28"/>
          <w:szCs w:val="28"/>
        </w:rPr>
        <w:t>Жалоба может быть подана в форме устного личного обращения на личном приеме заявителей.</w:t>
      </w:r>
    </w:p>
    <w:p w:rsidR="004A36EF" w:rsidRPr="0013487F" w:rsidRDefault="004A36EF" w:rsidP="00AD5634">
      <w:pPr>
        <w:ind w:left="-142" w:firstLine="709"/>
        <w:jc w:val="both"/>
        <w:rPr>
          <w:sz w:val="28"/>
          <w:szCs w:val="28"/>
        </w:rPr>
      </w:pPr>
      <w:r w:rsidRPr="0013487F">
        <w:rPr>
          <w:sz w:val="28"/>
          <w:szCs w:val="28"/>
        </w:rPr>
        <w:t>При личном приеме заявитель предъявляет документ, удостоверяющий личность.</w:t>
      </w:r>
    </w:p>
    <w:p w:rsidR="004A36EF" w:rsidRPr="0013487F" w:rsidRDefault="004A36EF" w:rsidP="00AD5634">
      <w:pPr>
        <w:ind w:left="-142" w:firstLine="709"/>
        <w:jc w:val="both"/>
        <w:rPr>
          <w:sz w:val="28"/>
          <w:szCs w:val="28"/>
        </w:rPr>
      </w:pPr>
      <w:r w:rsidRPr="0013487F">
        <w:rPr>
          <w:sz w:val="28"/>
          <w:szCs w:val="28"/>
        </w:rPr>
        <w:t>Содержание устной жалобы заносится в карточку личного приема заявителя. В случае если изложенные в устной жалобе факты и обстоятельства являются очевидными и не требуют дополнительной проверки, ответ на жалобу с согласия заявителя может быть дан устно в ходе личного приема, о чем делается запись в карточке личного приема заявителя. В остальных случаях дается письменный ответ.</w:t>
      </w:r>
    </w:p>
    <w:p w:rsidR="004A36EF" w:rsidRDefault="004A36EF" w:rsidP="00AD5634">
      <w:pPr>
        <w:ind w:left="-142" w:firstLine="709"/>
        <w:jc w:val="both"/>
        <w:rPr>
          <w:sz w:val="28"/>
          <w:szCs w:val="28"/>
        </w:rPr>
      </w:pPr>
      <w:r w:rsidRPr="0013487F">
        <w:rPr>
          <w:sz w:val="28"/>
          <w:szCs w:val="28"/>
        </w:rPr>
        <w:t>В ходе личного приема заявителю может быть отказано в дальнейшем рассмотрении жалобы, если ему ранее был дан ответ по существу поставленных в жалобе вопросов.</w:t>
      </w:r>
    </w:p>
    <w:p w:rsidR="004A36EF" w:rsidRPr="00A25096" w:rsidRDefault="004A36EF" w:rsidP="00AD5634">
      <w:pPr>
        <w:ind w:left="-142" w:firstLine="709"/>
        <w:jc w:val="both"/>
        <w:rPr>
          <w:sz w:val="28"/>
          <w:szCs w:val="28"/>
        </w:rPr>
      </w:pPr>
      <w:r>
        <w:rPr>
          <w:sz w:val="28"/>
          <w:szCs w:val="28"/>
        </w:rPr>
        <w:t xml:space="preserve">5.2.3. </w:t>
      </w:r>
      <w:r w:rsidRPr="00A25096">
        <w:rPr>
          <w:sz w:val="28"/>
          <w:szCs w:val="28"/>
        </w:rPr>
        <w:t>Заявитель в своей письменной жалобе в обязательном порядке указывает наименование органа, в который направляется письменная жалоба, фамилию, имя, отчество соответствующего должностного лица, либо должность соответствующего лица, а также свои данные: фамилию, имя, отчество (последнее - при наличии), почтовый адрес, по которому должны быть направлены ответ, уведомление о переадресации жалобы, излагает суть жалобы, ставит личную подпись и дату.</w:t>
      </w:r>
    </w:p>
    <w:p w:rsidR="004A36EF" w:rsidRPr="00A25096" w:rsidRDefault="004A36EF" w:rsidP="00AD5634">
      <w:pPr>
        <w:ind w:left="-142" w:firstLine="709"/>
        <w:jc w:val="both"/>
        <w:rPr>
          <w:sz w:val="28"/>
          <w:szCs w:val="28"/>
        </w:rPr>
      </w:pPr>
      <w:r w:rsidRPr="00A25096">
        <w:rPr>
          <w:sz w:val="28"/>
          <w:szCs w:val="28"/>
        </w:rPr>
        <w:t>5.2.</w:t>
      </w:r>
      <w:r>
        <w:rPr>
          <w:sz w:val="28"/>
          <w:szCs w:val="28"/>
        </w:rPr>
        <w:t>4</w:t>
      </w:r>
      <w:r w:rsidRPr="00A25096">
        <w:rPr>
          <w:sz w:val="28"/>
          <w:szCs w:val="28"/>
        </w:rPr>
        <w:t>. Письменная жалоба или жалоба по электронной почте,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w:t>
      </w:r>
      <w:r w:rsidR="003D394B">
        <w:rPr>
          <w:sz w:val="28"/>
          <w:szCs w:val="28"/>
        </w:rPr>
        <w:t xml:space="preserve"> </w:t>
      </w:r>
      <w:r w:rsidRPr="00A25096">
        <w:rPr>
          <w:sz w:val="28"/>
          <w:szCs w:val="28"/>
        </w:rPr>
        <w:t xml:space="preserve">случае обжалования нарушения установленного срока таких исправлений - в течение пяти рабочих дней со дня ее регистрации. </w:t>
      </w:r>
    </w:p>
    <w:p w:rsidR="004A36EF" w:rsidRPr="00A25096" w:rsidRDefault="004A36EF" w:rsidP="00AD5634">
      <w:pPr>
        <w:ind w:left="-142" w:firstLine="709"/>
        <w:jc w:val="both"/>
        <w:rPr>
          <w:sz w:val="28"/>
          <w:szCs w:val="28"/>
        </w:rPr>
      </w:pPr>
      <w:r w:rsidRPr="00A25096">
        <w:rPr>
          <w:sz w:val="28"/>
          <w:szCs w:val="28"/>
        </w:rPr>
        <w:t>5.2.</w:t>
      </w:r>
      <w:r>
        <w:rPr>
          <w:sz w:val="28"/>
          <w:szCs w:val="28"/>
        </w:rPr>
        <w:t>5</w:t>
      </w:r>
      <w:r w:rsidRPr="00A25096">
        <w:rPr>
          <w:sz w:val="28"/>
          <w:szCs w:val="28"/>
        </w:rPr>
        <w:t>. По результатам рассмотрения жалобы орган, предоставляющий муниципальную услугу, или Администрация Октябрьского района принимает одно из следующих решений:</w:t>
      </w:r>
    </w:p>
    <w:p w:rsidR="004A36EF" w:rsidRPr="00A25096" w:rsidRDefault="004A36EF" w:rsidP="00AD5634">
      <w:pPr>
        <w:ind w:left="-142" w:firstLine="709"/>
        <w:jc w:val="both"/>
        <w:rPr>
          <w:sz w:val="28"/>
          <w:szCs w:val="28"/>
        </w:rPr>
      </w:pPr>
      <w:r>
        <w:rPr>
          <w:sz w:val="28"/>
          <w:szCs w:val="28"/>
        </w:rPr>
        <w:t xml:space="preserve">- </w:t>
      </w:r>
      <w:r w:rsidRPr="00A25096">
        <w:rPr>
          <w:sz w:val="28"/>
          <w:szCs w:val="28"/>
        </w:rPr>
        <w:t>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4A36EF" w:rsidRPr="00A25096" w:rsidRDefault="004A36EF" w:rsidP="00AD5634">
      <w:pPr>
        <w:ind w:left="-142" w:firstLine="709"/>
        <w:jc w:val="both"/>
        <w:rPr>
          <w:sz w:val="28"/>
          <w:szCs w:val="28"/>
        </w:rPr>
      </w:pPr>
      <w:r>
        <w:rPr>
          <w:sz w:val="28"/>
          <w:szCs w:val="28"/>
        </w:rPr>
        <w:t xml:space="preserve">- </w:t>
      </w:r>
      <w:r w:rsidRPr="00A25096">
        <w:rPr>
          <w:sz w:val="28"/>
          <w:szCs w:val="28"/>
        </w:rPr>
        <w:t>отказывает в удовлетворении жалобы.</w:t>
      </w:r>
    </w:p>
    <w:p w:rsidR="004A36EF" w:rsidRPr="0013487F" w:rsidRDefault="004A36EF" w:rsidP="00AD5634">
      <w:pPr>
        <w:ind w:left="-142" w:firstLine="709"/>
        <w:jc w:val="both"/>
        <w:rPr>
          <w:sz w:val="28"/>
          <w:szCs w:val="28"/>
        </w:rPr>
      </w:pPr>
      <w:r w:rsidRPr="00A25096">
        <w:rPr>
          <w:sz w:val="28"/>
          <w:szCs w:val="28"/>
        </w:rPr>
        <w:t>5.2.</w:t>
      </w:r>
      <w:r>
        <w:rPr>
          <w:sz w:val="28"/>
          <w:szCs w:val="28"/>
        </w:rPr>
        <w:t>6</w:t>
      </w:r>
      <w:r w:rsidRPr="00A25096">
        <w:rPr>
          <w:sz w:val="28"/>
          <w:szCs w:val="28"/>
        </w:rPr>
        <w:t>. Не позднее дня, следующего за днем решения, указанного в подпункте 5.2.3,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A36EF" w:rsidRPr="0013487F" w:rsidRDefault="004A36EF" w:rsidP="00AD5634">
      <w:pPr>
        <w:ind w:left="-142" w:firstLine="709"/>
        <w:jc w:val="both"/>
        <w:rPr>
          <w:sz w:val="28"/>
          <w:szCs w:val="28"/>
        </w:rPr>
      </w:pPr>
      <w:r w:rsidRPr="0013487F">
        <w:rPr>
          <w:sz w:val="28"/>
          <w:szCs w:val="28"/>
        </w:rPr>
        <w:t>5.2.</w:t>
      </w:r>
      <w:r>
        <w:rPr>
          <w:sz w:val="28"/>
          <w:szCs w:val="28"/>
        </w:rPr>
        <w:t>7</w:t>
      </w:r>
      <w:r w:rsidRPr="0013487F">
        <w:rPr>
          <w:sz w:val="28"/>
          <w:szCs w:val="28"/>
        </w:rPr>
        <w:t>. Жалоба считается разрешенной, если рассмотрены все поставленные в ней вопросы, приняты необходимые меры, даны письменные ответы (в том числе в электронной форме) или дан устный ответ с согласия заявителя.</w:t>
      </w:r>
    </w:p>
    <w:p w:rsidR="004A36EF" w:rsidRPr="0013487F" w:rsidRDefault="004A36EF" w:rsidP="00AD5634">
      <w:pPr>
        <w:ind w:left="-142" w:firstLine="709"/>
        <w:jc w:val="both"/>
        <w:rPr>
          <w:sz w:val="28"/>
          <w:szCs w:val="28"/>
        </w:rPr>
      </w:pPr>
      <w:r w:rsidRPr="0013487F">
        <w:rPr>
          <w:sz w:val="28"/>
          <w:szCs w:val="28"/>
        </w:rPr>
        <w:t>5.3. В судебном порядке:</w:t>
      </w:r>
    </w:p>
    <w:p w:rsidR="004A36EF" w:rsidRDefault="004A36EF" w:rsidP="00AD5634">
      <w:pPr>
        <w:ind w:left="-142" w:firstLine="709"/>
        <w:jc w:val="both"/>
        <w:rPr>
          <w:sz w:val="28"/>
          <w:szCs w:val="28"/>
        </w:rPr>
      </w:pPr>
      <w:r w:rsidRPr="0013487F">
        <w:rPr>
          <w:sz w:val="28"/>
          <w:szCs w:val="28"/>
        </w:rPr>
        <w:t>Порядок подачи, порядок рассмотрения и порядок разрешения жалоб, направляемых в суды и арбитражные суды, определяются законодательством Российской Федерации о гражданском судопроизводстве и судопроизводстве в арбитражных судах.</w:t>
      </w:r>
    </w:p>
    <w:p w:rsidR="004A36EF" w:rsidRDefault="004A36EF" w:rsidP="00AD5634">
      <w:pPr>
        <w:ind w:left="-142" w:firstLine="709"/>
        <w:jc w:val="both"/>
        <w:rPr>
          <w:sz w:val="28"/>
          <w:szCs w:val="28"/>
        </w:rPr>
      </w:pPr>
    </w:p>
    <w:p w:rsidR="004A36EF" w:rsidRPr="003D394B" w:rsidRDefault="004A36EF" w:rsidP="00AD5634">
      <w:pPr>
        <w:ind w:left="-142" w:firstLine="709"/>
        <w:jc w:val="center"/>
        <w:rPr>
          <w:sz w:val="28"/>
          <w:szCs w:val="28"/>
        </w:rPr>
      </w:pPr>
      <w:r w:rsidRPr="003D394B">
        <w:rPr>
          <w:sz w:val="28"/>
          <w:szCs w:val="28"/>
        </w:rPr>
        <w:t>6. ЗАКЛЮЧИТЕЛЬНЫЕ ПОЛОЖЕНИЯ</w:t>
      </w:r>
    </w:p>
    <w:p w:rsidR="004A36EF" w:rsidRPr="0013487F" w:rsidRDefault="004A36EF" w:rsidP="00AD5634">
      <w:pPr>
        <w:ind w:left="-142" w:firstLine="709"/>
        <w:jc w:val="center"/>
        <w:rPr>
          <w:b/>
          <w:sz w:val="28"/>
          <w:szCs w:val="28"/>
        </w:rPr>
      </w:pPr>
    </w:p>
    <w:p w:rsidR="004A36EF" w:rsidRPr="0013487F" w:rsidRDefault="004A36EF" w:rsidP="00AD5634">
      <w:pPr>
        <w:tabs>
          <w:tab w:val="left" w:pos="0"/>
        </w:tabs>
        <w:ind w:left="-142" w:firstLine="709"/>
        <w:jc w:val="both"/>
        <w:rPr>
          <w:sz w:val="28"/>
          <w:szCs w:val="28"/>
        </w:rPr>
      </w:pPr>
      <w:r w:rsidRPr="0013487F">
        <w:rPr>
          <w:sz w:val="28"/>
          <w:szCs w:val="28"/>
        </w:rPr>
        <w:t>6.1. Настоящий регламент являет</w:t>
      </w:r>
      <w:r>
        <w:rPr>
          <w:sz w:val="28"/>
          <w:szCs w:val="28"/>
        </w:rPr>
        <w:t xml:space="preserve">ся обязательным для исполнения </w:t>
      </w:r>
      <w:r w:rsidR="00D12531">
        <w:rPr>
          <w:sz w:val="28"/>
          <w:szCs w:val="28"/>
        </w:rPr>
        <w:t>сектором</w:t>
      </w:r>
      <w:r w:rsidRPr="0013487F">
        <w:rPr>
          <w:sz w:val="28"/>
          <w:szCs w:val="28"/>
        </w:rPr>
        <w:t xml:space="preserve"> при предоставлении муниципальной услуги.</w:t>
      </w:r>
    </w:p>
    <w:p w:rsidR="004A36EF" w:rsidRPr="0013487F" w:rsidRDefault="004A36EF" w:rsidP="00AD5634">
      <w:pPr>
        <w:tabs>
          <w:tab w:val="left" w:pos="0"/>
        </w:tabs>
        <w:ind w:left="-142" w:firstLine="709"/>
        <w:jc w:val="both"/>
        <w:rPr>
          <w:sz w:val="28"/>
          <w:szCs w:val="28"/>
        </w:rPr>
      </w:pPr>
      <w:r w:rsidRPr="0013487F">
        <w:rPr>
          <w:sz w:val="28"/>
          <w:szCs w:val="28"/>
        </w:rPr>
        <w:t>6.2. По вопросам, которые не урегулированы настоящим регламентом, могут приниматься муниципальные правовые акты.</w:t>
      </w:r>
    </w:p>
    <w:p w:rsidR="004A36EF" w:rsidRPr="0013487F" w:rsidRDefault="004A36EF" w:rsidP="00AD5634">
      <w:pPr>
        <w:tabs>
          <w:tab w:val="left" w:pos="0"/>
        </w:tabs>
        <w:ind w:left="-142" w:firstLine="709"/>
        <w:jc w:val="both"/>
        <w:rPr>
          <w:sz w:val="28"/>
          <w:szCs w:val="28"/>
        </w:rPr>
      </w:pPr>
    </w:p>
    <w:p w:rsidR="004A36EF" w:rsidRDefault="004A36EF" w:rsidP="004A36EF">
      <w:pPr>
        <w:tabs>
          <w:tab w:val="left" w:pos="0"/>
        </w:tabs>
        <w:ind w:left="-284"/>
        <w:jc w:val="both"/>
        <w:rPr>
          <w:sz w:val="28"/>
          <w:szCs w:val="28"/>
        </w:rPr>
      </w:pPr>
    </w:p>
    <w:p w:rsidR="00F56BC9" w:rsidRDefault="00F56BC9" w:rsidP="004A36EF">
      <w:pPr>
        <w:tabs>
          <w:tab w:val="left" w:pos="0"/>
        </w:tabs>
        <w:ind w:left="-284"/>
        <w:jc w:val="both"/>
        <w:rPr>
          <w:sz w:val="28"/>
          <w:szCs w:val="28"/>
        </w:rPr>
      </w:pPr>
    </w:p>
    <w:p w:rsidR="00F56BC9" w:rsidRDefault="00F56BC9" w:rsidP="004A36EF">
      <w:pPr>
        <w:tabs>
          <w:tab w:val="left" w:pos="0"/>
        </w:tabs>
        <w:ind w:left="-284"/>
        <w:jc w:val="both"/>
        <w:rPr>
          <w:sz w:val="28"/>
          <w:szCs w:val="28"/>
        </w:rPr>
      </w:pPr>
    </w:p>
    <w:p w:rsidR="00F56BC9" w:rsidRDefault="00F56BC9" w:rsidP="004A36EF">
      <w:pPr>
        <w:tabs>
          <w:tab w:val="left" w:pos="0"/>
        </w:tabs>
        <w:ind w:left="-284"/>
        <w:jc w:val="both"/>
        <w:rPr>
          <w:sz w:val="28"/>
          <w:szCs w:val="28"/>
        </w:rPr>
      </w:pPr>
    </w:p>
    <w:p w:rsidR="00F54EF6" w:rsidRPr="0013487F" w:rsidRDefault="00F54EF6" w:rsidP="004A36EF">
      <w:pPr>
        <w:tabs>
          <w:tab w:val="left" w:pos="0"/>
        </w:tabs>
        <w:ind w:left="-284"/>
        <w:jc w:val="both"/>
        <w:rPr>
          <w:sz w:val="28"/>
          <w:szCs w:val="28"/>
        </w:rPr>
      </w:pPr>
    </w:p>
    <w:p w:rsidR="004A36EF" w:rsidRPr="00F56BC9" w:rsidRDefault="00F56BC9" w:rsidP="004A36EF">
      <w:pPr>
        <w:tabs>
          <w:tab w:val="left" w:pos="0"/>
        </w:tabs>
        <w:ind w:left="-284"/>
        <w:rPr>
          <w:sz w:val="28"/>
          <w:szCs w:val="28"/>
        </w:rPr>
      </w:pPr>
      <w:r w:rsidRPr="00F56BC9">
        <w:rPr>
          <w:sz w:val="28"/>
          <w:szCs w:val="28"/>
        </w:rPr>
        <w:t>У</w:t>
      </w:r>
      <w:r w:rsidR="004A36EF" w:rsidRPr="00F56BC9">
        <w:rPr>
          <w:sz w:val="28"/>
          <w:szCs w:val="28"/>
        </w:rPr>
        <w:t>правляющ</w:t>
      </w:r>
      <w:r w:rsidRPr="00F56BC9">
        <w:rPr>
          <w:sz w:val="28"/>
          <w:szCs w:val="28"/>
        </w:rPr>
        <w:t xml:space="preserve">ий </w:t>
      </w:r>
      <w:r w:rsidR="004A36EF" w:rsidRPr="00F56BC9">
        <w:rPr>
          <w:sz w:val="28"/>
          <w:szCs w:val="28"/>
        </w:rPr>
        <w:t xml:space="preserve"> делами </w:t>
      </w:r>
    </w:p>
    <w:p w:rsidR="004A36EF" w:rsidRPr="0013487F" w:rsidRDefault="004A36EF" w:rsidP="004A36EF">
      <w:pPr>
        <w:tabs>
          <w:tab w:val="left" w:pos="0"/>
        </w:tabs>
        <w:ind w:left="-284"/>
        <w:rPr>
          <w:sz w:val="28"/>
          <w:szCs w:val="28"/>
        </w:rPr>
      </w:pPr>
      <w:r w:rsidRPr="00F56BC9">
        <w:rPr>
          <w:sz w:val="28"/>
          <w:szCs w:val="28"/>
        </w:rPr>
        <w:t>Администрации</w:t>
      </w:r>
      <w:r w:rsidR="00D12531" w:rsidRPr="00F56BC9">
        <w:rPr>
          <w:sz w:val="28"/>
          <w:szCs w:val="28"/>
        </w:rPr>
        <w:t xml:space="preserve"> Октябрьского района      </w:t>
      </w:r>
      <w:r w:rsidR="0054101F">
        <w:rPr>
          <w:sz w:val="28"/>
          <w:szCs w:val="28"/>
        </w:rPr>
        <w:t xml:space="preserve">                                       </w:t>
      </w:r>
      <w:r w:rsidR="00F56BC9" w:rsidRPr="00F56BC9">
        <w:rPr>
          <w:sz w:val="28"/>
          <w:szCs w:val="28"/>
        </w:rPr>
        <w:t>Н.Н. Савченко</w:t>
      </w:r>
    </w:p>
    <w:p w:rsidR="004A36EF" w:rsidRPr="0013487F" w:rsidRDefault="004A36EF" w:rsidP="004A36EF">
      <w:pPr>
        <w:tabs>
          <w:tab w:val="left" w:pos="993"/>
        </w:tabs>
        <w:ind w:left="-284"/>
        <w:jc w:val="both"/>
        <w:rPr>
          <w:sz w:val="28"/>
          <w:szCs w:val="28"/>
        </w:rPr>
      </w:pPr>
    </w:p>
    <w:p w:rsidR="004A36EF" w:rsidRDefault="004A36EF" w:rsidP="004A36EF">
      <w:pPr>
        <w:pStyle w:val="a3"/>
        <w:shd w:val="clear" w:color="auto" w:fill="FFFFFF"/>
        <w:spacing w:line="236" w:lineRule="atLeast"/>
        <w:ind w:left="786"/>
        <w:rPr>
          <w:b/>
          <w:color w:val="000000"/>
          <w:sz w:val="28"/>
          <w:szCs w:val="28"/>
        </w:rPr>
      </w:pPr>
    </w:p>
    <w:p w:rsidR="004A36EF" w:rsidRDefault="004A36EF" w:rsidP="004A36EF">
      <w:pPr>
        <w:pStyle w:val="a3"/>
        <w:shd w:val="clear" w:color="auto" w:fill="FFFFFF"/>
        <w:spacing w:line="236" w:lineRule="atLeast"/>
        <w:ind w:left="786"/>
        <w:rPr>
          <w:b/>
          <w:color w:val="000000"/>
          <w:sz w:val="28"/>
          <w:szCs w:val="28"/>
        </w:rPr>
      </w:pPr>
    </w:p>
    <w:p w:rsidR="00D12531" w:rsidRDefault="00D12531" w:rsidP="00191719">
      <w:pPr>
        <w:tabs>
          <w:tab w:val="left" w:pos="1245"/>
        </w:tabs>
        <w:rPr>
          <w:sz w:val="26"/>
          <w:szCs w:val="26"/>
        </w:rPr>
      </w:pPr>
    </w:p>
    <w:p w:rsidR="005256C7" w:rsidRDefault="005256C7" w:rsidP="00191719">
      <w:pPr>
        <w:tabs>
          <w:tab w:val="left" w:pos="1245"/>
        </w:tabs>
        <w:rPr>
          <w:sz w:val="26"/>
          <w:szCs w:val="26"/>
        </w:rPr>
      </w:pPr>
    </w:p>
    <w:p w:rsidR="005256C7" w:rsidRDefault="005256C7" w:rsidP="00191719">
      <w:pPr>
        <w:tabs>
          <w:tab w:val="left" w:pos="1245"/>
        </w:tabs>
        <w:rPr>
          <w:sz w:val="26"/>
          <w:szCs w:val="26"/>
        </w:rPr>
      </w:pPr>
    </w:p>
    <w:p w:rsidR="005256C7" w:rsidRDefault="005256C7" w:rsidP="00191719">
      <w:pPr>
        <w:tabs>
          <w:tab w:val="left" w:pos="1245"/>
        </w:tabs>
        <w:rPr>
          <w:sz w:val="26"/>
          <w:szCs w:val="26"/>
        </w:rPr>
      </w:pPr>
    </w:p>
    <w:p w:rsidR="005256C7" w:rsidRDefault="005256C7" w:rsidP="00191719">
      <w:pPr>
        <w:tabs>
          <w:tab w:val="left" w:pos="1245"/>
        </w:tabs>
        <w:rPr>
          <w:sz w:val="26"/>
          <w:szCs w:val="26"/>
        </w:rPr>
      </w:pPr>
    </w:p>
    <w:p w:rsidR="00CC0BD4" w:rsidRDefault="00CC0BD4" w:rsidP="004A36EF">
      <w:pPr>
        <w:tabs>
          <w:tab w:val="left" w:pos="1245"/>
        </w:tabs>
        <w:jc w:val="right"/>
        <w:rPr>
          <w:sz w:val="26"/>
          <w:szCs w:val="26"/>
        </w:rPr>
      </w:pPr>
    </w:p>
    <w:p w:rsidR="004A36EF" w:rsidRPr="003C34E6" w:rsidRDefault="004A36EF" w:rsidP="004A36EF">
      <w:pPr>
        <w:tabs>
          <w:tab w:val="left" w:pos="1245"/>
        </w:tabs>
        <w:jc w:val="right"/>
        <w:rPr>
          <w:sz w:val="28"/>
          <w:szCs w:val="28"/>
        </w:rPr>
      </w:pPr>
      <w:r w:rsidRPr="003C34E6">
        <w:rPr>
          <w:sz w:val="28"/>
          <w:szCs w:val="28"/>
        </w:rPr>
        <w:t>Приложение №1</w:t>
      </w:r>
    </w:p>
    <w:p w:rsidR="004A36EF" w:rsidRPr="003C34E6" w:rsidRDefault="004A36EF" w:rsidP="004A36EF">
      <w:pPr>
        <w:tabs>
          <w:tab w:val="left" w:pos="1245"/>
        </w:tabs>
        <w:jc w:val="right"/>
        <w:rPr>
          <w:sz w:val="28"/>
          <w:szCs w:val="28"/>
        </w:rPr>
      </w:pPr>
      <w:r w:rsidRPr="003C34E6">
        <w:rPr>
          <w:sz w:val="28"/>
          <w:szCs w:val="28"/>
        </w:rPr>
        <w:t xml:space="preserve">к </w:t>
      </w:r>
      <w:r w:rsidR="005256C7">
        <w:rPr>
          <w:sz w:val="28"/>
          <w:szCs w:val="28"/>
        </w:rPr>
        <w:t>а</w:t>
      </w:r>
      <w:r w:rsidRPr="003C34E6">
        <w:rPr>
          <w:sz w:val="28"/>
          <w:szCs w:val="28"/>
        </w:rPr>
        <w:t xml:space="preserve">дминистративному регламенту </w:t>
      </w:r>
    </w:p>
    <w:p w:rsidR="004A36EF" w:rsidRPr="003C34E6" w:rsidRDefault="004A36EF" w:rsidP="004A36EF">
      <w:pPr>
        <w:tabs>
          <w:tab w:val="left" w:pos="1245"/>
        </w:tabs>
        <w:jc w:val="right"/>
        <w:rPr>
          <w:bCs/>
          <w:sz w:val="28"/>
          <w:szCs w:val="28"/>
        </w:rPr>
      </w:pPr>
      <w:r w:rsidRPr="003C34E6">
        <w:rPr>
          <w:sz w:val="28"/>
          <w:szCs w:val="28"/>
        </w:rPr>
        <w:t>«</w:t>
      </w:r>
      <w:r w:rsidRPr="003C34E6">
        <w:rPr>
          <w:bCs/>
          <w:sz w:val="28"/>
          <w:szCs w:val="28"/>
        </w:rPr>
        <w:t xml:space="preserve">Предоставление поддержки субъектам </w:t>
      </w:r>
    </w:p>
    <w:p w:rsidR="004A36EF" w:rsidRPr="003C34E6" w:rsidRDefault="004A36EF" w:rsidP="004A36EF">
      <w:pPr>
        <w:tabs>
          <w:tab w:val="left" w:pos="1245"/>
        </w:tabs>
        <w:jc w:val="right"/>
        <w:rPr>
          <w:bCs/>
          <w:sz w:val="28"/>
          <w:szCs w:val="28"/>
        </w:rPr>
      </w:pPr>
      <w:r w:rsidRPr="003C34E6">
        <w:rPr>
          <w:bCs/>
          <w:sz w:val="28"/>
          <w:szCs w:val="28"/>
        </w:rPr>
        <w:t xml:space="preserve">малого и среднего предпринимательства </w:t>
      </w:r>
    </w:p>
    <w:p w:rsidR="004A36EF" w:rsidRPr="003C34E6" w:rsidRDefault="004A36EF" w:rsidP="004A36EF">
      <w:pPr>
        <w:tabs>
          <w:tab w:val="left" w:pos="1245"/>
        </w:tabs>
        <w:jc w:val="right"/>
        <w:rPr>
          <w:bCs/>
          <w:sz w:val="28"/>
          <w:szCs w:val="28"/>
        </w:rPr>
      </w:pPr>
      <w:r w:rsidRPr="003C34E6">
        <w:rPr>
          <w:bCs/>
          <w:sz w:val="28"/>
          <w:szCs w:val="28"/>
        </w:rPr>
        <w:t>в рамках реализации муниципальных программ»</w:t>
      </w:r>
    </w:p>
    <w:p w:rsidR="004A36EF" w:rsidRPr="00177E60" w:rsidRDefault="004A36EF" w:rsidP="004A36EF">
      <w:pPr>
        <w:spacing w:before="100" w:beforeAutospacing="1" w:after="100" w:afterAutospacing="1"/>
        <w:jc w:val="center"/>
        <w:rPr>
          <w:sz w:val="28"/>
          <w:szCs w:val="28"/>
        </w:rPr>
      </w:pPr>
      <w:r w:rsidRPr="00177E60">
        <w:rPr>
          <w:sz w:val="28"/>
          <w:szCs w:val="28"/>
        </w:rPr>
        <w:t xml:space="preserve">Сведения о местах нахождения и телефонах ответственных лиц </w:t>
      </w:r>
      <w:r w:rsidR="006F066B">
        <w:rPr>
          <w:sz w:val="28"/>
          <w:szCs w:val="28"/>
        </w:rPr>
        <w:t>с</w:t>
      </w:r>
      <w:r w:rsidR="002F01DC">
        <w:rPr>
          <w:sz w:val="28"/>
          <w:szCs w:val="28"/>
        </w:rPr>
        <w:t>ектора</w:t>
      </w:r>
      <w:r w:rsidRPr="00177E60">
        <w:rPr>
          <w:sz w:val="28"/>
          <w:szCs w:val="28"/>
        </w:rPr>
        <w:t xml:space="preserve"> участвующих в предоставлении муниципальной услуги.</w:t>
      </w:r>
    </w:p>
    <w:tbl>
      <w:tblPr>
        <w:tblStyle w:val="ab"/>
        <w:tblW w:w="0" w:type="auto"/>
        <w:tblLook w:val="00A0" w:firstRow="1" w:lastRow="0" w:firstColumn="1" w:lastColumn="0" w:noHBand="0" w:noVBand="0"/>
      </w:tblPr>
      <w:tblGrid>
        <w:gridCol w:w="4219"/>
        <w:gridCol w:w="2272"/>
        <w:gridCol w:w="2035"/>
        <w:gridCol w:w="1327"/>
      </w:tblGrid>
      <w:tr w:rsidR="004A36EF" w:rsidRPr="00177E60" w:rsidTr="00666F5D">
        <w:tc>
          <w:tcPr>
            <w:tcW w:w="4219" w:type="dxa"/>
          </w:tcPr>
          <w:p w:rsidR="004A36EF" w:rsidRPr="00177E60" w:rsidRDefault="004A36EF" w:rsidP="00932401">
            <w:pPr>
              <w:spacing w:before="100" w:beforeAutospacing="1" w:after="100" w:afterAutospacing="1"/>
              <w:rPr>
                <w:sz w:val="28"/>
                <w:szCs w:val="28"/>
              </w:rPr>
            </w:pPr>
            <w:r w:rsidRPr="00177E60">
              <w:rPr>
                <w:sz w:val="28"/>
                <w:szCs w:val="28"/>
              </w:rPr>
              <w:t> </w:t>
            </w:r>
            <w:r w:rsidRPr="00177E60">
              <w:rPr>
                <w:bCs/>
                <w:sz w:val="28"/>
                <w:szCs w:val="28"/>
              </w:rPr>
              <w:t>Наименование субсидии</w:t>
            </w:r>
          </w:p>
        </w:tc>
        <w:tc>
          <w:tcPr>
            <w:tcW w:w="2272" w:type="dxa"/>
          </w:tcPr>
          <w:p w:rsidR="004A36EF" w:rsidRPr="00177E60" w:rsidRDefault="004A36EF" w:rsidP="00932401">
            <w:pPr>
              <w:spacing w:before="100" w:beforeAutospacing="1" w:after="100" w:afterAutospacing="1"/>
              <w:rPr>
                <w:sz w:val="28"/>
                <w:szCs w:val="28"/>
              </w:rPr>
            </w:pPr>
            <w:r w:rsidRPr="00177E60">
              <w:rPr>
                <w:bCs/>
                <w:sz w:val="28"/>
                <w:szCs w:val="28"/>
              </w:rPr>
              <w:t>Ответственные лица за организацию приема документов (Ф.И.О. полностью)</w:t>
            </w:r>
          </w:p>
        </w:tc>
        <w:tc>
          <w:tcPr>
            <w:tcW w:w="0" w:type="auto"/>
          </w:tcPr>
          <w:p w:rsidR="004A36EF" w:rsidRPr="00177E60" w:rsidRDefault="004A36EF" w:rsidP="00EC6F0C">
            <w:pPr>
              <w:spacing w:before="100" w:beforeAutospacing="1" w:after="100" w:afterAutospacing="1"/>
              <w:rPr>
                <w:sz w:val="28"/>
                <w:szCs w:val="28"/>
              </w:rPr>
            </w:pPr>
            <w:r w:rsidRPr="00177E60">
              <w:rPr>
                <w:bCs/>
                <w:sz w:val="28"/>
                <w:szCs w:val="28"/>
              </w:rPr>
              <w:t xml:space="preserve">Адрес </w:t>
            </w:r>
          </w:p>
        </w:tc>
        <w:tc>
          <w:tcPr>
            <w:tcW w:w="0" w:type="auto"/>
          </w:tcPr>
          <w:p w:rsidR="004A36EF" w:rsidRPr="00177E60" w:rsidRDefault="004A36EF" w:rsidP="00932401">
            <w:pPr>
              <w:spacing w:before="100" w:beforeAutospacing="1" w:after="100" w:afterAutospacing="1"/>
              <w:rPr>
                <w:sz w:val="28"/>
                <w:szCs w:val="28"/>
              </w:rPr>
            </w:pPr>
            <w:r w:rsidRPr="00177E60">
              <w:rPr>
                <w:bCs/>
                <w:sz w:val="28"/>
                <w:szCs w:val="28"/>
              </w:rPr>
              <w:t>№ телефона</w:t>
            </w:r>
          </w:p>
        </w:tc>
      </w:tr>
      <w:tr w:rsidR="006F066B" w:rsidRPr="00F9412F" w:rsidTr="00666F5D">
        <w:trPr>
          <w:trHeight w:val="3549"/>
        </w:trPr>
        <w:tc>
          <w:tcPr>
            <w:tcW w:w="4219" w:type="dxa"/>
          </w:tcPr>
          <w:p w:rsidR="006F066B" w:rsidRPr="00F9412F" w:rsidRDefault="006F066B" w:rsidP="00932401">
            <w:pPr>
              <w:spacing w:before="100" w:beforeAutospacing="1" w:after="100" w:afterAutospacing="1"/>
              <w:jc w:val="both"/>
              <w:rPr>
                <w:sz w:val="28"/>
                <w:szCs w:val="28"/>
              </w:rPr>
            </w:pPr>
            <w:r w:rsidRPr="00F9412F">
              <w:rPr>
                <w:sz w:val="28"/>
                <w:szCs w:val="28"/>
              </w:rPr>
              <w:t>Субсидия  начинающим предпринимателям в целях возмещения части затрат по организации собственного дела, а именно возмещения части арендных платежей, стоимости приобретенных основных средств, материалов, методической и справочной литературы</w:t>
            </w:r>
          </w:p>
        </w:tc>
        <w:tc>
          <w:tcPr>
            <w:tcW w:w="2272" w:type="dxa"/>
          </w:tcPr>
          <w:p w:rsidR="006F066B" w:rsidRPr="00F9412F" w:rsidRDefault="006F066B" w:rsidP="0045648C">
            <w:pPr>
              <w:spacing w:before="100" w:beforeAutospacing="1" w:after="100" w:afterAutospacing="1"/>
              <w:rPr>
                <w:sz w:val="28"/>
                <w:szCs w:val="28"/>
              </w:rPr>
            </w:pPr>
            <w:r w:rsidRPr="000759CB">
              <w:rPr>
                <w:sz w:val="28"/>
                <w:szCs w:val="28"/>
              </w:rPr>
              <w:t xml:space="preserve">Главный специалист    </w:t>
            </w:r>
            <w:r>
              <w:rPr>
                <w:sz w:val="28"/>
                <w:szCs w:val="28"/>
              </w:rPr>
              <w:t xml:space="preserve">Жугин  </w:t>
            </w:r>
            <w:r w:rsidRPr="000759CB">
              <w:rPr>
                <w:sz w:val="28"/>
                <w:szCs w:val="28"/>
              </w:rPr>
              <w:t>Вячеслав</w:t>
            </w:r>
            <w:r>
              <w:rPr>
                <w:sz w:val="28"/>
                <w:szCs w:val="28"/>
              </w:rPr>
              <w:t xml:space="preserve">  Владимирович</w:t>
            </w:r>
          </w:p>
        </w:tc>
        <w:tc>
          <w:tcPr>
            <w:tcW w:w="0" w:type="auto"/>
          </w:tcPr>
          <w:p w:rsidR="006F066B" w:rsidRPr="00F9412F" w:rsidRDefault="006F066B" w:rsidP="00932401">
            <w:pPr>
              <w:spacing w:before="100" w:beforeAutospacing="1" w:after="100" w:afterAutospacing="1"/>
              <w:rPr>
                <w:sz w:val="28"/>
                <w:szCs w:val="28"/>
              </w:rPr>
            </w:pPr>
            <w:r w:rsidRPr="00F9412F">
              <w:rPr>
                <w:sz w:val="28"/>
                <w:szCs w:val="28"/>
              </w:rPr>
              <w:t xml:space="preserve">346480, Ростовская область, Октябрьский район, п. </w:t>
            </w:r>
            <w:r>
              <w:rPr>
                <w:sz w:val="28"/>
                <w:szCs w:val="28"/>
              </w:rPr>
              <w:t xml:space="preserve">Каменоломни, пер. </w:t>
            </w:r>
            <w:r w:rsidRPr="00F56BC9">
              <w:rPr>
                <w:sz w:val="28"/>
                <w:szCs w:val="28"/>
              </w:rPr>
              <w:t>Советский 10</w:t>
            </w:r>
          </w:p>
          <w:p w:rsidR="006F066B" w:rsidRPr="00F9412F" w:rsidRDefault="006F066B" w:rsidP="00932401">
            <w:pPr>
              <w:spacing w:before="100" w:beforeAutospacing="1" w:after="100" w:afterAutospacing="1"/>
              <w:rPr>
                <w:sz w:val="28"/>
                <w:szCs w:val="28"/>
              </w:rPr>
            </w:pPr>
          </w:p>
        </w:tc>
        <w:tc>
          <w:tcPr>
            <w:tcW w:w="0" w:type="auto"/>
          </w:tcPr>
          <w:p w:rsidR="006F066B" w:rsidRPr="00F9412F" w:rsidRDefault="006F066B" w:rsidP="0092548B">
            <w:pPr>
              <w:spacing w:before="100" w:beforeAutospacing="1" w:after="100" w:afterAutospacing="1"/>
              <w:rPr>
                <w:sz w:val="28"/>
                <w:szCs w:val="28"/>
              </w:rPr>
            </w:pPr>
            <w:r>
              <w:rPr>
                <w:sz w:val="28"/>
                <w:szCs w:val="28"/>
              </w:rPr>
              <w:t>(8</w:t>
            </w:r>
            <w:r w:rsidRPr="00F9412F">
              <w:rPr>
                <w:sz w:val="28"/>
                <w:szCs w:val="28"/>
              </w:rPr>
              <w:t>86360)</w:t>
            </w:r>
          </w:p>
          <w:p w:rsidR="006F066B" w:rsidRPr="00F9412F" w:rsidRDefault="006F066B" w:rsidP="0092548B">
            <w:pPr>
              <w:spacing w:before="100" w:beforeAutospacing="1" w:after="100" w:afterAutospacing="1"/>
              <w:rPr>
                <w:sz w:val="28"/>
                <w:szCs w:val="28"/>
              </w:rPr>
            </w:pPr>
            <w:r w:rsidRPr="00F9412F">
              <w:rPr>
                <w:sz w:val="28"/>
                <w:szCs w:val="28"/>
              </w:rPr>
              <w:t>2-34-75</w:t>
            </w:r>
          </w:p>
        </w:tc>
      </w:tr>
      <w:tr w:rsidR="006F066B" w:rsidRPr="00F9412F" w:rsidTr="00666F5D">
        <w:trPr>
          <w:trHeight w:val="2591"/>
        </w:trPr>
        <w:tc>
          <w:tcPr>
            <w:tcW w:w="4219" w:type="dxa"/>
          </w:tcPr>
          <w:p w:rsidR="006F066B" w:rsidRPr="000759CB" w:rsidRDefault="006F066B" w:rsidP="00932401">
            <w:pPr>
              <w:spacing w:before="100" w:beforeAutospacing="1" w:after="100" w:afterAutospacing="1"/>
              <w:ind w:right="120"/>
              <w:jc w:val="both"/>
              <w:rPr>
                <w:sz w:val="28"/>
                <w:szCs w:val="28"/>
              </w:rPr>
            </w:pPr>
            <w:r w:rsidRPr="000759CB">
              <w:rPr>
                <w:sz w:val="28"/>
                <w:szCs w:val="28"/>
              </w:rPr>
              <w:t xml:space="preserve">Субсидия  субъектам МСП в целях возмещения части процентной ставки по привлеченным кредитам, займам. </w:t>
            </w:r>
          </w:p>
          <w:p w:rsidR="006F066B" w:rsidRPr="00F9412F" w:rsidRDefault="006F066B" w:rsidP="00932401">
            <w:pPr>
              <w:spacing w:before="100" w:beforeAutospacing="1" w:after="100" w:afterAutospacing="1"/>
              <w:rPr>
                <w:sz w:val="28"/>
                <w:szCs w:val="28"/>
              </w:rPr>
            </w:pPr>
          </w:p>
        </w:tc>
        <w:tc>
          <w:tcPr>
            <w:tcW w:w="2272" w:type="dxa"/>
          </w:tcPr>
          <w:p w:rsidR="006F066B" w:rsidRPr="00F9412F" w:rsidRDefault="006F066B" w:rsidP="00377A7A">
            <w:pPr>
              <w:spacing w:before="100" w:beforeAutospacing="1" w:after="100" w:afterAutospacing="1"/>
              <w:rPr>
                <w:sz w:val="28"/>
                <w:szCs w:val="28"/>
              </w:rPr>
            </w:pPr>
            <w:r w:rsidRPr="000759CB">
              <w:rPr>
                <w:sz w:val="28"/>
                <w:szCs w:val="28"/>
              </w:rPr>
              <w:t xml:space="preserve">Главный специалист    </w:t>
            </w:r>
            <w:r>
              <w:rPr>
                <w:sz w:val="28"/>
                <w:szCs w:val="28"/>
              </w:rPr>
              <w:t xml:space="preserve">Жугин </w:t>
            </w:r>
            <w:r w:rsidRPr="000759CB">
              <w:rPr>
                <w:sz w:val="28"/>
                <w:szCs w:val="28"/>
              </w:rPr>
              <w:t>Вячеслав</w:t>
            </w:r>
            <w:r>
              <w:rPr>
                <w:sz w:val="28"/>
                <w:szCs w:val="28"/>
              </w:rPr>
              <w:t xml:space="preserve">  Владимирович</w:t>
            </w:r>
          </w:p>
        </w:tc>
        <w:tc>
          <w:tcPr>
            <w:tcW w:w="0" w:type="auto"/>
          </w:tcPr>
          <w:p w:rsidR="006F066B" w:rsidRPr="00F9412F" w:rsidRDefault="006F066B" w:rsidP="00932401">
            <w:pPr>
              <w:spacing w:before="100" w:beforeAutospacing="1" w:after="100" w:afterAutospacing="1"/>
              <w:rPr>
                <w:sz w:val="28"/>
                <w:szCs w:val="28"/>
              </w:rPr>
            </w:pPr>
            <w:r w:rsidRPr="00F9412F">
              <w:rPr>
                <w:sz w:val="28"/>
                <w:szCs w:val="28"/>
              </w:rPr>
              <w:t>346480, Ростовская область, Октябрьский район, п.</w:t>
            </w:r>
            <w:r>
              <w:rPr>
                <w:sz w:val="28"/>
                <w:szCs w:val="28"/>
              </w:rPr>
              <w:t xml:space="preserve"> Каменоломни, пер. </w:t>
            </w:r>
            <w:r w:rsidRPr="00F56BC9">
              <w:rPr>
                <w:sz w:val="28"/>
                <w:szCs w:val="28"/>
              </w:rPr>
              <w:t>Советский 10</w:t>
            </w:r>
          </w:p>
        </w:tc>
        <w:tc>
          <w:tcPr>
            <w:tcW w:w="0" w:type="auto"/>
          </w:tcPr>
          <w:p w:rsidR="006F066B" w:rsidRPr="00F9412F" w:rsidRDefault="006F066B" w:rsidP="0092548B">
            <w:pPr>
              <w:spacing w:before="100" w:beforeAutospacing="1" w:after="100" w:afterAutospacing="1"/>
              <w:rPr>
                <w:sz w:val="28"/>
                <w:szCs w:val="28"/>
              </w:rPr>
            </w:pPr>
            <w:r>
              <w:rPr>
                <w:sz w:val="28"/>
                <w:szCs w:val="28"/>
              </w:rPr>
              <w:t>(8</w:t>
            </w:r>
            <w:r w:rsidRPr="00F9412F">
              <w:rPr>
                <w:sz w:val="28"/>
                <w:szCs w:val="28"/>
              </w:rPr>
              <w:t>86360)</w:t>
            </w:r>
          </w:p>
          <w:p w:rsidR="006F066B" w:rsidRPr="00F9412F" w:rsidRDefault="006F066B" w:rsidP="0092548B">
            <w:pPr>
              <w:spacing w:before="100" w:beforeAutospacing="1" w:after="100" w:afterAutospacing="1"/>
              <w:rPr>
                <w:sz w:val="28"/>
                <w:szCs w:val="28"/>
              </w:rPr>
            </w:pPr>
            <w:r w:rsidRPr="00F9412F">
              <w:rPr>
                <w:sz w:val="28"/>
                <w:szCs w:val="28"/>
              </w:rPr>
              <w:t>2-34-75</w:t>
            </w:r>
          </w:p>
        </w:tc>
      </w:tr>
      <w:tr w:rsidR="006F066B" w:rsidRPr="00F9412F" w:rsidTr="00666F5D">
        <w:trPr>
          <w:trHeight w:val="2609"/>
        </w:trPr>
        <w:tc>
          <w:tcPr>
            <w:tcW w:w="4219" w:type="dxa"/>
          </w:tcPr>
          <w:p w:rsidR="006F066B" w:rsidRPr="00F9412F" w:rsidRDefault="006F066B" w:rsidP="00932401">
            <w:pPr>
              <w:spacing w:before="100" w:beforeAutospacing="1" w:after="100" w:afterAutospacing="1"/>
              <w:jc w:val="both"/>
              <w:rPr>
                <w:sz w:val="28"/>
                <w:szCs w:val="28"/>
              </w:rPr>
            </w:pPr>
            <w:r w:rsidRPr="00F9412F">
              <w:rPr>
                <w:sz w:val="28"/>
                <w:szCs w:val="28"/>
              </w:rPr>
              <w:t>Предоставление имущественного взноса Муниципальному Фонду местного развития и поддержки предпринимательства  для предоставления займов субъектам малого предпринимательства</w:t>
            </w:r>
          </w:p>
        </w:tc>
        <w:tc>
          <w:tcPr>
            <w:tcW w:w="2272" w:type="dxa"/>
          </w:tcPr>
          <w:p w:rsidR="006F066B" w:rsidRPr="00F56BC9" w:rsidRDefault="006F066B" w:rsidP="00377A7A">
            <w:pPr>
              <w:spacing w:before="100" w:beforeAutospacing="1" w:after="100" w:afterAutospacing="1"/>
              <w:ind w:left="-43"/>
              <w:rPr>
                <w:sz w:val="28"/>
                <w:szCs w:val="28"/>
              </w:rPr>
            </w:pPr>
            <w:r w:rsidRPr="00F56BC9">
              <w:rPr>
                <w:sz w:val="28"/>
                <w:szCs w:val="28"/>
              </w:rPr>
              <w:t>Главный специалист    Жугин Вячеслав  Владимирович</w:t>
            </w:r>
          </w:p>
        </w:tc>
        <w:tc>
          <w:tcPr>
            <w:tcW w:w="0" w:type="auto"/>
          </w:tcPr>
          <w:p w:rsidR="006F066B" w:rsidRPr="00F56BC9" w:rsidRDefault="006F066B" w:rsidP="00932401">
            <w:pPr>
              <w:spacing w:before="100" w:beforeAutospacing="1" w:after="100" w:afterAutospacing="1"/>
              <w:rPr>
                <w:sz w:val="28"/>
                <w:szCs w:val="28"/>
              </w:rPr>
            </w:pPr>
            <w:r w:rsidRPr="00F56BC9">
              <w:rPr>
                <w:sz w:val="28"/>
                <w:szCs w:val="28"/>
              </w:rPr>
              <w:t>346480, Ростовская область, Октябрьский район, п. Каменоломни, пер. Советский 10</w:t>
            </w:r>
          </w:p>
        </w:tc>
        <w:tc>
          <w:tcPr>
            <w:tcW w:w="0" w:type="auto"/>
          </w:tcPr>
          <w:p w:rsidR="006F066B" w:rsidRPr="00F9412F" w:rsidRDefault="006F066B" w:rsidP="0092548B">
            <w:pPr>
              <w:spacing w:before="100" w:beforeAutospacing="1" w:after="100" w:afterAutospacing="1"/>
              <w:rPr>
                <w:sz w:val="28"/>
                <w:szCs w:val="28"/>
              </w:rPr>
            </w:pPr>
            <w:r>
              <w:rPr>
                <w:sz w:val="28"/>
                <w:szCs w:val="28"/>
              </w:rPr>
              <w:t>(8</w:t>
            </w:r>
            <w:r w:rsidRPr="00F9412F">
              <w:rPr>
                <w:sz w:val="28"/>
                <w:szCs w:val="28"/>
              </w:rPr>
              <w:t>86360)</w:t>
            </w:r>
          </w:p>
          <w:p w:rsidR="006F066B" w:rsidRPr="00F9412F" w:rsidRDefault="006F066B" w:rsidP="0092548B">
            <w:pPr>
              <w:spacing w:before="100" w:beforeAutospacing="1" w:after="100" w:afterAutospacing="1"/>
              <w:rPr>
                <w:sz w:val="28"/>
                <w:szCs w:val="28"/>
              </w:rPr>
            </w:pPr>
            <w:r w:rsidRPr="00F9412F">
              <w:rPr>
                <w:sz w:val="28"/>
                <w:szCs w:val="28"/>
              </w:rPr>
              <w:t>2-34-75</w:t>
            </w:r>
          </w:p>
        </w:tc>
      </w:tr>
      <w:tr w:rsidR="006F066B" w:rsidRPr="00F9412F" w:rsidTr="00666F5D">
        <w:trPr>
          <w:trHeight w:val="2544"/>
        </w:trPr>
        <w:tc>
          <w:tcPr>
            <w:tcW w:w="4219" w:type="dxa"/>
          </w:tcPr>
          <w:p w:rsidR="006F066B" w:rsidRPr="00F9412F" w:rsidRDefault="006F066B" w:rsidP="00932401">
            <w:pPr>
              <w:spacing w:before="100" w:beforeAutospacing="1" w:after="100" w:afterAutospacing="1"/>
              <w:ind w:right="120"/>
              <w:jc w:val="both"/>
              <w:rPr>
                <w:sz w:val="28"/>
                <w:szCs w:val="28"/>
              </w:rPr>
            </w:pPr>
            <w:r>
              <w:rPr>
                <w:sz w:val="28"/>
                <w:szCs w:val="28"/>
              </w:rPr>
              <w:t xml:space="preserve">Субсидия </w:t>
            </w:r>
            <w:r w:rsidRPr="001B0842">
              <w:rPr>
                <w:sz w:val="28"/>
                <w:szCs w:val="28"/>
              </w:rPr>
              <w:t>субъект</w:t>
            </w:r>
            <w:r>
              <w:rPr>
                <w:sz w:val="28"/>
                <w:szCs w:val="28"/>
              </w:rPr>
              <w:t>ам</w:t>
            </w:r>
            <w:r w:rsidR="008C7958">
              <w:rPr>
                <w:sz w:val="28"/>
                <w:szCs w:val="28"/>
              </w:rPr>
              <w:t xml:space="preserve"> </w:t>
            </w:r>
            <w:r>
              <w:rPr>
                <w:sz w:val="28"/>
                <w:szCs w:val="28"/>
              </w:rPr>
              <w:t>МСП</w:t>
            </w:r>
            <w:r w:rsidRPr="001B0842">
              <w:rPr>
                <w:sz w:val="28"/>
                <w:szCs w:val="28"/>
              </w:rPr>
              <w:t xml:space="preserve"> в приоритетных сферах деятельности, организаци</w:t>
            </w:r>
            <w:r>
              <w:rPr>
                <w:sz w:val="28"/>
                <w:szCs w:val="28"/>
              </w:rPr>
              <w:t>й</w:t>
            </w:r>
            <w:r w:rsidRPr="001B0842">
              <w:rPr>
                <w:sz w:val="28"/>
                <w:szCs w:val="28"/>
              </w:rPr>
              <w:t xml:space="preserve"> образующи</w:t>
            </w:r>
            <w:r>
              <w:rPr>
                <w:sz w:val="28"/>
                <w:szCs w:val="28"/>
              </w:rPr>
              <w:t>х</w:t>
            </w:r>
            <w:r w:rsidRPr="001B0842">
              <w:rPr>
                <w:sz w:val="28"/>
                <w:szCs w:val="28"/>
              </w:rPr>
              <w:t xml:space="preserve"> инфраструктуру</w:t>
            </w:r>
            <w:r w:rsidR="008C7958">
              <w:rPr>
                <w:sz w:val="28"/>
                <w:szCs w:val="28"/>
              </w:rPr>
              <w:t xml:space="preserve"> </w:t>
            </w:r>
            <w:r w:rsidRPr="001B0842">
              <w:rPr>
                <w:sz w:val="28"/>
                <w:szCs w:val="28"/>
              </w:rPr>
              <w:t>поддержки субъектов малого и среднего предпринимательства, в целях возмещения части арендных</w:t>
            </w:r>
            <w:r>
              <w:rPr>
                <w:sz w:val="28"/>
                <w:szCs w:val="28"/>
              </w:rPr>
              <w:t xml:space="preserve"> платежей</w:t>
            </w:r>
          </w:p>
        </w:tc>
        <w:tc>
          <w:tcPr>
            <w:tcW w:w="2272" w:type="dxa"/>
          </w:tcPr>
          <w:p w:rsidR="006F066B" w:rsidRPr="00F9412F" w:rsidRDefault="006F066B" w:rsidP="00932401">
            <w:pPr>
              <w:spacing w:before="100" w:beforeAutospacing="1" w:after="100" w:afterAutospacing="1"/>
              <w:rPr>
                <w:sz w:val="28"/>
                <w:szCs w:val="28"/>
              </w:rPr>
            </w:pPr>
            <w:r w:rsidRPr="000759CB">
              <w:rPr>
                <w:sz w:val="28"/>
                <w:szCs w:val="28"/>
              </w:rPr>
              <w:t xml:space="preserve">Главный специалист    </w:t>
            </w:r>
            <w:r>
              <w:rPr>
                <w:sz w:val="28"/>
                <w:szCs w:val="28"/>
              </w:rPr>
              <w:t xml:space="preserve">Жугин </w:t>
            </w:r>
            <w:r w:rsidRPr="000759CB">
              <w:rPr>
                <w:sz w:val="28"/>
                <w:szCs w:val="28"/>
              </w:rPr>
              <w:t>Вячеслав</w:t>
            </w:r>
            <w:r>
              <w:rPr>
                <w:sz w:val="28"/>
                <w:szCs w:val="28"/>
              </w:rPr>
              <w:t xml:space="preserve">  Владимирович</w:t>
            </w:r>
          </w:p>
        </w:tc>
        <w:tc>
          <w:tcPr>
            <w:tcW w:w="0" w:type="auto"/>
          </w:tcPr>
          <w:p w:rsidR="006F066B" w:rsidRPr="00F9412F" w:rsidRDefault="006F066B" w:rsidP="00932401">
            <w:pPr>
              <w:spacing w:before="100" w:beforeAutospacing="1" w:after="100" w:afterAutospacing="1"/>
              <w:rPr>
                <w:sz w:val="28"/>
                <w:szCs w:val="28"/>
              </w:rPr>
            </w:pPr>
            <w:r w:rsidRPr="00F9412F">
              <w:rPr>
                <w:sz w:val="28"/>
                <w:szCs w:val="28"/>
              </w:rPr>
              <w:t xml:space="preserve">346480, Ростовская область, Октябрьский район, п. </w:t>
            </w:r>
            <w:r>
              <w:rPr>
                <w:sz w:val="28"/>
                <w:szCs w:val="28"/>
              </w:rPr>
              <w:t>Каменоломни, пер. Советский 10</w:t>
            </w:r>
          </w:p>
        </w:tc>
        <w:tc>
          <w:tcPr>
            <w:tcW w:w="0" w:type="auto"/>
          </w:tcPr>
          <w:p w:rsidR="006F066B" w:rsidRPr="00F9412F" w:rsidRDefault="006F066B" w:rsidP="0092548B">
            <w:pPr>
              <w:spacing w:before="100" w:beforeAutospacing="1" w:after="100" w:afterAutospacing="1"/>
              <w:rPr>
                <w:sz w:val="28"/>
                <w:szCs w:val="28"/>
              </w:rPr>
            </w:pPr>
            <w:r>
              <w:rPr>
                <w:sz w:val="28"/>
                <w:szCs w:val="28"/>
              </w:rPr>
              <w:t>(8</w:t>
            </w:r>
            <w:r w:rsidRPr="00F9412F">
              <w:rPr>
                <w:sz w:val="28"/>
                <w:szCs w:val="28"/>
              </w:rPr>
              <w:t>86360)</w:t>
            </w:r>
          </w:p>
          <w:p w:rsidR="006F066B" w:rsidRPr="00F9412F" w:rsidRDefault="006F066B" w:rsidP="0092548B">
            <w:pPr>
              <w:spacing w:before="100" w:beforeAutospacing="1" w:after="100" w:afterAutospacing="1"/>
              <w:rPr>
                <w:sz w:val="28"/>
                <w:szCs w:val="28"/>
              </w:rPr>
            </w:pPr>
            <w:r w:rsidRPr="00F9412F">
              <w:rPr>
                <w:sz w:val="28"/>
                <w:szCs w:val="28"/>
              </w:rPr>
              <w:t>2-34-75</w:t>
            </w:r>
          </w:p>
        </w:tc>
      </w:tr>
    </w:tbl>
    <w:p w:rsidR="004A36EF" w:rsidRPr="00C24AEF" w:rsidRDefault="004A36EF" w:rsidP="004A3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C24AEF">
        <w:rPr>
          <w:rFonts w:ascii="Courier New" w:hAnsi="Courier New" w:cs="Courier New"/>
          <w:b/>
          <w:bCs/>
        </w:rPr>
        <w:t> </w:t>
      </w:r>
    </w:p>
    <w:p w:rsidR="004A36EF" w:rsidRDefault="004A36EF" w:rsidP="004A36EF">
      <w:pPr>
        <w:jc w:val="center"/>
        <w:rPr>
          <w:sz w:val="28"/>
          <w:szCs w:val="28"/>
        </w:rPr>
      </w:pPr>
    </w:p>
    <w:p w:rsidR="004A36EF" w:rsidRPr="00177E60" w:rsidRDefault="004A36EF" w:rsidP="004A36EF">
      <w:pPr>
        <w:jc w:val="center"/>
        <w:rPr>
          <w:sz w:val="28"/>
          <w:szCs w:val="28"/>
        </w:rPr>
      </w:pPr>
      <w:r w:rsidRPr="00177E60">
        <w:rPr>
          <w:sz w:val="28"/>
          <w:szCs w:val="28"/>
        </w:rPr>
        <w:t xml:space="preserve">График </w:t>
      </w:r>
    </w:p>
    <w:p w:rsidR="004A36EF" w:rsidRPr="00177E60" w:rsidRDefault="004A36EF" w:rsidP="004A36EF">
      <w:pPr>
        <w:jc w:val="center"/>
        <w:rPr>
          <w:sz w:val="28"/>
          <w:szCs w:val="28"/>
        </w:rPr>
      </w:pPr>
      <w:r w:rsidRPr="00177E60">
        <w:rPr>
          <w:sz w:val="28"/>
          <w:szCs w:val="28"/>
        </w:rPr>
        <w:t xml:space="preserve">приёма по вопросам предоставления муниципальной услуги в отделе </w:t>
      </w:r>
    </w:p>
    <w:p w:rsidR="004A36EF" w:rsidRPr="00177E60" w:rsidRDefault="004A36EF" w:rsidP="004A36EF">
      <w:pPr>
        <w:jc w:val="center"/>
        <w:rPr>
          <w:sz w:val="28"/>
          <w:szCs w:val="28"/>
        </w:rPr>
      </w:pPr>
    </w:p>
    <w:tbl>
      <w:tblPr>
        <w:tblStyle w:val="ab"/>
        <w:tblW w:w="9781" w:type="dxa"/>
        <w:tblLook w:val="00A0" w:firstRow="1" w:lastRow="0" w:firstColumn="1" w:lastColumn="0" w:noHBand="0" w:noVBand="0"/>
      </w:tblPr>
      <w:tblGrid>
        <w:gridCol w:w="3402"/>
        <w:gridCol w:w="3544"/>
        <w:gridCol w:w="2835"/>
      </w:tblGrid>
      <w:tr w:rsidR="004A36EF" w:rsidRPr="00177E60" w:rsidTr="00666F5D">
        <w:tc>
          <w:tcPr>
            <w:tcW w:w="3402" w:type="dxa"/>
          </w:tcPr>
          <w:p w:rsidR="004A36EF" w:rsidRPr="00177E60" w:rsidRDefault="004A36EF" w:rsidP="0092548B">
            <w:pPr>
              <w:spacing w:before="100" w:beforeAutospacing="1" w:after="100" w:afterAutospacing="1"/>
              <w:ind w:right="-15"/>
              <w:rPr>
                <w:sz w:val="28"/>
                <w:szCs w:val="28"/>
              </w:rPr>
            </w:pPr>
            <w:r w:rsidRPr="00177E60">
              <w:rPr>
                <w:sz w:val="28"/>
                <w:szCs w:val="28"/>
              </w:rPr>
              <w:t> </w:t>
            </w:r>
            <w:r w:rsidRPr="00177E60">
              <w:rPr>
                <w:bCs/>
                <w:sz w:val="28"/>
                <w:szCs w:val="28"/>
              </w:rPr>
              <w:t>Дни приема</w:t>
            </w:r>
          </w:p>
        </w:tc>
        <w:tc>
          <w:tcPr>
            <w:tcW w:w="3544" w:type="dxa"/>
          </w:tcPr>
          <w:p w:rsidR="004A36EF" w:rsidRPr="00177E60" w:rsidRDefault="004A36EF" w:rsidP="0092548B">
            <w:pPr>
              <w:spacing w:before="100" w:beforeAutospacing="1" w:after="100" w:afterAutospacing="1"/>
              <w:ind w:right="-15"/>
              <w:rPr>
                <w:sz w:val="28"/>
                <w:szCs w:val="28"/>
              </w:rPr>
            </w:pPr>
            <w:r w:rsidRPr="00177E60">
              <w:rPr>
                <w:bCs/>
                <w:sz w:val="28"/>
                <w:szCs w:val="28"/>
              </w:rPr>
              <w:t>Часы приема</w:t>
            </w:r>
          </w:p>
        </w:tc>
        <w:tc>
          <w:tcPr>
            <w:tcW w:w="2835" w:type="dxa"/>
          </w:tcPr>
          <w:p w:rsidR="004A36EF" w:rsidRPr="00177E60" w:rsidRDefault="004A36EF" w:rsidP="0092548B">
            <w:pPr>
              <w:spacing w:before="100" w:beforeAutospacing="1" w:after="100" w:afterAutospacing="1"/>
              <w:ind w:right="-15"/>
              <w:rPr>
                <w:sz w:val="28"/>
                <w:szCs w:val="28"/>
              </w:rPr>
            </w:pPr>
            <w:r w:rsidRPr="00177E60">
              <w:rPr>
                <w:bCs/>
                <w:sz w:val="28"/>
                <w:szCs w:val="28"/>
              </w:rPr>
              <w:t>Перерыв</w:t>
            </w:r>
          </w:p>
        </w:tc>
      </w:tr>
      <w:tr w:rsidR="004A36EF" w:rsidRPr="00177E60" w:rsidTr="00666F5D">
        <w:tc>
          <w:tcPr>
            <w:tcW w:w="3402" w:type="dxa"/>
          </w:tcPr>
          <w:p w:rsidR="004A36EF" w:rsidRPr="00177E60" w:rsidRDefault="004A36EF" w:rsidP="0092548B">
            <w:pPr>
              <w:spacing w:before="100" w:beforeAutospacing="1" w:after="100" w:afterAutospacing="1"/>
              <w:ind w:right="-15"/>
              <w:rPr>
                <w:sz w:val="28"/>
                <w:szCs w:val="28"/>
              </w:rPr>
            </w:pPr>
            <w:r w:rsidRPr="00177E60">
              <w:rPr>
                <w:bCs/>
                <w:sz w:val="28"/>
                <w:szCs w:val="28"/>
              </w:rPr>
              <w:t>Понедельник</w:t>
            </w:r>
          </w:p>
        </w:tc>
        <w:tc>
          <w:tcPr>
            <w:tcW w:w="3544" w:type="dxa"/>
          </w:tcPr>
          <w:p w:rsidR="004A36EF" w:rsidRPr="00177E60" w:rsidRDefault="004A36EF" w:rsidP="0092548B">
            <w:pPr>
              <w:spacing w:before="100" w:beforeAutospacing="1" w:after="100" w:afterAutospacing="1"/>
              <w:ind w:right="-15"/>
              <w:rPr>
                <w:sz w:val="28"/>
                <w:szCs w:val="28"/>
              </w:rPr>
            </w:pPr>
            <w:r w:rsidRPr="00177E60">
              <w:rPr>
                <w:sz w:val="28"/>
                <w:szCs w:val="28"/>
              </w:rPr>
              <w:t>с 8.00 до 17.00</w:t>
            </w:r>
          </w:p>
        </w:tc>
        <w:tc>
          <w:tcPr>
            <w:tcW w:w="2835" w:type="dxa"/>
          </w:tcPr>
          <w:p w:rsidR="004A36EF" w:rsidRPr="00177E60" w:rsidRDefault="004A36EF" w:rsidP="0092548B">
            <w:pPr>
              <w:spacing w:before="100" w:beforeAutospacing="1" w:after="100" w:afterAutospacing="1"/>
              <w:ind w:right="-15"/>
              <w:rPr>
                <w:sz w:val="28"/>
                <w:szCs w:val="28"/>
              </w:rPr>
            </w:pPr>
            <w:r w:rsidRPr="00177E60">
              <w:rPr>
                <w:sz w:val="28"/>
                <w:szCs w:val="28"/>
              </w:rPr>
              <w:t>с 12.00 до 12.4</w:t>
            </w:r>
            <w:r w:rsidR="00377A7A">
              <w:rPr>
                <w:sz w:val="28"/>
                <w:szCs w:val="28"/>
              </w:rPr>
              <w:t>8</w:t>
            </w:r>
          </w:p>
        </w:tc>
      </w:tr>
      <w:tr w:rsidR="004A36EF" w:rsidRPr="00177E60" w:rsidTr="00666F5D">
        <w:tc>
          <w:tcPr>
            <w:tcW w:w="3402" w:type="dxa"/>
          </w:tcPr>
          <w:p w:rsidR="004A36EF" w:rsidRPr="00177E60" w:rsidRDefault="004A36EF" w:rsidP="0092548B">
            <w:pPr>
              <w:spacing w:before="100" w:beforeAutospacing="1" w:after="100" w:afterAutospacing="1"/>
              <w:ind w:right="-15"/>
              <w:rPr>
                <w:sz w:val="28"/>
                <w:szCs w:val="28"/>
              </w:rPr>
            </w:pPr>
            <w:r w:rsidRPr="00177E60">
              <w:rPr>
                <w:bCs/>
                <w:sz w:val="28"/>
                <w:szCs w:val="28"/>
              </w:rPr>
              <w:t>Вторник</w:t>
            </w:r>
          </w:p>
        </w:tc>
        <w:tc>
          <w:tcPr>
            <w:tcW w:w="3544" w:type="dxa"/>
          </w:tcPr>
          <w:p w:rsidR="004A36EF" w:rsidRPr="00177E60" w:rsidRDefault="004A36EF" w:rsidP="0092548B">
            <w:pPr>
              <w:spacing w:before="100" w:beforeAutospacing="1" w:after="100" w:afterAutospacing="1"/>
              <w:ind w:right="-15"/>
              <w:rPr>
                <w:sz w:val="28"/>
                <w:szCs w:val="28"/>
              </w:rPr>
            </w:pPr>
            <w:r w:rsidRPr="00177E60">
              <w:rPr>
                <w:sz w:val="28"/>
                <w:szCs w:val="28"/>
              </w:rPr>
              <w:t>с 8.00 до 17.00</w:t>
            </w:r>
          </w:p>
        </w:tc>
        <w:tc>
          <w:tcPr>
            <w:tcW w:w="2835" w:type="dxa"/>
          </w:tcPr>
          <w:p w:rsidR="004A36EF" w:rsidRPr="00177E60" w:rsidRDefault="004A36EF" w:rsidP="0092548B">
            <w:pPr>
              <w:spacing w:before="100" w:beforeAutospacing="1" w:after="100" w:afterAutospacing="1"/>
              <w:ind w:right="-15"/>
              <w:rPr>
                <w:sz w:val="28"/>
                <w:szCs w:val="28"/>
              </w:rPr>
            </w:pPr>
            <w:r w:rsidRPr="00177E60">
              <w:rPr>
                <w:sz w:val="28"/>
                <w:szCs w:val="28"/>
              </w:rPr>
              <w:t>с 12.00 до 12.4</w:t>
            </w:r>
            <w:r w:rsidR="00377A7A">
              <w:rPr>
                <w:sz w:val="28"/>
                <w:szCs w:val="28"/>
              </w:rPr>
              <w:t>8</w:t>
            </w:r>
          </w:p>
        </w:tc>
      </w:tr>
      <w:tr w:rsidR="004A36EF" w:rsidRPr="00177E60" w:rsidTr="00666F5D">
        <w:tc>
          <w:tcPr>
            <w:tcW w:w="3402" w:type="dxa"/>
          </w:tcPr>
          <w:p w:rsidR="004A36EF" w:rsidRPr="00177E60" w:rsidRDefault="004A36EF" w:rsidP="0092548B">
            <w:pPr>
              <w:spacing w:before="100" w:beforeAutospacing="1" w:after="100" w:afterAutospacing="1"/>
              <w:ind w:right="-15"/>
              <w:rPr>
                <w:sz w:val="28"/>
                <w:szCs w:val="28"/>
              </w:rPr>
            </w:pPr>
            <w:r w:rsidRPr="00177E60">
              <w:rPr>
                <w:bCs/>
                <w:sz w:val="28"/>
                <w:szCs w:val="28"/>
              </w:rPr>
              <w:t>Среда</w:t>
            </w:r>
          </w:p>
        </w:tc>
        <w:tc>
          <w:tcPr>
            <w:tcW w:w="3544" w:type="dxa"/>
          </w:tcPr>
          <w:p w:rsidR="004A36EF" w:rsidRPr="00177E60" w:rsidRDefault="004A36EF" w:rsidP="0092548B">
            <w:pPr>
              <w:spacing w:before="100" w:beforeAutospacing="1" w:after="100" w:afterAutospacing="1"/>
              <w:ind w:right="-15"/>
              <w:rPr>
                <w:sz w:val="28"/>
                <w:szCs w:val="28"/>
              </w:rPr>
            </w:pPr>
            <w:r w:rsidRPr="00177E60">
              <w:rPr>
                <w:sz w:val="28"/>
                <w:szCs w:val="28"/>
              </w:rPr>
              <w:t>с 8.00 до 17.00</w:t>
            </w:r>
          </w:p>
        </w:tc>
        <w:tc>
          <w:tcPr>
            <w:tcW w:w="2835" w:type="dxa"/>
          </w:tcPr>
          <w:p w:rsidR="004A36EF" w:rsidRPr="00177E60" w:rsidRDefault="004A36EF" w:rsidP="0092548B">
            <w:pPr>
              <w:spacing w:before="100" w:beforeAutospacing="1" w:after="100" w:afterAutospacing="1"/>
              <w:ind w:right="-15"/>
              <w:rPr>
                <w:sz w:val="28"/>
                <w:szCs w:val="28"/>
              </w:rPr>
            </w:pPr>
            <w:r w:rsidRPr="00177E60">
              <w:rPr>
                <w:sz w:val="28"/>
                <w:szCs w:val="28"/>
              </w:rPr>
              <w:t>с 12.00 до 12.4</w:t>
            </w:r>
            <w:r w:rsidR="00377A7A">
              <w:rPr>
                <w:sz w:val="28"/>
                <w:szCs w:val="28"/>
              </w:rPr>
              <w:t>8</w:t>
            </w:r>
          </w:p>
        </w:tc>
      </w:tr>
      <w:tr w:rsidR="004A36EF" w:rsidRPr="00177E60" w:rsidTr="00666F5D">
        <w:tc>
          <w:tcPr>
            <w:tcW w:w="3402" w:type="dxa"/>
          </w:tcPr>
          <w:p w:rsidR="004A36EF" w:rsidRPr="00177E60" w:rsidRDefault="004A36EF" w:rsidP="0092548B">
            <w:pPr>
              <w:spacing w:before="100" w:beforeAutospacing="1" w:after="100" w:afterAutospacing="1"/>
              <w:ind w:right="-15"/>
              <w:rPr>
                <w:sz w:val="28"/>
                <w:szCs w:val="28"/>
              </w:rPr>
            </w:pPr>
            <w:r w:rsidRPr="00177E60">
              <w:rPr>
                <w:bCs/>
                <w:sz w:val="28"/>
                <w:szCs w:val="28"/>
              </w:rPr>
              <w:t>Четверг</w:t>
            </w:r>
          </w:p>
        </w:tc>
        <w:tc>
          <w:tcPr>
            <w:tcW w:w="3544" w:type="dxa"/>
          </w:tcPr>
          <w:p w:rsidR="004A36EF" w:rsidRPr="00177E60" w:rsidRDefault="004A36EF" w:rsidP="0092548B">
            <w:pPr>
              <w:spacing w:before="100" w:beforeAutospacing="1" w:after="100" w:afterAutospacing="1"/>
              <w:ind w:right="-15"/>
              <w:rPr>
                <w:sz w:val="28"/>
                <w:szCs w:val="28"/>
              </w:rPr>
            </w:pPr>
            <w:r w:rsidRPr="00177E60">
              <w:rPr>
                <w:sz w:val="28"/>
                <w:szCs w:val="28"/>
              </w:rPr>
              <w:t>с 8.00 до 17.00</w:t>
            </w:r>
          </w:p>
        </w:tc>
        <w:tc>
          <w:tcPr>
            <w:tcW w:w="2835" w:type="dxa"/>
          </w:tcPr>
          <w:p w:rsidR="004A36EF" w:rsidRPr="00177E60" w:rsidRDefault="004A36EF" w:rsidP="0092548B">
            <w:pPr>
              <w:spacing w:before="100" w:beforeAutospacing="1" w:after="100" w:afterAutospacing="1"/>
              <w:ind w:right="-15"/>
              <w:rPr>
                <w:sz w:val="28"/>
                <w:szCs w:val="28"/>
              </w:rPr>
            </w:pPr>
            <w:r w:rsidRPr="00177E60">
              <w:rPr>
                <w:sz w:val="28"/>
                <w:szCs w:val="28"/>
              </w:rPr>
              <w:t>с 12.00 до 12.4</w:t>
            </w:r>
            <w:r w:rsidR="00377A7A">
              <w:rPr>
                <w:sz w:val="28"/>
                <w:szCs w:val="28"/>
              </w:rPr>
              <w:t>8</w:t>
            </w:r>
          </w:p>
        </w:tc>
      </w:tr>
      <w:tr w:rsidR="004A36EF" w:rsidRPr="00177E60" w:rsidTr="00666F5D">
        <w:tc>
          <w:tcPr>
            <w:tcW w:w="3402" w:type="dxa"/>
          </w:tcPr>
          <w:p w:rsidR="004A36EF" w:rsidRPr="00177E60" w:rsidRDefault="004A36EF" w:rsidP="0092548B">
            <w:pPr>
              <w:spacing w:before="100" w:beforeAutospacing="1" w:after="100" w:afterAutospacing="1"/>
              <w:ind w:right="-15"/>
              <w:rPr>
                <w:sz w:val="28"/>
                <w:szCs w:val="28"/>
              </w:rPr>
            </w:pPr>
            <w:r w:rsidRPr="00177E60">
              <w:rPr>
                <w:bCs/>
                <w:sz w:val="28"/>
                <w:szCs w:val="28"/>
              </w:rPr>
              <w:t>Пятница</w:t>
            </w:r>
          </w:p>
        </w:tc>
        <w:tc>
          <w:tcPr>
            <w:tcW w:w="3544" w:type="dxa"/>
          </w:tcPr>
          <w:p w:rsidR="004A36EF" w:rsidRPr="00177E60" w:rsidRDefault="004A36EF" w:rsidP="0092548B">
            <w:pPr>
              <w:spacing w:before="100" w:beforeAutospacing="1" w:after="100" w:afterAutospacing="1"/>
              <w:ind w:right="-15"/>
              <w:rPr>
                <w:sz w:val="28"/>
                <w:szCs w:val="28"/>
              </w:rPr>
            </w:pPr>
            <w:r w:rsidRPr="00177E60">
              <w:rPr>
                <w:sz w:val="28"/>
                <w:szCs w:val="28"/>
              </w:rPr>
              <w:t>с 8.00 до 16.00</w:t>
            </w:r>
          </w:p>
        </w:tc>
        <w:tc>
          <w:tcPr>
            <w:tcW w:w="2835" w:type="dxa"/>
          </w:tcPr>
          <w:p w:rsidR="004A36EF" w:rsidRPr="00177E60" w:rsidRDefault="004A36EF" w:rsidP="0092548B">
            <w:pPr>
              <w:spacing w:before="100" w:beforeAutospacing="1" w:after="100" w:afterAutospacing="1"/>
              <w:ind w:right="-15"/>
              <w:rPr>
                <w:sz w:val="28"/>
                <w:szCs w:val="28"/>
              </w:rPr>
            </w:pPr>
            <w:r w:rsidRPr="00177E60">
              <w:rPr>
                <w:sz w:val="28"/>
                <w:szCs w:val="28"/>
              </w:rPr>
              <w:t>с 12.00 до 12.4</w:t>
            </w:r>
            <w:r w:rsidR="00377A7A">
              <w:rPr>
                <w:sz w:val="28"/>
                <w:szCs w:val="28"/>
              </w:rPr>
              <w:t>8</w:t>
            </w:r>
          </w:p>
        </w:tc>
      </w:tr>
    </w:tbl>
    <w:p w:rsidR="004A36EF" w:rsidRDefault="004A36EF" w:rsidP="004A36EF">
      <w:pPr>
        <w:tabs>
          <w:tab w:val="left" w:pos="1245"/>
        </w:tabs>
        <w:jc w:val="right"/>
        <w:rPr>
          <w:sz w:val="26"/>
          <w:szCs w:val="26"/>
        </w:rPr>
      </w:pPr>
    </w:p>
    <w:p w:rsidR="004A36EF" w:rsidRDefault="004A36EF" w:rsidP="004A36EF">
      <w:pPr>
        <w:tabs>
          <w:tab w:val="left" w:pos="1245"/>
        </w:tabs>
        <w:jc w:val="right"/>
        <w:rPr>
          <w:sz w:val="26"/>
          <w:szCs w:val="26"/>
        </w:rPr>
      </w:pPr>
    </w:p>
    <w:p w:rsidR="004A36EF" w:rsidRDefault="00D17D71" w:rsidP="00D17D71">
      <w:pPr>
        <w:tabs>
          <w:tab w:val="left" w:pos="971"/>
          <w:tab w:val="left" w:pos="1245"/>
        </w:tabs>
        <w:rPr>
          <w:sz w:val="26"/>
          <w:szCs w:val="26"/>
        </w:rPr>
      </w:pPr>
      <w:r>
        <w:rPr>
          <w:sz w:val="26"/>
          <w:szCs w:val="26"/>
        </w:rPr>
        <w:tab/>
      </w:r>
    </w:p>
    <w:p w:rsidR="004A36EF" w:rsidRDefault="004A36EF" w:rsidP="004A36EF">
      <w:pPr>
        <w:tabs>
          <w:tab w:val="left" w:pos="1245"/>
        </w:tabs>
        <w:jc w:val="right"/>
        <w:rPr>
          <w:sz w:val="26"/>
          <w:szCs w:val="26"/>
        </w:rPr>
      </w:pPr>
    </w:p>
    <w:p w:rsidR="004A36EF" w:rsidRDefault="004A36EF" w:rsidP="004A36EF">
      <w:pPr>
        <w:tabs>
          <w:tab w:val="left" w:pos="1245"/>
        </w:tabs>
        <w:jc w:val="right"/>
        <w:rPr>
          <w:sz w:val="26"/>
          <w:szCs w:val="26"/>
        </w:rPr>
      </w:pPr>
    </w:p>
    <w:p w:rsidR="004A36EF" w:rsidRDefault="004A36EF" w:rsidP="004A36EF">
      <w:pPr>
        <w:tabs>
          <w:tab w:val="left" w:pos="1245"/>
        </w:tabs>
        <w:jc w:val="right"/>
        <w:rPr>
          <w:sz w:val="26"/>
          <w:szCs w:val="26"/>
        </w:rPr>
      </w:pPr>
    </w:p>
    <w:p w:rsidR="004A36EF" w:rsidRDefault="004A36EF" w:rsidP="004A36EF">
      <w:pPr>
        <w:tabs>
          <w:tab w:val="left" w:pos="1245"/>
        </w:tabs>
        <w:jc w:val="right"/>
        <w:rPr>
          <w:sz w:val="26"/>
          <w:szCs w:val="26"/>
        </w:rPr>
      </w:pPr>
    </w:p>
    <w:p w:rsidR="004A36EF" w:rsidRDefault="004A36EF" w:rsidP="004A36EF">
      <w:pPr>
        <w:tabs>
          <w:tab w:val="left" w:pos="1245"/>
        </w:tabs>
        <w:jc w:val="right"/>
        <w:rPr>
          <w:sz w:val="26"/>
          <w:szCs w:val="26"/>
        </w:rPr>
      </w:pPr>
    </w:p>
    <w:p w:rsidR="004A36EF" w:rsidRDefault="004A36EF" w:rsidP="004A36EF">
      <w:pPr>
        <w:tabs>
          <w:tab w:val="left" w:pos="1245"/>
        </w:tabs>
        <w:jc w:val="right"/>
        <w:rPr>
          <w:sz w:val="26"/>
          <w:szCs w:val="26"/>
        </w:rPr>
      </w:pPr>
    </w:p>
    <w:p w:rsidR="004A36EF" w:rsidRDefault="004A36EF" w:rsidP="004A36EF">
      <w:pPr>
        <w:tabs>
          <w:tab w:val="left" w:pos="1245"/>
        </w:tabs>
        <w:jc w:val="right"/>
        <w:rPr>
          <w:sz w:val="26"/>
          <w:szCs w:val="26"/>
        </w:rPr>
      </w:pPr>
    </w:p>
    <w:p w:rsidR="004A36EF" w:rsidRDefault="004A36EF" w:rsidP="004A36EF">
      <w:pPr>
        <w:tabs>
          <w:tab w:val="left" w:pos="1245"/>
        </w:tabs>
        <w:jc w:val="right"/>
        <w:rPr>
          <w:sz w:val="26"/>
          <w:szCs w:val="26"/>
        </w:rPr>
      </w:pPr>
    </w:p>
    <w:p w:rsidR="004A36EF" w:rsidRDefault="004A36EF" w:rsidP="004A36EF">
      <w:pPr>
        <w:tabs>
          <w:tab w:val="left" w:pos="1245"/>
        </w:tabs>
        <w:jc w:val="right"/>
        <w:rPr>
          <w:sz w:val="26"/>
          <w:szCs w:val="26"/>
        </w:rPr>
      </w:pPr>
    </w:p>
    <w:p w:rsidR="004A36EF" w:rsidRDefault="004A36EF" w:rsidP="004A36EF">
      <w:pPr>
        <w:tabs>
          <w:tab w:val="left" w:pos="1245"/>
        </w:tabs>
        <w:jc w:val="right"/>
        <w:rPr>
          <w:sz w:val="26"/>
          <w:szCs w:val="26"/>
        </w:rPr>
      </w:pPr>
    </w:p>
    <w:p w:rsidR="004A36EF" w:rsidRDefault="004A36EF" w:rsidP="004A36EF">
      <w:pPr>
        <w:tabs>
          <w:tab w:val="left" w:pos="1245"/>
        </w:tabs>
        <w:jc w:val="right"/>
        <w:rPr>
          <w:sz w:val="26"/>
          <w:szCs w:val="26"/>
        </w:rPr>
      </w:pPr>
    </w:p>
    <w:p w:rsidR="004A36EF" w:rsidRDefault="004A36EF" w:rsidP="004A36EF">
      <w:pPr>
        <w:tabs>
          <w:tab w:val="left" w:pos="1245"/>
        </w:tabs>
        <w:jc w:val="right"/>
        <w:rPr>
          <w:sz w:val="26"/>
          <w:szCs w:val="26"/>
        </w:rPr>
      </w:pPr>
    </w:p>
    <w:p w:rsidR="004A36EF" w:rsidRDefault="004A36EF" w:rsidP="004A36EF">
      <w:pPr>
        <w:tabs>
          <w:tab w:val="left" w:pos="1245"/>
        </w:tabs>
        <w:jc w:val="right"/>
        <w:rPr>
          <w:sz w:val="26"/>
          <w:szCs w:val="26"/>
        </w:rPr>
      </w:pPr>
    </w:p>
    <w:p w:rsidR="004A36EF" w:rsidRDefault="004A36EF" w:rsidP="004A36EF">
      <w:pPr>
        <w:tabs>
          <w:tab w:val="left" w:pos="1245"/>
        </w:tabs>
        <w:jc w:val="right"/>
        <w:rPr>
          <w:sz w:val="26"/>
          <w:szCs w:val="26"/>
        </w:rPr>
      </w:pPr>
    </w:p>
    <w:p w:rsidR="004A36EF" w:rsidRDefault="004A36EF" w:rsidP="004A36EF">
      <w:pPr>
        <w:tabs>
          <w:tab w:val="left" w:pos="1245"/>
        </w:tabs>
        <w:jc w:val="right"/>
        <w:rPr>
          <w:sz w:val="26"/>
          <w:szCs w:val="26"/>
        </w:rPr>
      </w:pPr>
    </w:p>
    <w:p w:rsidR="003C34E6" w:rsidRDefault="003C34E6" w:rsidP="004A36EF">
      <w:pPr>
        <w:tabs>
          <w:tab w:val="left" w:pos="1245"/>
        </w:tabs>
        <w:jc w:val="right"/>
        <w:rPr>
          <w:sz w:val="26"/>
          <w:szCs w:val="26"/>
        </w:rPr>
      </w:pPr>
    </w:p>
    <w:p w:rsidR="003C34E6" w:rsidRDefault="003C34E6" w:rsidP="004A36EF">
      <w:pPr>
        <w:tabs>
          <w:tab w:val="left" w:pos="1245"/>
        </w:tabs>
        <w:jc w:val="right"/>
        <w:rPr>
          <w:sz w:val="26"/>
          <w:szCs w:val="26"/>
        </w:rPr>
      </w:pPr>
    </w:p>
    <w:p w:rsidR="001904D3" w:rsidRDefault="001904D3" w:rsidP="004A36EF">
      <w:pPr>
        <w:tabs>
          <w:tab w:val="left" w:pos="1245"/>
        </w:tabs>
        <w:jc w:val="right"/>
        <w:rPr>
          <w:sz w:val="26"/>
          <w:szCs w:val="26"/>
        </w:rPr>
      </w:pPr>
    </w:p>
    <w:p w:rsidR="001904D3" w:rsidRDefault="001904D3" w:rsidP="004A36EF">
      <w:pPr>
        <w:tabs>
          <w:tab w:val="left" w:pos="1245"/>
        </w:tabs>
        <w:jc w:val="right"/>
        <w:rPr>
          <w:sz w:val="26"/>
          <w:szCs w:val="26"/>
        </w:rPr>
      </w:pPr>
    </w:p>
    <w:p w:rsidR="001904D3" w:rsidRDefault="001904D3" w:rsidP="004A36EF">
      <w:pPr>
        <w:tabs>
          <w:tab w:val="left" w:pos="1245"/>
        </w:tabs>
        <w:jc w:val="right"/>
        <w:rPr>
          <w:sz w:val="26"/>
          <w:szCs w:val="26"/>
        </w:rPr>
      </w:pPr>
    </w:p>
    <w:p w:rsidR="001904D3" w:rsidRDefault="001904D3" w:rsidP="004A36EF">
      <w:pPr>
        <w:tabs>
          <w:tab w:val="left" w:pos="1245"/>
        </w:tabs>
        <w:jc w:val="right"/>
        <w:rPr>
          <w:sz w:val="26"/>
          <w:szCs w:val="26"/>
        </w:rPr>
      </w:pPr>
    </w:p>
    <w:p w:rsidR="001904D3" w:rsidRDefault="001904D3" w:rsidP="004A36EF">
      <w:pPr>
        <w:tabs>
          <w:tab w:val="left" w:pos="1245"/>
        </w:tabs>
        <w:jc w:val="right"/>
        <w:rPr>
          <w:sz w:val="26"/>
          <w:szCs w:val="26"/>
        </w:rPr>
      </w:pPr>
    </w:p>
    <w:p w:rsidR="001904D3" w:rsidRDefault="001904D3" w:rsidP="004A36EF">
      <w:pPr>
        <w:tabs>
          <w:tab w:val="left" w:pos="1245"/>
        </w:tabs>
        <w:jc w:val="right"/>
        <w:rPr>
          <w:sz w:val="26"/>
          <w:szCs w:val="26"/>
        </w:rPr>
      </w:pPr>
    </w:p>
    <w:p w:rsidR="009B7491" w:rsidRDefault="009B7491" w:rsidP="004A36EF">
      <w:pPr>
        <w:tabs>
          <w:tab w:val="left" w:pos="1245"/>
        </w:tabs>
        <w:jc w:val="right"/>
        <w:rPr>
          <w:sz w:val="26"/>
          <w:szCs w:val="26"/>
        </w:rPr>
      </w:pPr>
    </w:p>
    <w:p w:rsidR="00965107" w:rsidRDefault="00965107" w:rsidP="004A36EF">
      <w:pPr>
        <w:tabs>
          <w:tab w:val="left" w:pos="1245"/>
        </w:tabs>
        <w:jc w:val="right"/>
        <w:rPr>
          <w:sz w:val="28"/>
          <w:szCs w:val="28"/>
        </w:rPr>
      </w:pPr>
    </w:p>
    <w:p w:rsidR="004A36EF" w:rsidRPr="003C34E6" w:rsidRDefault="004A36EF" w:rsidP="004A36EF">
      <w:pPr>
        <w:tabs>
          <w:tab w:val="left" w:pos="1245"/>
        </w:tabs>
        <w:jc w:val="right"/>
        <w:rPr>
          <w:sz w:val="28"/>
          <w:szCs w:val="28"/>
        </w:rPr>
      </w:pPr>
      <w:r w:rsidRPr="003C34E6">
        <w:rPr>
          <w:sz w:val="28"/>
          <w:szCs w:val="28"/>
        </w:rPr>
        <w:t>Приложение  № 2</w:t>
      </w:r>
    </w:p>
    <w:p w:rsidR="004A36EF" w:rsidRPr="003C34E6" w:rsidRDefault="004A36EF" w:rsidP="004A36EF">
      <w:pPr>
        <w:tabs>
          <w:tab w:val="left" w:pos="1245"/>
        </w:tabs>
        <w:jc w:val="right"/>
        <w:rPr>
          <w:sz w:val="28"/>
          <w:szCs w:val="28"/>
        </w:rPr>
      </w:pPr>
      <w:r w:rsidRPr="003C34E6">
        <w:rPr>
          <w:sz w:val="28"/>
          <w:szCs w:val="28"/>
        </w:rPr>
        <w:t xml:space="preserve">к </w:t>
      </w:r>
      <w:r w:rsidR="005256C7">
        <w:rPr>
          <w:sz w:val="28"/>
          <w:szCs w:val="28"/>
        </w:rPr>
        <w:t>а</w:t>
      </w:r>
      <w:r w:rsidRPr="003C34E6">
        <w:rPr>
          <w:sz w:val="28"/>
          <w:szCs w:val="28"/>
        </w:rPr>
        <w:t xml:space="preserve">дминистративному регламенту </w:t>
      </w:r>
    </w:p>
    <w:p w:rsidR="004A36EF" w:rsidRPr="003C34E6" w:rsidRDefault="004A36EF" w:rsidP="004A36EF">
      <w:pPr>
        <w:tabs>
          <w:tab w:val="left" w:pos="1245"/>
        </w:tabs>
        <w:jc w:val="right"/>
        <w:rPr>
          <w:bCs/>
          <w:sz w:val="28"/>
          <w:szCs w:val="28"/>
        </w:rPr>
      </w:pPr>
      <w:r w:rsidRPr="003C34E6">
        <w:rPr>
          <w:sz w:val="28"/>
          <w:szCs w:val="28"/>
        </w:rPr>
        <w:t>«</w:t>
      </w:r>
      <w:r w:rsidRPr="003C34E6">
        <w:rPr>
          <w:bCs/>
          <w:sz w:val="28"/>
          <w:szCs w:val="28"/>
        </w:rPr>
        <w:t xml:space="preserve">Предоставление поддержки субъектам </w:t>
      </w:r>
    </w:p>
    <w:p w:rsidR="004A36EF" w:rsidRPr="003C34E6" w:rsidRDefault="004A36EF" w:rsidP="004A36EF">
      <w:pPr>
        <w:tabs>
          <w:tab w:val="left" w:pos="1245"/>
        </w:tabs>
        <w:jc w:val="right"/>
        <w:rPr>
          <w:bCs/>
          <w:sz w:val="28"/>
          <w:szCs w:val="28"/>
        </w:rPr>
      </w:pPr>
      <w:r w:rsidRPr="003C34E6">
        <w:rPr>
          <w:bCs/>
          <w:sz w:val="28"/>
          <w:szCs w:val="28"/>
        </w:rPr>
        <w:t xml:space="preserve">малого и среднего предпринимательства </w:t>
      </w:r>
    </w:p>
    <w:p w:rsidR="004A36EF" w:rsidRPr="003C34E6" w:rsidRDefault="004A36EF" w:rsidP="004A36EF">
      <w:pPr>
        <w:tabs>
          <w:tab w:val="left" w:pos="1245"/>
        </w:tabs>
        <w:jc w:val="right"/>
        <w:rPr>
          <w:bCs/>
          <w:sz w:val="28"/>
          <w:szCs w:val="28"/>
        </w:rPr>
      </w:pPr>
      <w:r w:rsidRPr="003C34E6">
        <w:rPr>
          <w:bCs/>
          <w:sz w:val="28"/>
          <w:szCs w:val="28"/>
        </w:rPr>
        <w:t>в рамках реализации муниципальных программ»</w:t>
      </w:r>
    </w:p>
    <w:p w:rsidR="004A36EF" w:rsidRPr="00C24AEF" w:rsidRDefault="004A36EF" w:rsidP="00CD24AE">
      <w:pPr>
        <w:spacing w:line="240" w:lineRule="exact"/>
        <w:jc w:val="both"/>
        <w:rPr>
          <w:sz w:val="26"/>
          <w:szCs w:val="26"/>
        </w:rPr>
      </w:pPr>
    </w:p>
    <w:p w:rsidR="004A36EF" w:rsidRPr="006F57E4" w:rsidRDefault="004A36EF" w:rsidP="004A36EF">
      <w:pPr>
        <w:autoSpaceDE w:val="0"/>
        <w:autoSpaceDN w:val="0"/>
        <w:adjustRightInd w:val="0"/>
        <w:jc w:val="center"/>
        <w:rPr>
          <w:sz w:val="28"/>
          <w:szCs w:val="28"/>
        </w:rPr>
      </w:pPr>
      <w:r w:rsidRPr="006F57E4">
        <w:rPr>
          <w:sz w:val="24"/>
          <w:szCs w:val="24"/>
        </w:rPr>
        <w:t> </w:t>
      </w:r>
      <w:r w:rsidRPr="006F57E4">
        <w:rPr>
          <w:sz w:val="28"/>
          <w:szCs w:val="28"/>
        </w:rPr>
        <w:t xml:space="preserve">БЛОК-СХЕМА </w:t>
      </w:r>
    </w:p>
    <w:p w:rsidR="004A36EF" w:rsidRPr="006F57E4" w:rsidRDefault="004A36EF" w:rsidP="004A36EF">
      <w:pPr>
        <w:autoSpaceDE w:val="0"/>
        <w:autoSpaceDN w:val="0"/>
        <w:adjustRightInd w:val="0"/>
        <w:jc w:val="center"/>
        <w:rPr>
          <w:sz w:val="28"/>
          <w:szCs w:val="28"/>
        </w:rPr>
      </w:pPr>
      <w:r w:rsidRPr="006F57E4">
        <w:rPr>
          <w:sz w:val="28"/>
          <w:szCs w:val="28"/>
        </w:rPr>
        <w:t>предоставления муниципальной услуги</w:t>
      </w:r>
    </w:p>
    <w:p w:rsidR="004A36EF" w:rsidRPr="006F57E4" w:rsidRDefault="004A36EF" w:rsidP="004A36EF">
      <w:pPr>
        <w:tabs>
          <w:tab w:val="left" w:pos="1245"/>
        </w:tabs>
        <w:jc w:val="center"/>
        <w:rPr>
          <w:bCs/>
          <w:sz w:val="28"/>
          <w:szCs w:val="28"/>
        </w:rPr>
      </w:pPr>
      <w:r w:rsidRPr="006F57E4">
        <w:rPr>
          <w:sz w:val="28"/>
          <w:szCs w:val="28"/>
        </w:rPr>
        <w:t>«</w:t>
      </w:r>
      <w:r w:rsidRPr="006F57E4">
        <w:rPr>
          <w:bCs/>
          <w:sz w:val="28"/>
          <w:szCs w:val="28"/>
        </w:rPr>
        <w:t xml:space="preserve">Предоставление поддержки субъектам малого и среднего предпринимательства </w:t>
      </w:r>
    </w:p>
    <w:p w:rsidR="004A36EF" w:rsidRPr="006F57E4" w:rsidRDefault="004A36EF" w:rsidP="004A36EF">
      <w:pPr>
        <w:tabs>
          <w:tab w:val="left" w:pos="1245"/>
        </w:tabs>
        <w:jc w:val="center"/>
        <w:rPr>
          <w:bCs/>
          <w:sz w:val="28"/>
          <w:szCs w:val="28"/>
        </w:rPr>
      </w:pPr>
      <w:r w:rsidRPr="006F57E4">
        <w:rPr>
          <w:bCs/>
          <w:sz w:val="28"/>
          <w:szCs w:val="28"/>
        </w:rPr>
        <w:t>в рамках реализации муниципальных программ»</w:t>
      </w:r>
    </w:p>
    <w:p w:rsidR="004A36EF" w:rsidRPr="00F9412F" w:rsidRDefault="00FB6DD0" w:rsidP="004A36EF">
      <w:pPr>
        <w:tabs>
          <w:tab w:val="left" w:pos="1245"/>
        </w:tabs>
        <w:jc w:val="center"/>
        <w:rPr>
          <w:b/>
          <w:sz w:val="28"/>
          <w:szCs w:val="28"/>
        </w:rPr>
      </w:pPr>
      <w:r>
        <w:rPr>
          <w:noProof/>
        </w:rPr>
        <mc:AlternateContent>
          <mc:Choice Requires="wps">
            <w:drawing>
              <wp:anchor distT="0" distB="0" distL="114300" distR="114300" simplePos="0" relativeHeight="251660288" behindDoc="0" locked="0" layoutInCell="1" allowOverlap="1">
                <wp:simplePos x="0" y="0"/>
                <wp:positionH relativeFrom="column">
                  <wp:posOffset>1438275</wp:posOffset>
                </wp:positionH>
                <wp:positionV relativeFrom="paragraph">
                  <wp:posOffset>155575</wp:posOffset>
                </wp:positionV>
                <wp:extent cx="3765550" cy="671195"/>
                <wp:effectExtent l="0" t="0" r="25400" b="14605"/>
                <wp:wrapNone/>
                <wp:docPr id="1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65550" cy="671195"/>
                        </a:xfrm>
                        <a:prstGeom prst="flowChartProcess">
                          <a:avLst/>
                        </a:prstGeom>
                        <a:solidFill>
                          <a:srgbClr val="FFFFFF">
                            <a:alpha val="0"/>
                          </a:srgbClr>
                        </a:solidFill>
                        <a:ln w="9525">
                          <a:solidFill>
                            <a:srgbClr val="000000"/>
                          </a:solidFill>
                          <a:miter lim="800000"/>
                          <a:headEnd/>
                          <a:tailEnd/>
                        </a:ln>
                      </wps:spPr>
                      <wps:txbx>
                        <w:txbxContent>
                          <w:p w:rsidR="006E26C2" w:rsidRPr="006102D9" w:rsidRDefault="006E26C2" w:rsidP="004A36EF">
                            <w:pPr>
                              <w:tabs>
                                <w:tab w:val="left" w:pos="4125"/>
                              </w:tabs>
                              <w:jc w:val="center"/>
                              <w:rPr>
                                <w:sz w:val="26"/>
                                <w:szCs w:val="26"/>
                              </w:rPr>
                            </w:pPr>
                            <w:r w:rsidRPr="006102D9">
                              <w:rPr>
                                <w:sz w:val="26"/>
                                <w:szCs w:val="26"/>
                              </w:rPr>
                              <w:t xml:space="preserve">Прием заявления о предоставлении поддержки субъектам малого и среднего предпринимательства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AutoShape 2" o:spid="_x0000_s1026" type="#_x0000_t109" style="position:absolute;left:0;text-align:left;margin-left:113.25pt;margin-top:12.25pt;width:296.5pt;height:52.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">
                <v:fill opacity="0"/>
                <v:textbox>
                  <w:txbxContent>
                    <w:p w:rsidR="006E26C2" w:rsidRPr="006102D9" w:rsidRDefault="006E26C2" w:rsidP="004A36EF">
                      <w:pPr>
                        <w:tabs>
                          <w:tab w:val="left" w:pos="4125"/>
                        </w:tabs>
                        <w:jc w:val="center"/>
                        <w:rPr>
                          <w:sz w:val="26"/>
                          <w:szCs w:val="26"/>
                        </w:rPr>
                      </w:pPr>
                      <w:r w:rsidRPr="006102D9">
                        <w:rPr>
                          <w:sz w:val="26"/>
                          <w:szCs w:val="26"/>
                        </w:rPr>
                        <w:t xml:space="preserve">Прием заявления о предоставлении поддержки субъектам малого и среднего предпринимательства </w:t>
                      </w:r>
                    </w:p>
                  </w:txbxContent>
                </v:textbox>
              </v:shape>
            </w:pict>
          </mc:Fallback>
        </mc:AlternateContent>
      </w:r>
    </w:p>
    <w:p w:rsidR="004A36EF" w:rsidRPr="001855A3" w:rsidRDefault="004A36EF" w:rsidP="004A36EF">
      <w:pPr>
        <w:tabs>
          <w:tab w:val="left" w:pos="4125"/>
        </w:tabs>
        <w:jc w:val="center"/>
      </w:pPr>
    </w:p>
    <w:p w:rsidR="004A36EF" w:rsidRPr="00BF6E45" w:rsidRDefault="004A36EF" w:rsidP="004A36EF">
      <w:pPr>
        <w:tabs>
          <w:tab w:val="left" w:pos="4125"/>
        </w:tabs>
        <w:jc w:val="center"/>
        <w:rPr>
          <w:color w:val="000000"/>
        </w:rPr>
      </w:pPr>
    </w:p>
    <w:p w:rsidR="004A36EF" w:rsidRPr="001855A3" w:rsidRDefault="004A36EF" w:rsidP="004A36EF"/>
    <w:p w:rsidR="004A36EF" w:rsidRPr="001855A3" w:rsidRDefault="004A36EF" w:rsidP="004A36EF"/>
    <w:p w:rsidR="004A36EF" w:rsidRDefault="00FB6DD0" w:rsidP="004A36EF">
      <w:r>
        <w:rPr>
          <w:noProof/>
        </w:rPr>
        <mc:AlternateContent>
          <mc:Choice Requires="wps">
            <w:drawing>
              <wp:anchor distT="0" distB="0" distL="114299" distR="114299" simplePos="0" relativeHeight="251671552" behindDoc="0" locked="0" layoutInCell="1" allowOverlap="1">
                <wp:simplePos x="0" y="0"/>
                <wp:positionH relativeFrom="column">
                  <wp:posOffset>3314699</wp:posOffset>
                </wp:positionH>
                <wp:positionV relativeFrom="paragraph">
                  <wp:posOffset>38100</wp:posOffset>
                </wp:positionV>
                <wp:extent cx="0" cy="236220"/>
                <wp:effectExtent l="76200" t="0" r="57150" b="49530"/>
                <wp:wrapNone/>
                <wp:docPr id="15"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362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3" o:spid="_x0000_s1026" style="position:absolute;flip:x;z-index:251671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61pt,3pt" to="261pt,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">
                <v:stroke endarrow="block"/>
              </v:line>
            </w:pict>
          </mc:Fallback>
        </mc:AlternateContent>
      </w:r>
    </w:p>
    <w:p w:rsidR="004A36EF" w:rsidRPr="006102D9" w:rsidRDefault="00FB6DD0" w:rsidP="004A36EF">
      <w:pPr>
        <w:rPr>
          <w:sz w:val="26"/>
          <w:szCs w:val="26"/>
        </w:rPr>
      </w:pPr>
      <w:r>
        <w:rPr>
          <w:noProof/>
        </w:rPr>
        <mc:AlternateContent>
          <mc:Choice Requires="wps">
            <w:drawing>
              <wp:anchor distT="0" distB="0" distL="114300" distR="114300" simplePos="0" relativeHeight="251661312" behindDoc="0" locked="0" layoutInCell="1" allowOverlap="1">
                <wp:simplePos x="0" y="0"/>
                <wp:positionH relativeFrom="column">
                  <wp:posOffset>1612900</wp:posOffset>
                </wp:positionH>
                <wp:positionV relativeFrom="paragraph">
                  <wp:posOffset>128270</wp:posOffset>
                </wp:positionV>
                <wp:extent cx="3416300" cy="687070"/>
                <wp:effectExtent l="0" t="0" r="12700" b="17780"/>
                <wp:wrapNone/>
                <wp:docPr id="1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16300" cy="687070"/>
                        </a:xfrm>
                        <a:prstGeom prst="flowChartProcess">
                          <a:avLst/>
                        </a:prstGeom>
                        <a:solidFill>
                          <a:srgbClr val="FFFFFF">
                            <a:alpha val="0"/>
                          </a:srgb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 o:spid="_x0000_s1026" type="#_x0000_t109" style="position:absolute;margin-left:127pt;margin-top:10.1pt;width:269pt;height:54.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">
                <v:fill opacity="0"/>
              </v:shape>
            </w:pict>
          </mc:Fallback>
        </mc:AlternateContent>
      </w:r>
    </w:p>
    <w:p w:rsidR="004A36EF" w:rsidRPr="006102D9" w:rsidRDefault="004A36EF" w:rsidP="004A36EF">
      <w:pPr>
        <w:tabs>
          <w:tab w:val="left" w:pos="5610"/>
        </w:tabs>
        <w:jc w:val="center"/>
        <w:rPr>
          <w:color w:val="000000"/>
          <w:sz w:val="26"/>
          <w:szCs w:val="26"/>
        </w:rPr>
      </w:pPr>
      <w:r w:rsidRPr="006102D9">
        <w:rPr>
          <w:sz w:val="26"/>
          <w:szCs w:val="26"/>
        </w:rPr>
        <w:t>Проверка</w:t>
      </w:r>
      <w:r w:rsidRPr="006102D9">
        <w:rPr>
          <w:color w:val="000000"/>
          <w:sz w:val="26"/>
          <w:szCs w:val="26"/>
        </w:rPr>
        <w:t xml:space="preserve"> комплектности</w:t>
      </w:r>
    </w:p>
    <w:p w:rsidR="004A36EF" w:rsidRPr="006102D9" w:rsidRDefault="004A36EF" w:rsidP="004A36EF">
      <w:pPr>
        <w:tabs>
          <w:tab w:val="left" w:pos="5610"/>
        </w:tabs>
        <w:jc w:val="center"/>
        <w:rPr>
          <w:color w:val="000000"/>
          <w:sz w:val="26"/>
          <w:szCs w:val="26"/>
        </w:rPr>
      </w:pPr>
      <w:r w:rsidRPr="006102D9">
        <w:rPr>
          <w:color w:val="000000"/>
          <w:sz w:val="26"/>
          <w:szCs w:val="26"/>
        </w:rPr>
        <w:t xml:space="preserve">правильности оформления </w:t>
      </w:r>
    </w:p>
    <w:p w:rsidR="004A36EF" w:rsidRPr="006102D9" w:rsidRDefault="004A36EF" w:rsidP="004A36EF">
      <w:pPr>
        <w:tabs>
          <w:tab w:val="left" w:pos="5610"/>
        </w:tabs>
        <w:jc w:val="center"/>
        <w:rPr>
          <w:sz w:val="26"/>
          <w:szCs w:val="26"/>
        </w:rPr>
      </w:pPr>
      <w:r w:rsidRPr="006102D9">
        <w:rPr>
          <w:color w:val="000000"/>
          <w:sz w:val="26"/>
          <w:szCs w:val="26"/>
        </w:rPr>
        <w:t>документов</w:t>
      </w:r>
      <w:r w:rsidRPr="006102D9">
        <w:rPr>
          <w:sz w:val="26"/>
          <w:szCs w:val="26"/>
        </w:rPr>
        <w:t>, прилагаемых к заявлению</w:t>
      </w:r>
    </w:p>
    <w:p w:rsidR="004A36EF" w:rsidRDefault="00FB6DD0" w:rsidP="004A36EF">
      <w:r>
        <w:rPr>
          <w:noProof/>
        </w:rPr>
        <mc:AlternateContent>
          <mc:Choice Requires="wps">
            <w:drawing>
              <wp:anchor distT="0" distB="0" distL="114300" distR="114300" simplePos="0" relativeHeight="251672576" behindDoc="0" locked="0" layoutInCell="1" allowOverlap="1">
                <wp:simplePos x="0" y="0"/>
                <wp:positionH relativeFrom="column">
                  <wp:posOffset>1438275</wp:posOffset>
                </wp:positionH>
                <wp:positionV relativeFrom="paragraph">
                  <wp:posOffset>55880</wp:posOffset>
                </wp:positionV>
                <wp:extent cx="1724025" cy="228600"/>
                <wp:effectExtent l="38100" t="0" r="28575" b="76200"/>
                <wp:wrapNone/>
                <wp:docPr id="1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24025"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4" o:spid="_x0000_s1026"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3.25pt,4.4pt" to="249pt,2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">
                <v:stroke endarrow="block"/>
              </v:line>
            </w:pict>
          </mc:Fallback>
        </mc:AlternateContent>
      </w:r>
      <w:r>
        <w:rPr>
          <w:noProof/>
        </w:rPr>
        <mc:AlternateContent>
          <mc:Choice Requires="wps">
            <w:drawing>
              <wp:anchor distT="0" distB="0" distL="114300" distR="114300" simplePos="0" relativeHeight="251673600" behindDoc="0" locked="0" layoutInCell="1" allowOverlap="1">
                <wp:simplePos x="0" y="0"/>
                <wp:positionH relativeFrom="column">
                  <wp:posOffset>3314700</wp:posOffset>
                </wp:positionH>
                <wp:positionV relativeFrom="paragraph">
                  <wp:posOffset>55880</wp:posOffset>
                </wp:positionV>
                <wp:extent cx="1714500" cy="228600"/>
                <wp:effectExtent l="0" t="0" r="57150" b="76200"/>
                <wp:wrapNone/>
                <wp:docPr id="12"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5"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4.4pt" to="396pt,2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">
                <v:stroke endarrow="block"/>
              </v:line>
            </w:pict>
          </mc:Fallback>
        </mc:AlternateContent>
      </w:r>
    </w:p>
    <w:p w:rsidR="004A36EF" w:rsidRDefault="00FB6DD0" w:rsidP="004A36EF">
      <w:pPr>
        <w:shd w:val="clear" w:color="auto" w:fill="F3F3F3"/>
      </w:pPr>
      <w:r>
        <w:rPr>
          <w:noProof/>
        </w:rPr>
        <mc:AlternateContent>
          <mc:Choice Requires="wps">
            <w:drawing>
              <wp:anchor distT="0" distB="0" distL="114300" distR="114300" simplePos="0" relativeHeight="251668480" behindDoc="0" locked="0" layoutInCell="1" allowOverlap="1">
                <wp:simplePos x="0" y="0"/>
                <wp:positionH relativeFrom="column">
                  <wp:posOffset>3614420</wp:posOffset>
                </wp:positionH>
                <wp:positionV relativeFrom="paragraph">
                  <wp:posOffset>138430</wp:posOffset>
                </wp:positionV>
                <wp:extent cx="2390775" cy="627380"/>
                <wp:effectExtent l="0" t="0" r="28575" b="20320"/>
                <wp:wrapNone/>
                <wp:docPr id="11"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V="1">
                          <a:off x="0" y="0"/>
                          <a:ext cx="2390775" cy="627380"/>
                        </a:xfrm>
                        <a:prstGeom prst="flowChartProcess">
                          <a:avLst/>
                        </a:prstGeom>
                        <a:solidFill>
                          <a:srgbClr val="FFFFFF">
                            <a:alpha val="0"/>
                          </a:srgb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0" o:spid="_x0000_s1026" type="#_x0000_t109" style="position:absolute;margin-left:284.6pt;margin-top:10.9pt;width:188.25pt;height:49.4pt;rotation:180;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">
                <v:fill opacity="0"/>
              </v:shape>
            </w:pict>
          </mc:Fallback>
        </mc:AlternateContent>
      </w:r>
      <w:r>
        <w:rPr>
          <w:noProof/>
        </w:rPr>
        <mc:AlternateContent>
          <mc:Choice Requires="wps">
            <w:drawing>
              <wp:anchor distT="0" distB="0" distL="114300" distR="114300" simplePos="0" relativeHeight="251669504" behindDoc="0" locked="0" layoutInCell="1" allowOverlap="1">
                <wp:simplePos x="0" y="0"/>
                <wp:positionH relativeFrom="column">
                  <wp:posOffset>-114300</wp:posOffset>
                </wp:positionH>
                <wp:positionV relativeFrom="paragraph">
                  <wp:posOffset>138430</wp:posOffset>
                </wp:positionV>
                <wp:extent cx="3020695" cy="675005"/>
                <wp:effectExtent l="0" t="0" r="27305" b="10795"/>
                <wp:wrapNone/>
                <wp:docPr id="10"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V="1">
                          <a:off x="0" y="0"/>
                          <a:ext cx="3020695" cy="675005"/>
                        </a:xfrm>
                        <a:prstGeom prst="flowChartProcess">
                          <a:avLst/>
                        </a:prstGeom>
                        <a:solidFill>
                          <a:schemeClr val="lt1">
                            <a:lumMod val="100000"/>
                            <a:lumOff val="0"/>
                            <a:alpha val="0"/>
                          </a:schemeClr>
                        </a:solidFill>
                        <a:ln w="63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E26C2" w:rsidRDefault="006E26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1" o:spid="_x0000_s1027" type="#_x0000_t109" style="position:absolute;margin-left:-9pt;margin-top:10.9pt;width:237.85pt;height:53.15pt;rotation:180;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" fillcolor="white [3201]" strokecolor="black [3200]" strokeweight=".5pt">
                <v:fill opacity="0"/>
                <v:shadow color="#868686"/>
                <v:textbox>
                  <w:txbxContent>
                    <w:p w:rsidR="006E26C2" w:rsidRDefault="006E26C2"/>
                  </w:txbxContent>
                </v:textbox>
              </v:shape>
            </w:pict>
          </mc:Fallback>
        </mc:AlternateContent>
      </w:r>
    </w:p>
    <w:p w:rsidR="004A36EF" w:rsidRPr="00213094" w:rsidRDefault="004A36EF" w:rsidP="004A36EF">
      <w:pPr>
        <w:shd w:val="clear" w:color="auto" w:fill="F3F3F3"/>
        <w:tabs>
          <w:tab w:val="left" w:pos="6237"/>
        </w:tabs>
        <w:rPr>
          <w:sz w:val="26"/>
          <w:szCs w:val="26"/>
        </w:rPr>
      </w:pPr>
      <w:r w:rsidRPr="00213094">
        <w:rPr>
          <w:sz w:val="26"/>
          <w:szCs w:val="26"/>
        </w:rPr>
        <w:t xml:space="preserve">организация и проведение заседаний </w:t>
      </w:r>
      <w:r w:rsidRPr="00213094">
        <w:rPr>
          <w:sz w:val="26"/>
          <w:szCs w:val="26"/>
        </w:rPr>
        <w:tab/>
        <w:t>мотивированный отказ в</w:t>
      </w:r>
    </w:p>
    <w:p w:rsidR="004A36EF" w:rsidRPr="002B75B6" w:rsidRDefault="004A36EF" w:rsidP="004A36EF">
      <w:pPr>
        <w:shd w:val="clear" w:color="auto" w:fill="F3F3F3"/>
        <w:tabs>
          <w:tab w:val="left" w:pos="6237"/>
        </w:tabs>
      </w:pPr>
      <w:r w:rsidRPr="00213094">
        <w:rPr>
          <w:sz w:val="26"/>
          <w:szCs w:val="26"/>
        </w:rPr>
        <w:t xml:space="preserve">рабочих групп по принятию решений </w:t>
      </w:r>
      <w:r w:rsidRPr="00213094">
        <w:rPr>
          <w:sz w:val="26"/>
          <w:szCs w:val="26"/>
        </w:rPr>
        <w:tab/>
        <w:t>предоставлении   предоставлении субсидий субъектам</w:t>
      </w:r>
      <w:r w:rsidRPr="00213094">
        <w:rPr>
          <w:sz w:val="26"/>
          <w:szCs w:val="26"/>
        </w:rPr>
        <w:tab/>
        <w:t>услуги</w:t>
      </w:r>
    </w:p>
    <w:p w:rsidR="004A36EF" w:rsidRPr="001855A3" w:rsidRDefault="004A36EF" w:rsidP="004A36EF">
      <w:pPr>
        <w:jc w:val="both"/>
        <w:rPr>
          <w:color w:val="000000"/>
        </w:rPr>
      </w:pPr>
    </w:p>
    <w:p w:rsidR="004A36EF" w:rsidRDefault="00FB6DD0" w:rsidP="004A36EF">
      <w:r>
        <w:rPr>
          <w:noProof/>
        </w:rPr>
        <mc:AlternateContent>
          <mc:Choice Requires="wps">
            <w:drawing>
              <wp:anchor distT="0" distB="0" distL="114299" distR="114299" simplePos="0" relativeHeight="251665408" behindDoc="0" locked="0" layoutInCell="1" allowOverlap="1">
                <wp:simplePos x="0" y="0"/>
                <wp:positionH relativeFrom="column">
                  <wp:posOffset>1501774</wp:posOffset>
                </wp:positionH>
                <wp:positionV relativeFrom="paragraph">
                  <wp:posOffset>-1905</wp:posOffset>
                </wp:positionV>
                <wp:extent cx="0" cy="342900"/>
                <wp:effectExtent l="76200" t="0" r="76200" b="57150"/>
                <wp:wrapNone/>
                <wp:docPr id="9"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 o:spid="_x0000_s1026" style="position:absolute;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18.25pt,-.15pt" to="118.25pt,2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">
                <v:stroke endarrow="block"/>
              </v:line>
            </w:pict>
          </mc:Fallback>
        </mc:AlternateContent>
      </w:r>
    </w:p>
    <w:p w:rsidR="004A36EF" w:rsidRDefault="004A36EF" w:rsidP="004A36EF"/>
    <w:p w:rsidR="004A36EF" w:rsidRDefault="00FB6DD0" w:rsidP="004A36EF">
      <w:r>
        <w:rPr>
          <w:noProof/>
        </w:rPr>
        <mc:AlternateContent>
          <mc:Choice Requires="wps">
            <w:drawing>
              <wp:anchor distT="0" distB="0" distL="114300" distR="114300" simplePos="0" relativeHeight="251674624" behindDoc="0" locked="0" layoutInCell="1" allowOverlap="1">
                <wp:simplePos x="0" y="0"/>
                <wp:positionH relativeFrom="column">
                  <wp:posOffset>-114300</wp:posOffset>
                </wp:positionH>
                <wp:positionV relativeFrom="paragraph">
                  <wp:posOffset>48895</wp:posOffset>
                </wp:positionV>
                <wp:extent cx="3020695" cy="563880"/>
                <wp:effectExtent l="0" t="0" r="27305" b="26670"/>
                <wp:wrapNone/>
                <wp:docPr id="8"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20695" cy="563880"/>
                        </a:xfrm>
                        <a:prstGeom prst="flowChartProcess">
                          <a:avLst/>
                        </a:prstGeom>
                        <a:solidFill>
                          <a:srgbClr val="FFFFFF">
                            <a:alpha val="0"/>
                          </a:srgb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6" o:spid="_x0000_s1026" type="#_x0000_t109" style="position:absolute;margin-left:-9pt;margin-top:3.85pt;width:237.85pt;height:44.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">
                <v:fill opacity="0"/>
              </v:shape>
            </w:pict>
          </mc:Fallback>
        </mc:AlternateContent>
      </w:r>
    </w:p>
    <w:p w:rsidR="004A36EF" w:rsidRDefault="004A36EF" w:rsidP="004A36EF">
      <w:pPr>
        <w:rPr>
          <w:sz w:val="26"/>
          <w:szCs w:val="26"/>
        </w:rPr>
      </w:pPr>
      <w:r w:rsidRPr="0032192A">
        <w:rPr>
          <w:sz w:val="26"/>
          <w:szCs w:val="26"/>
        </w:rPr>
        <w:t xml:space="preserve">информирование субъектов о </w:t>
      </w:r>
    </w:p>
    <w:p w:rsidR="004A36EF" w:rsidRDefault="004A36EF" w:rsidP="004A36EF">
      <w:pPr>
        <w:rPr>
          <w:sz w:val="26"/>
          <w:szCs w:val="26"/>
        </w:rPr>
      </w:pPr>
      <w:r w:rsidRPr="0032192A">
        <w:rPr>
          <w:sz w:val="26"/>
          <w:szCs w:val="26"/>
        </w:rPr>
        <w:t>принятом решении</w:t>
      </w:r>
    </w:p>
    <w:p w:rsidR="004A36EF" w:rsidRPr="002B75B6" w:rsidRDefault="00FB6DD0" w:rsidP="004A36EF">
      <w:r>
        <w:rPr>
          <w:noProof/>
        </w:rPr>
        <mc:AlternateContent>
          <mc:Choice Requires="wps">
            <w:drawing>
              <wp:anchor distT="0" distB="0" distL="114299" distR="114299" simplePos="0" relativeHeight="251670528" behindDoc="0" locked="0" layoutInCell="1" allowOverlap="1">
                <wp:simplePos x="0" y="0"/>
                <wp:positionH relativeFrom="column">
                  <wp:posOffset>1501774</wp:posOffset>
                </wp:positionH>
                <wp:positionV relativeFrom="paragraph">
                  <wp:posOffset>86995</wp:posOffset>
                </wp:positionV>
                <wp:extent cx="0" cy="342900"/>
                <wp:effectExtent l="76200" t="0" r="76200" b="57150"/>
                <wp:wrapNone/>
                <wp:docPr id="7"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 o:spid="_x0000_s1026" style="position:absolute;z-index:25167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18.25pt,6.85pt" to="118.25pt,3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">
                <v:stroke endarrow="block"/>
              </v:line>
            </w:pict>
          </mc:Fallback>
        </mc:AlternateContent>
      </w:r>
    </w:p>
    <w:p w:rsidR="004A36EF" w:rsidRPr="001855A3" w:rsidRDefault="004A36EF" w:rsidP="004A36EF"/>
    <w:p w:rsidR="004A36EF" w:rsidRDefault="00FB6DD0" w:rsidP="004A36EF">
      <w:r>
        <w:rPr>
          <w:noProof/>
        </w:rPr>
        <mc:AlternateContent>
          <mc:Choice Requires="wps">
            <w:drawing>
              <wp:anchor distT="0" distB="0" distL="114300" distR="114300" simplePos="0" relativeHeight="251664384" behindDoc="0" locked="0" layoutInCell="1" allowOverlap="1">
                <wp:simplePos x="0" y="0"/>
                <wp:positionH relativeFrom="column">
                  <wp:posOffset>-82550</wp:posOffset>
                </wp:positionH>
                <wp:positionV relativeFrom="paragraph">
                  <wp:posOffset>137795</wp:posOffset>
                </wp:positionV>
                <wp:extent cx="2988945" cy="428625"/>
                <wp:effectExtent l="0" t="0" r="20955" b="28575"/>
                <wp:wrapNone/>
                <wp:docPr id="6"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8945" cy="428625"/>
                        </a:xfrm>
                        <a:prstGeom prst="flowChartProcess">
                          <a:avLst/>
                        </a:prstGeom>
                        <a:solidFill>
                          <a:srgbClr val="FFFFFF">
                            <a:alpha val="0"/>
                          </a:srgb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 o:spid="_x0000_s1026" type="#_x0000_t109" style="position:absolute;margin-left:-6.5pt;margin-top:10.85pt;width:235.35pt;height:33.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">
                <v:fill opacity="0"/>
              </v:shape>
            </w:pict>
          </mc:Fallback>
        </mc:AlternateContent>
      </w:r>
    </w:p>
    <w:p w:rsidR="004A36EF" w:rsidRDefault="004A36EF" w:rsidP="004A36EF"/>
    <w:p w:rsidR="004A36EF" w:rsidRPr="001855A3" w:rsidRDefault="004A36EF" w:rsidP="004A36EF">
      <w:r w:rsidRPr="0032192A">
        <w:rPr>
          <w:sz w:val="26"/>
          <w:szCs w:val="26"/>
        </w:rPr>
        <w:t>заключение договоров о субсидировании</w:t>
      </w:r>
    </w:p>
    <w:p w:rsidR="004A36EF" w:rsidRPr="001855A3" w:rsidRDefault="00FB6DD0" w:rsidP="004A36EF">
      <w:pPr>
        <w:tabs>
          <w:tab w:val="left" w:pos="3810"/>
        </w:tabs>
        <w:rPr>
          <w:color w:val="000000"/>
        </w:rPr>
      </w:pPr>
      <w:r>
        <w:rPr>
          <w:noProof/>
        </w:rPr>
        <mc:AlternateContent>
          <mc:Choice Requires="wps">
            <w:drawing>
              <wp:anchor distT="0" distB="0" distL="114299" distR="114299" simplePos="0" relativeHeight="251666432" behindDoc="0" locked="0" layoutInCell="1" allowOverlap="1">
                <wp:simplePos x="0" y="0"/>
                <wp:positionH relativeFrom="column">
                  <wp:posOffset>1495424</wp:posOffset>
                </wp:positionH>
                <wp:positionV relativeFrom="paragraph">
                  <wp:posOffset>84455</wp:posOffset>
                </wp:positionV>
                <wp:extent cx="0" cy="342900"/>
                <wp:effectExtent l="76200" t="0" r="76200" b="57150"/>
                <wp:wrapNone/>
                <wp:docPr id="5"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8" o:spid="_x0000_s1026" style="position:absolute;z-index:2516664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17.75pt,6.65pt" to="117.75pt,3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">
                <v:stroke endarrow="block"/>
              </v:line>
            </w:pict>
          </mc:Fallback>
        </mc:AlternateContent>
      </w:r>
      <w:r w:rsidR="004A36EF" w:rsidRPr="001855A3">
        <w:tab/>
      </w:r>
    </w:p>
    <w:p w:rsidR="004A36EF" w:rsidRPr="001855A3" w:rsidRDefault="004A36EF" w:rsidP="004A36EF"/>
    <w:p w:rsidR="004A36EF" w:rsidRPr="001855A3" w:rsidRDefault="00FB6DD0" w:rsidP="004A36EF">
      <w:r>
        <w:rPr>
          <w:noProof/>
        </w:rPr>
        <mc:AlternateContent>
          <mc:Choice Requires="wps">
            <w:drawing>
              <wp:anchor distT="0" distB="0" distL="114300" distR="114300" simplePos="0" relativeHeight="251663360" behindDoc="0" locked="0" layoutInCell="1" allowOverlap="1">
                <wp:simplePos x="0" y="0"/>
                <wp:positionH relativeFrom="column">
                  <wp:posOffset>-76200</wp:posOffset>
                </wp:positionH>
                <wp:positionV relativeFrom="paragraph">
                  <wp:posOffset>135255</wp:posOffset>
                </wp:positionV>
                <wp:extent cx="2982595" cy="1005840"/>
                <wp:effectExtent l="0" t="0" r="27305" b="22860"/>
                <wp:wrapNone/>
                <wp:docPr id="4"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2595" cy="1005840"/>
                        </a:xfrm>
                        <a:prstGeom prst="flowChartProcess">
                          <a:avLst/>
                        </a:prstGeom>
                        <a:solidFill>
                          <a:srgbClr val="FFFFFF">
                            <a:alpha val="0"/>
                          </a:srgb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 o:spid="_x0000_s1026" type="#_x0000_t109" style="position:absolute;margin-left:-6pt;margin-top:10.65pt;width:234.85pt;height:7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">
                <v:fill opacity="0"/>
              </v:shape>
            </w:pict>
          </mc:Fallback>
        </mc:AlternateContent>
      </w:r>
    </w:p>
    <w:p w:rsidR="004A36EF" w:rsidRPr="001855A3" w:rsidRDefault="004A36EF" w:rsidP="004A36EF"/>
    <w:p w:rsidR="004A36EF" w:rsidRDefault="004A36EF" w:rsidP="004A36EF">
      <w:pPr>
        <w:rPr>
          <w:sz w:val="26"/>
          <w:szCs w:val="26"/>
        </w:rPr>
      </w:pPr>
      <w:r w:rsidRPr="0032192A">
        <w:rPr>
          <w:sz w:val="26"/>
          <w:szCs w:val="26"/>
        </w:rPr>
        <w:t>финансирование субъектов в порядке,</w:t>
      </w:r>
    </w:p>
    <w:p w:rsidR="004A36EF" w:rsidRDefault="004A36EF" w:rsidP="004A36EF">
      <w:pPr>
        <w:rPr>
          <w:sz w:val="26"/>
          <w:szCs w:val="26"/>
        </w:rPr>
      </w:pPr>
      <w:r w:rsidRPr="0032192A">
        <w:rPr>
          <w:sz w:val="26"/>
          <w:szCs w:val="26"/>
        </w:rPr>
        <w:t>установленном соответствующим</w:t>
      </w:r>
    </w:p>
    <w:p w:rsidR="004A36EF" w:rsidRDefault="004A36EF" w:rsidP="004A36EF">
      <w:pPr>
        <w:rPr>
          <w:sz w:val="26"/>
          <w:szCs w:val="26"/>
        </w:rPr>
      </w:pPr>
      <w:r w:rsidRPr="0032192A">
        <w:rPr>
          <w:sz w:val="26"/>
          <w:szCs w:val="26"/>
        </w:rPr>
        <w:t>постановлением и заключенным</w:t>
      </w:r>
    </w:p>
    <w:p w:rsidR="004A36EF" w:rsidRPr="001855A3" w:rsidRDefault="004A36EF" w:rsidP="004A36EF">
      <w:pPr>
        <w:rPr>
          <w:color w:val="000000"/>
        </w:rPr>
      </w:pPr>
      <w:r w:rsidRPr="0032192A">
        <w:rPr>
          <w:sz w:val="26"/>
          <w:szCs w:val="26"/>
        </w:rPr>
        <w:t>договором о субсидировании</w:t>
      </w:r>
    </w:p>
    <w:p w:rsidR="004A36EF" w:rsidRPr="001855A3" w:rsidRDefault="00FB6DD0" w:rsidP="004A36EF">
      <w:r>
        <w:rPr>
          <w:noProof/>
        </w:rPr>
        <mc:AlternateContent>
          <mc:Choice Requires="wps">
            <w:drawing>
              <wp:anchor distT="0" distB="0" distL="114300" distR="114300" simplePos="0" relativeHeight="251667456" behindDoc="0" locked="0" layoutInCell="1" allowOverlap="1">
                <wp:simplePos x="0" y="0"/>
                <wp:positionH relativeFrom="column">
                  <wp:posOffset>1495425</wp:posOffset>
                </wp:positionH>
                <wp:positionV relativeFrom="paragraph">
                  <wp:posOffset>89535</wp:posOffset>
                </wp:positionV>
                <wp:extent cx="6350" cy="313690"/>
                <wp:effectExtent l="76200" t="0" r="69850" b="48260"/>
                <wp:wrapNone/>
                <wp:docPr id="3"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0" cy="3136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75pt,7.05pt" to="118.25pt,3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">
                <v:stroke endarrow="block"/>
              </v:line>
            </w:pict>
          </mc:Fallback>
        </mc:AlternateContent>
      </w:r>
    </w:p>
    <w:p w:rsidR="004A36EF" w:rsidRPr="001855A3" w:rsidRDefault="004A36EF" w:rsidP="004A36EF">
      <w:pPr>
        <w:tabs>
          <w:tab w:val="left" w:pos="2940"/>
        </w:tabs>
      </w:pPr>
      <w:r w:rsidRPr="001855A3">
        <w:tab/>
      </w:r>
    </w:p>
    <w:p w:rsidR="004A36EF" w:rsidRPr="001855A3" w:rsidRDefault="00FB6DD0" w:rsidP="004A36EF">
      <w:pPr>
        <w:rPr>
          <w:color w:val="000000"/>
        </w:rPr>
      </w:pPr>
      <w:r>
        <w:rPr>
          <w:noProof/>
        </w:rPr>
        <mc:AlternateContent>
          <mc:Choice Requires="wps">
            <w:drawing>
              <wp:anchor distT="0" distB="0" distL="114300" distR="114300" simplePos="0" relativeHeight="251662336" behindDoc="0" locked="0" layoutInCell="1" allowOverlap="1">
                <wp:simplePos x="0" y="0"/>
                <wp:positionH relativeFrom="column">
                  <wp:posOffset>-76200</wp:posOffset>
                </wp:positionH>
                <wp:positionV relativeFrom="paragraph">
                  <wp:posOffset>105410</wp:posOffset>
                </wp:positionV>
                <wp:extent cx="2982595" cy="541655"/>
                <wp:effectExtent l="0" t="0" r="27305" b="10795"/>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2595" cy="541655"/>
                        </a:xfrm>
                        <a:prstGeom prst="flowChartProcess">
                          <a:avLst/>
                        </a:prstGeom>
                        <a:solidFill>
                          <a:srgbClr val="FFFFFF">
                            <a:alpha val="0"/>
                          </a:srgb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 o:spid="_x0000_s1026" type="#_x0000_t109" style="position:absolute;margin-left:-6pt;margin-top:8.3pt;width:234.85pt;height:42.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">
                <v:fill opacity="0"/>
              </v:shape>
            </w:pict>
          </mc:Fallback>
        </mc:AlternateContent>
      </w:r>
    </w:p>
    <w:p w:rsidR="004A36EF" w:rsidRDefault="004A36EF" w:rsidP="004A36EF">
      <w:pPr>
        <w:jc w:val="both"/>
        <w:rPr>
          <w:sz w:val="26"/>
          <w:szCs w:val="26"/>
        </w:rPr>
      </w:pPr>
      <w:r w:rsidRPr="0032192A">
        <w:rPr>
          <w:sz w:val="26"/>
          <w:szCs w:val="26"/>
        </w:rPr>
        <w:t xml:space="preserve">контроль за исполнением договоров </w:t>
      </w:r>
    </w:p>
    <w:p w:rsidR="004A36EF" w:rsidRPr="0032192A" w:rsidRDefault="004A36EF" w:rsidP="004A36EF">
      <w:pPr>
        <w:jc w:val="both"/>
        <w:rPr>
          <w:sz w:val="26"/>
          <w:szCs w:val="26"/>
        </w:rPr>
      </w:pPr>
      <w:r w:rsidRPr="0032192A">
        <w:rPr>
          <w:sz w:val="26"/>
          <w:szCs w:val="26"/>
        </w:rPr>
        <w:t>о субсидировании.</w:t>
      </w:r>
    </w:p>
    <w:p w:rsidR="004A36EF" w:rsidRPr="001855A3" w:rsidRDefault="004A36EF" w:rsidP="004A36EF"/>
    <w:sectPr w:rsidR="004A36EF" w:rsidRPr="001855A3" w:rsidSect="005979A0">
      <w:footerReference w:type="default" r:id="rId10"/>
      <w:pgSz w:w="11906" w:h="16838"/>
      <w:pgMar w:top="851"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149A" w:rsidRDefault="0089149A" w:rsidP="00D17D71">
      <w:r>
        <w:separator/>
      </w:r>
    </w:p>
  </w:endnote>
  <w:endnote w:type="continuationSeparator" w:id="0">
    <w:p w:rsidR="0089149A" w:rsidRDefault="0089149A" w:rsidP="00D17D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19813"/>
      <w:docPartObj>
        <w:docPartGallery w:val="Page Numbers (Bottom of Page)"/>
        <w:docPartUnique/>
      </w:docPartObj>
    </w:sdtPr>
    <w:sdtEndPr/>
    <w:sdtContent>
      <w:p w:rsidR="006E26C2" w:rsidRDefault="006E26C2">
        <w:pPr>
          <w:pStyle w:val="a9"/>
          <w:jc w:val="right"/>
        </w:pPr>
      </w:p>
      <w:p w:rsidR="006E26C2" w:rsidRDefault="00B338F0">
        <w:pPr>
          <w:pStyle w:val="a9"/>
          <w:jc w:val="right"/>
        </w:pPr>
        <w:r>
          <w:fldChar w:fldCharType="begin"/>
        </w:r>
        <w:r>
          <w:instrText>PAGE   \* MERGEFORMAT</w:instrText>
        </w:r>
        <w:r>
          <w:fldChar w:fldCharType="separate"/>
        </w:r>
        <w:r w:rsidR="00407505">
          <w:rPr>
            <w:noProof/>
          </w:rPr>
          <w:t>1</w:t>
        </w:r>
        <w:r>
          <w:rPr>
            <w:noProof/>
          </w:rPr>
          <w:fldChar w:fldCharType="end"/>
        </w:r>
      </w:p>
    </w:sdtContent>
  </w:sdt>
  <w:p w:rsidR="006E26C2" w:rsidRDefault="006E26C2">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149A" w:rsidRDefault="0089149A" w:rsidP="00D17D71">
      <w:r>
        <w:separator/>
      </w:r>
    </w:p>
  </w:footnote>
  <w:footnote w:type="continuationSeparator" w:id="0">
    <w:p w:rsidR="0089149A" w:rsidRDefault="0089149A" w:rsidP="00D17D7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6712F4"/>
    <w:multiLevelType w:val="hybridMultilevel"/>
    <w:tmpl w:val="96081E36"/>
    <w:lvl w:ilvl="0" w:tplc="F54E7A92">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
    <w:nsid w:val="3343415C"/>
    <w:multiLevelType w:val="hybridMultilevel"/>
    <w:tmpl w:val="4650C406"/>
    <w:lvl w:ilvl="0" w:tplc="48263C0C">
      <w:start w:val="1"/>
      <w:numFmt w:val="bullet"/>
      <w:lvlText w:val="-"/>
      <w:lvlJc w:val="left"/>
      <w:pPr>
        <w:ind w:left="1260" w:hanging="360"/>
      </w:pPr>
      <w:rPr>
        <w:rFonts w:ascii="Times New Roman" w:hAnsi="Times New Roman" w:cs="Times New Roman"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36EF"/>
    <w:rsid w:val="00017523"/>
    <w:rsid w:val="00034EF5"/>
    <w:rsid w:val="00037844"/>
    <w:rsid w:val="00044D44"/>
    <w:rsid w:val="000D2822"/>
    <w:rsid w:val="000D52ED"/>
    <w:rsid w:val="000E50A7"/>
    <w:rsid w:val="000F5807"/>
    <w:rsid w:val="00134A3E"/>
    <w:rsid w:val="00167537"/>
    <w:rsid w:val="001904D3"/>
    <w:rsid w:val="00191719"/>
    <w:rsid w:val="001A6303"/>
    <w:rsid w:val="0021513D"/>
    <w:rsid w:val="00250F8A"/>
    <w:rsid w:val="002F01DC"/>
    <w:rsid w:val="0031531D"/>
    <w:rsid w:val="0035072C"/>
    <w:rsid w:val="00377A7A"/>
    <w:rsid w:val="003B10CD"/>
    <w:rsid w:val="003C34E6"/>
    <w:rsid w:val="003D394B"/>
    <w:rsid w:val="003F2CCC"/>
    <w:rsid w:val="00401078"/>
    <w:rsid w:val="00407505"/>
    <w:rsid w:val="004124A6"/>
    <w:rsid w:val="004842CA"/>
    <w:rsid w:val="0049671F"/>
    <w:rsid w:val="004A36EF"/>
    <w:rsid w:val="004E541A"/>
    <w:rsid w:val="004F2B23"/>
    <w:rsid w:val="00515640"/>
    <w:rsid w:val="005256C7"/>
    <w:rsid w:val="00532D23"/>
    <w:rsid w:val="0054101F"/>
    <w:rsid w:val="005420CA"/>
    <w:rsid w:val="00557209"/>
    <w:rsid w:val="00572A20"/>
    <w:rsid w:val="005979A0"/>
    <w:rsid w:val="005D0304"/>
    <w:rsid w:val="005E698C"/>
    <w:rsid w:val="006014B7"/>
    <w:rsid w:val="00606675"/>
    <w:rsid w:val="00636654"/>
    <w:rsid w:val="00666F5D"/>
    <w:rsid w:val="006748A1"/>
    <w:rsid w:val="006A69CE"/>
    <w:rsid w:val="006B64BF"/>
    <w:rsid w:val="006C0F63"/>
    <w:rsid w:val="006C5554"/>
    <w:rsid w:val="006E26C2"/>
    <w:rsid w:val="006F066B"/>
    <w:rsid w:val="00725EB2"/>
    <w:rsid w:val="007379FF"/>
    <w:rsid w:val="007E032D"/>
    <w:rsid w:val="008348A9"/>
    <w:rsid w:val="0087674A"/>
    <w:rsid w:val="00876AA4"/>
    <w:rsid w:val="0089149A"/>
    <w:rsid w:val="00897587"/>
    <w:rsid w:val="008C4E7B"/>
    <w:rsid w:val="008C7958"/>
    <w:rsid w:val="008F261F"/>
    <w:rsid w:val="0092268F"/>
    <w:rsid w:val="0092548B"/>
    <w:rsid w:val="00932401"/>
    <w:rsid w:val="00940369"/>
    <w:rsid w:val="00945EDE"/>
    <w:rsid w:val="00965107"/>
    <w:rsid w:val="00977A03"/>
    <w:rsid w:val="0098247E"/>
    <w:rsid w:val="009832F2"/>
    <w:rsid w:val="00984EE4"/>
    <w:rsid w:val="00995635"/>
    <w:rsid w:val="009A6C35"/>
    <w:rsid w:val="009B7491"/>
    <w:rsid w:val="009E1F60"/>
    <w:rsid w:val="009E2237"/>
    <w:rsid w:val="009F15AD"/>
    <w:rsid w:val="00AA59F6"/>
    <w:rsid w:val="00AB35EA"/>
    <w:rsid w:val="00AD5634"/>
    <w:rsid w:val="00AE0A0D"/>
    <w:rsid w:val="00AE24C9"/>
    <w:rsid w:val="00B13049"/>
    <w:rsid w:val="00B338F0"/>
    <w:rsid w:val="00B37DB4"/>
    <w:rsid w:val="00B517F3"/>
    <w:rsid w:val="00B62DD8"/>
    <w:rsid w:val="00B7071E"/>
    <w:rsid w:val="00B753CC"/>
    <w:rsid w:val="00BE600D"/>
    <w:rsid w:val="00C040A8"/>
    <w:rsid w:val="00C57F57"/>
    <w:rsid w:val="00C6761A"/>
    <w:rsid w:val="00C77159"/>
    <w:rsid w:val="00CC04E7"/>
    <w:rsid w:val="00CC0BD4"/>
    <w:rsid w:val="00CD0EB1"/>
    <w:rsid w:val="00CD24AE"/>
    <w:rsid w:val="00D12531"/>
    <w:rsid w:val="00D17D71"/>
    <w:rsid w:val="00D5388C"/>
    <w:rsid w:val="00D620C6"/>
    <w:rsid w:val="00D802AB"/>
    <w:rsid w:val="00DB548B"/>
    <w:rsid w:val="00DF5E0E"/>
    <w:rsid w:val="00EA2263"/>
    <w:rsid w:val="00EB08E8"/>
    <w:rsid w:val="00EC6F0C"/>
    <w:rsid w:val="00EE6F9E"/>
    <w:rsid w:val="00F13FE5"/>
    <w:rsid w:val="00F50E5B"/>
    <w:rsid w:val="00F54EF6"/>
    <w:rsid w:val="00F56BC9"/>
    <w:rsid w:val="00FB6D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36EF"/>
    <w:pPr>
      <w:spacing w:after="0" w:line="240" w:lineRule="auto"/>
    </w:pPr>
    <w:rPr>
      <w:rFonts w:ascii="Times New Roman" w:eastAsia="Calibri"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4A36EF"/>
    <w:pPr>
      <w:widowControl w:val="0"/>
      <w:autoSpaceDE w:val="0"/>
      <w:autoSpaceDN w:val="0"/>
      <w:adjustRightInd w:val="0"/>
      <w:spacing w:after="0" w:line="240" w:lineRule="auto"/>
      <w:ind w:firstLine="720"/>
    </w:pPr>
    <w:rPr>
      <w:rFonts w:ascii="Arial" w:eastAsia="Calibri" w:hAnsi="Arial" w:cs="Times New Roman"/>
      <w:sz w:val="20"/>
      <w:szCs w:val="20"/>
      <w:lang w:eastAsia="ru-RU"/>
    </w:rPr>
  </w:style>
  <w:style w:type="paragraph" w:customStyle="1" w:styleId="Style3">
    <w:name w:val="Style3"/>
    <w:basedOn w:val="a"/>
    <w:rsid w:val="004A36EF"/>
    <w:pPr>
      <w:widowControl w:val="0"/>
      <w:autoSpaceDE w:val="0"/>
      <w:autoSpaceDN w:val="0"/>
      <w:adjustRightInd w:val="0"/>
      <w:spacing w:line="310" w:lineRule="exact"/>
      <w:ind w:firstLine="1978"/>
    </w:pPr>
    <w:rPr>
      <w:sz w:val="24"/>
      <w:szCs w:val="24"/>
    </w:rPr>
  </w:style>
  <w:style w:type="paragraph" w:styleId="a3">
    <w:name w:val="Normal (Web)"/>
    <w:basedOn w:val="a"/>
    <w:rsid w:val="004A36EF"/>
    <w:pPr>
      <w:spacing w:before="100" w:beforeAutospacing="1" w:after="100" w:afterAutospacing="1"/>
    </w:pPr>
    <w:rPr>
      <w:sz w:val="24"/>
      <w:szCs w:val="24"/>
    </w:rPr>
  </w:style>
  <w:style w:type="paragraph" w:customStyle="1" w:styleId="ConsNonformat">
    <w:name w:val="ConsNonformat"/>
    <w:rsid w:val="004A36EF"/>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character" w:customStyle="1" w:styleId="ConsPlusNormal0">
    <w:name w:val="ConsPlusNormal Знак"/>
    <w:link w:val="ConsPlusNormal"/>
    <w:rsid w:val="004A36EF"/>
    <w:rPr>
      <w:rFonts w:ascii="Arial" w:eastAsia="Calibri" w:hAnsi="Arial" w:cs="Times New Roman"/>
      <w:sz w:val="20"/>
      <w:szCs w:val="20"/>
      <w:lang w:eastAsia="ru-RU"/>
    </w:rPr>
  </w:style>
  <w:style w:type="paragraph" w:styleId="a4">
    <w:name w:val="List Paragraph"/>
    <w:basedOn w:val="a"/>
    <w:uiPriority w:val="34"/>
    <w:qFormat/>
    <w:rsid w:val="004A36EF"/>
    <w:pPr>
      <w:ind w:left="720"/>
      <w:contextualSpacing/>
    </w:pPr>
    <w:rPr>
      <w:rFonts w:eastAsia="Times New Roman"/>
    </w:rPr>
  </w:style>
  <w:style w:type="paragraph" w:styleId="a5">
    <w:name w:val="Balloon Text"/>
    <w:basedOn w:val="a"/>
    <w:link w:val="a6"/>
    <w:uiPriority w:val="99"/>
    <w:semiHidden/>
    <w:unhideWhenUsed/>
    <w:rsid w:val="004A36EF"/>
    <w:rPr>
      <w:rFonts w:ascii="Tahoma" w:hAnsi="Tahoma" w:cs="Tahoma"/>
      <w:sz w:val="16"/>
      <w:szCs w:val="16"/>
    </w:rPr>
  </w:style>
  <w:style w:type="character" w:customStyle="1" w:styleId="a6">
    <w:name w:val="Текст выноски Знак"/>
    <w:basedOn w:val="a0"/>
    <w:link w:val="a5"/>
    <w:uiPriority w:val="99"/>
    <w:semiHidden/>
    <w:rsid w:val="004A36EF"/>
    <w:rPr>
      <w:rFonts w:ascii="Tahoma" w:eastAsia="Calibri" w:hAnsi="Tahoma" w:cs="Tahoma"/>
      <w:sz w:val="16"/>
      <w:szCs w:val="16"/>
      <w:lang w:eastAsia="ru-RU"/>
    </w:rPr>
  </w:style>
  <w:style w:type="paragraph" w:styleId="a7">
    <w:name w:val="header"/>
    <w:basedOn w:val="a"/>
    <w:link w:val="a8"/>
    <w:uiPriority w:val="99"/>
    <w:unhideWhenUsed/>
    <w:rsid w:val="00D17D71"/>
    <w:pPr>
      <w:tabs>
        <w:tab w:val="center" w:pos="4677"/>
        <w:tab w:val="right" w:pos="9355"/>
      </w:tabs>
    </w:pPr>
  </w:style>
  <w:style w:type="character" w:customStyle="1" w:styleId="a8">
    <w:name w:val="Верхний колонтитул Знак"/>
    <w:basedOn w:val="a0"/>
    <w:link w:val="a7"/>
    <w:uiPriority w:val="99"/>
    <w:rsid w:val="00D17D71"/>
    <w:rPr>
      <w:rFonts w:ascii="Times New Roman" w:eastAsia="Calibri" w:hAnsi="Times New Roman" w:cs="Times New Roman"/>
      <w:sz w:val="20"/>
      <w:szCs w:val="20"/>
      <w:lang w:eastAsia="ru-RU"/>
    </w:rPr>
  </w:style>
  <w:style w:type="paragraph" w:styleId="a9">
    <w:name w:val="footer"/>
    <w:basedOn w:val="a"/>
    <w:link w:val="aa"/>
    <w:uiPriority w:val="99"/>
    <w:unhideWhenUsed/>
    <w:rsid w:val="00D17D71"/>
    <w:pPr>
      <w:tabs>
        <w:tab w:val="center" w:pos="4677"/>
        <w:tab w:val="right" w:pos="9355"/>
      </w:tabs>
    </w:pPr>
  </w:style>
  <w:style w:type="character" w:customStyle="1" w:styleId="aa">
    <w:name w:val="Нижний колонтитул Знак"/>
    <w:basedOn w:val="a0"/>
    <w:link w:val="a9"/>
    <w:uiPriority w:val="99"/>
    <w:rsid w:val="00D17D71"/>
    <w:rPr>
      <w:rFonts w:ascii="Times New Roman" w:eastAsia="Calibri" w:hAnsi="Times New Roman" w:cs="Times New Roman"/>
      <w:sz w:val="20"/>
      <w:szCs w:val="20"/>
      <w:lang w:eastAsia="ru-RU"/>
    </w:rPr>
  </w:style>
  <w:style w:type="table" w:styleId="ab">
    <w:name w:val="Table Grid"/>
    <w:basedOn w:val="a1"/>
    <w:uiPriority w:val="59"/>
    <w:rsid w:val="00377A7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c">
    <w:name w:val="No Spacing"/>
    <w:uiPriority w:val="1"/>
    <w:qFormat/>
    <w:rsid w:val="00250F8A"/>
    <w:pPr>
      <w:spacing w:after="0" w:line="240" w:lineRule="auto"/>
    </w:pPr>
    <w:rPr>
      <w:rFonts w:ascii="Times New Roman" w:eastAsia="Calibri"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36EF"/>
    <w:pPr>
      <w:spacing w:after="0" w:line="240" w:lineRule="auto"/>
    </w:pPr>
    <w:rPr>
      <w:rFonts w:ascii="Times New Roman" w:eastAsia="Calibri"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4A36EF"/>
    <w:pPr>
      <w:widowControl w:val="0"/>
      <w:autoSpaceDE w:val="0"/>
      <w:autoSpaceDN w:val="0"/>
      <w:adjustRightInd w:val="0"/>
      <w:spacing w:after="0" w:line="240" w:lineRule="auto"/>
      <w:ind w:firstLine="720"/>
    </w:pPr>
    <w:rPr>
      <w:rFonts w:ascii="Arial" w:eastAsia="Calibri" w:hAnsi="Arial" w:cs="Times New Roman"/>
      <w:sz w:val="20"/>
      <w:szCs w:val="20"/>
      <w:lang w:eastAsia="ru-RU"/>
    </w:rPr>
  </w:style>
  <w:style w:type="paragraph" w:customStyle="1" w:styleId="Style3">
    <w:name w:val="Style3"/>
    <w:basedOn w:val="a"/>
    <w:rsid w:val="004A36EF"/>
    <w:pPr>
      <w:widowControl w:val="0"/>
      <w:autoSpaceDE w:val="0"/>
      <w:autoSpaceDN w:val="0"/>
      <w:adjustRightInd w:val="0"/>
      <w:spacing w:line="310" w:lineRule="exact"/>
      <w:ind w:firstLine="1978"/>
    </w:pPr>
    <w:rPr>
      <w:sz w:val="24"/>
      <w:szCs w:val="24"/>
    </w:rPr>
  </w:style>
  <w:style w:type="paragraph" w:styleId="a3">
    <w:name w:val="Normal (Web)"/>
    <w:basedOn w:val="a"/>
    <w:rsid w:val="004A36EF"/>
    <w:pPr>
      <w:spacing w:before="100" w:beforeAutospacing="1" w:after="100" w:afterAutospacing="1"/>
    </w:pPr>
    <w:rPr>
      <w:sz w:val="24"/>
      <w:szCs w:val="24"/>
    </w:rPr>
  </w:style>
  <w:style w:type="paragraph" w:customStyle="1" w:styleId="ConsNonformat">
    <w:name w:val="ConsNonformat"/>
    <w:rsid w:val="004A36EF"/>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character" w:customStyle="1" w:styleId="ConsPlusNormal0">
    <w:name w:val="ConsPlusNormal Знак"/>
    <w:link w:val="ConsPlusNormal"/>
    <w:rsid w:val="004A36EF"/>
    <w:rPr>
      <w:rFonts w:ascii="Arial" w:eastAsia="Calibri" w:hAnsi="Arial" w:cs="Times New Roman"/>
      <w:sz w:val="20"/>
      <w:szCs w:val="20"/>
      <w:lang w:eastAsia="ru-RU"/>
    </w:rPr>
  </w:style>
  <w:style w:type="paragraph" w:styleId="a4">
    <w:name w:val="List Paragraph"/>
    <w:basedOn w:val="a"/>
    <w:uiPriority w:val="34"/>
    <w:qFormat/>
    <w:rsid w:val="004A36EF"/>
    <w:pPr>
      <w:ind w:left="720"/>
      <w:contextualSpacing/>
    </w:pPr>
    <w:rPr>
      <w:rFonts w:eastAsia="Times New Roman"/>
    </w:rPr>
  </w:style>
  <w:style w:type="paragraph" w:styleId="a5">
    <w:name w:val="Balloon Text"/>
    <w:basedOn w:val="a"/>
    <w:link w:val="a6"/>
    <w:uiPriority w:val="99"/>
    <w:semiHidden/>
    <w:unhideWhenUsed/>
    <w:rsid w:val="004A36EF"/>
    <w:rPr>
      <w:rFonts w:ascii="Tahoma" w:hAnsi="Tahoma" w:cs="Tahoma"/>
      <w:sz w:val="16"/>
      <w:szCs w:val="16"/>
    </w:rPr>
  </w:style>
  <w:style w:type="character" w:customStyle="1" w:styleId="a6">
    <w:name w:val="Текст выноски Знак"/>
    <w:basedOn w:val="a0"/>
    <w:link w:val="a5"/>
    <w:uiPriority w:val="99"/>
    <w:semiHidden/>
    <w:rsid w:val="004A36EF"/>
    <w:rPr>
      <w:rFonts w:ascii="Tahoma" w:eastAsia="Calibri" w:hAnsi="Tahoma" w:cs="Tahoma"/>
      <w:sz w:val="16"/>
      <w:szCs w:val="16"/>
      <w:lang w:eastAsia="ru-RU"/>
    </w:rPr>
  </w:style>
  <w:style w:type="paragraph" w:styleId="a7">
    <w:name w:val="header"/>
    <w:basedOn w:val="a"/>
    <w:link w:val="a8"/>
    <w:uiPriority w:val="99"/>
    <w:unhideWhenUsed/>
    <w:rsid w:val="00D17D71"/>
    <w:pPr>
      <w:tabs>
        <w:tab w:val="center" w:pos="4677"/>
        <w:tab w:val="right" w:pos="9355"/>
      </w:tabs>
    </w:pPr>
  </w:style>
  <w:style w:type="character" w:customStyle="1" w:styleId="a8">
    <w:name w:val="Верхний колонтитул Знак"/>
    <w:basedOn w:val="a0"/>
    <w:link w:val="a7"/>
    <w:uiPriority w:val="99"/>
    <w:rsid w:val="00D17D71"/>
    <w:rPr>
      <w:rFonts w:ascii="Times New Roman" w:eastAsia="Calibri" w:hAnsi="Times New Roman" w:cs="Times New Roman"/>
      <w:sz w:val="20"/>
      <w:szCs w:val="20"/>
      <w:lang w:eastAsia="ru-RU"/>
    </w:rPr>
  </w:style>
  <w:style w:type="paragraph" w:styleId="a9">
    <w:name w:val="footer"/>
    <w:basedOn w:val="a"/>
    <w:link w:val="aa"/>
    <w:uiPriority w:val="99"/>
    <w:unhideWhenUsed/>
    <w:rsid w:val="00D17D71"/>
    <w:pPr>
      <w:tabs>
        <w:tab w:val="center" w:pos="4677"/>
        <w:tab w:val="right" w:pos="9355"/>
      </w:tabs>
    </w:pPr>
  </w:style>
  <w:style w:type="character" w:customStyle="1" w:styleId="aa">
    <w:name w:val="Нижний колонтитул Знак"/>
    <w:basedOn w:val="a0"/>
    <w:link w:val="a9"/>
    <w:uiPriority w:val="99"/>
    <w:rsid w:val="00D17D71"/>
    <w:rPr>
      <w:rFonts w:ascii="Times New Roman" w:eastAsia="Calibri" w:hAnsi="Times New Roman" w:cs="Times New Roman"/>
      <w:sz w:val="20"/>
      <w:szCs w:val="20"/>
      <w:lang w:eastAsia="ru-RU"/>
    </w:rPr>
  </w:style>
  <w:style w:type="table" w:styleId="ab">
    <w:name w:val="Table Grid"/>
    <w:basedOn w:val="a1"/>
    <w:uiPriority w:val="59"/>
    <w:rsid w:val="00377A7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c">
    <w:name w:val="No Spacing"/>
    <w:uiPriority w:val="1"/>
    <w:qFormat/>
    <w:rsid w:val="00250F8A"/>
    <w:pPr>
      <w:spacing w:after="0" w:line="240" w:lineRule="auto"/>
    </w:pPr>
    <w:rPr>
      <w:rFonts w:ascii="Times New Roman" w:eastAsia="Calibri"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E5CA1C-837F-4C56-8D89-9B1456D9A4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7084</Words>
  <Characters>40381</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Октябрьского района</Company>
  <LinksUpToDate>false</LinksUpToDate>
  <CharactersWithSpaces>47371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Мурашко Галина Владимировна</dc:creator>
  <cp:lastModifiedBy>Work</cp:lastModifiedBy>
  <cp:revision>2</cp:revision>
  <cp:lastPrinted>2016-12-22T14:59:00Z</cp:lastPrinted>
  <dcterms:created xsi:type="dcterms:W3CDTF">2017-05-02T11:54:00Z</dcterms:created>
  <dcterms:modified xsi:type="dcterms:W3CDTF">2017-05-02T11:54:00Z</dcterms:modified>
</cp:coreProperties>
</file>