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3F" w:rsidRPr="00C0063F" w:rsidRDefault="00C0063F" w:rsidP="00C006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ПРОТОКОЛ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06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заседания комиссии по повышению эффективности осуществления закупок товаров, работ, услуг для обеспечения нужд Октябрьского района</w:t>
      </w:r>
    </w:p>
    <w:p w:rsidR="00C0063F" w:rsidRPr="00C0063F" w:rsidRDefault="00C0063F" w:rsidP="00C00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C068D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9815E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                                                                                № </w:t>
      </w:r>
      <w:r w:rsidR="00EB4EBA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</w:p>
    <w:p w:rsidR="00C0063F" w:rsidRPr="00C0063F" w:rsidRDefault="00C0063F" w:rsidP="00C006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р.п.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Каменоломни</w:t>
      </w:r>
    </w:p>
    <w:p w:rsidR="00C0063F" w:rsidRP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Состав комиссии:</w:t>
      </w:r>
    </w:p>
    <w:p w:rsidR="00C0063F" w:rsidRP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Юшковская</w:t>
      </w:r>
      <w:bookmarkStart w:id="0" w:name="_GoBack"/>
      <w:bookmarkEnd w:id="0"/>
    </w:p>
    <w:p w:rsidR="00C0063F" w:rsidRPr="00C0063F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 - С.В. Басакевич </w:t>
      </w:r>
    </w:p>
    <w:p w:rsidR="00C0063F" w:rsidRP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–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Парафиёв</w:t>
      </w:r>
    </w:p>
    <w:p w:rsidR="00A25A5A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 - О.П. Григоров </w:t>
      </w:r>
    </w:p>
    <w:p w:rsidR="00A25A5A" w:rsidRDefault="00C0063F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 Бирюкова</w:t>
      </w:r>
    </w:p>
    <w:p w:rsidR="00A25A5A" w:rsidRDefault="00C0063F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 Болдырева</w:t>
      </w:r>
    </w:p>
    <w:p w:rsidR="00A25A5A" w:rsidRDefault="00C0063F" w:rsidP="00A25A5A">
      <w:pPr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М.С. Ястребов </w:t>
      </w:r>
    </w:p>
    <w:p w:rsidR="00C0063F" w:rsidRPr="00A25A5A" w:rsidRDefault="00C0063F" w:rsidP="00A25A5A">
      <w:pPr>
        <w:spacing w:after="0" w:line="240" w:lineRule="auto"/>
        <w:ind w:firstLine="19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Г.В. Мурашко </w:t>
      </w:r>
    </w:p>
    <w:p w:rsidR="00C0063F" w:rsidRPr="00C0063F" w:rsidRDefault="00C0063F" w:rsidP="00C006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0FD" w:rsidRPr="00A25A5A" w:rsidRDefault="00C0063F" w:rsidP="00C84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Присутствовали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25A5A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r w:rsidR="00A25A5A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5A5A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Юшковская, С.А. Парафиёв, Е.М. Бирюкова, И.В. Болдырева</w:t>
      </w:r>
      <w:r w:rsidR="00C84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840FD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М.С. </w:t>
      </w:r>
      <w:r w:rsidR="00C84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Ястребов, </w:t>
      </w:r>
      <w:r w:rsidR="00C840FD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Г.В. Мурашко</w:t>
      </w:r>
      <w:r w:rsidR="00C840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840FD"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840FD" w:rsidRDefault="00C840FD" w:rsidP="00C84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A5A" w:rsidRPr="00A25A5A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Приглашённые:</w:t>
      </w:r>
    </w:p>
    <w:p w:rsidR="00A25A5A" w:rsidRPr="00A25A5A" w:rsidRDefault="0055303F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303F">
        <w:rPr>
          <w:rFonts w:ascii="Times New Roman" w:eastAsia="Times New Roman" w:hAnsi="Times New Roman"/>
          <w:lang w:eastAsia="ar-SA"/>
        </w:rPr>
        <w:t xml:space="preserve">Балабанов </w:t>
      </w:r>
      <w:r w:rsidR="00192D61">
        <w:rPr>
          <w:rFonts w:ascii="Times New Roman" w:eastAsia="Times New Roman" w:hAnsi="Times New Roman"/>
          <w:lang w:eastAsia="ar-SA"/>
        </w:rPr>
        <w:t>А.А.</w:t>
      </w:r>
      <w:r w:rsidRPr="0055303F">
        <w:rPr>
          <w:rFonts w:ascii="Times New Roman" w:eastAsia="Times New Roman" w:hAnsi="Times New Roman"/>
          <w:lang w:eastAsia="ar-SA"/>
        </w:rPr>
        <w:t xml:space="preserve"> - заместитель начальника по строительству и ремонту отдела образования Администрации Октябрьского района</w:t>
      </w:r>
    </w:p>
    <w:p w:rsidR="00A25A5A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</w:p>
    <w:p w:rsidR="00A25A5A" w:rsidRPr="00C0063F" w:rsidRDefault="00A25A5A" w:rsidP="00A2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имеется. Комиссия Правомочна.</w:t>
      </w:r>
    </w:p>
    <w:p w:rsidR="00C0063F" w:rsidRPr="00C0063F" w:rsidRDefault="00C0063F" w:rsidP="00C006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A25A5A" w:rsidRPr="00ED5002" w:rsidRDefault="00C0063F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25A5A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проекта технико-экономического задания по объекту: «</w:t>
      </w:r>
      <w:r w:rsidR="00EC068D" w:rsidRPr="00ED5002">
        <w:rPr>
          <w:rFonts w:ascii="Times New Roman" w:eastAsia="Times New Roman" w:hAnsi="Times New Roman"/>
          <w:sz w:val="24"/>
          <w:szCs w:val="24"/>
          <w:lang w:eastAsia="ru-RU"/>
        </w:rPr>
        <w:t>Приобретение мебели для оснащения 280 мест по объекту: 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C068D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C068D" w:rsidRPr="00ED500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25A5A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 для нужд </w:t>
      </w:r>
      <w:r w:rsidR="00EC068D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</w:t>
      </w:r>
      <w:r w:rsidR="00A25A5A" w:rsidRP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 Октябрьского района</w:t>
      </w:r>
      <w:r w:rsidR="009815EB"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9815EB" w:rsidRPr="00ED5002" w:rsidRDefault="00C0063F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25A5A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документов по обоснованию начальной (максимальной) цены контракта</w:t>
      </w:r>
    </w:p>
    <w:p w:rsidR="009815EB" w:rsidRPr="00ED5002" w:rsidRDefault="009815EB" w:rsidP="00ED50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объекту: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9815EB" w:rsidRPr="00ED5002" w:rsidRDefault="009815EB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3. Рассмотрение проекта контракта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объекту: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9815EB" w:rsidRPr="00ED5002" w:rsidRDefault="009815EB" w:rsidP="00ED50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4. Рассмотрение и анализ документов, свидетельствующих о степени эффективности закупки товара, работы, услуги и степени её обоснованности по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объекту: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9815EB" w:rsidRPr="00ED5002" w:rsidRDefault="009815EB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Вынесение решения об эффективности (неэффективности) и обоснованности (необоснованности) закупки товара, работы, услуги по объекту: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9815EB" w:rsidRPr="00ED5002" w:rsidRDefault="009815EB" w:rsidP="00ED50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815EB" w:rsidRPr="00ED5002" w:rsidRDefault="009815EB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92D61" w:rsidRP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Балабанова А.А. 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о </w:t>
      </w:r>
      <w:proofErr w:type="gramStart"/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предоставленном</w:t>
      </w:r>
      <w:proofErr w:type="gramEnd"/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повышению эффективности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осуществления закупок товаров, работ, услуг для обеспечения нужд Октябрьского района технико-экономическо</w:t>
      </w:r>
      <w:r w:rsidR="00E37E6C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по объекту: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E37E6C" w:rsidRPr="00ED5002" w:rsidRDefault="00C0063F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F37259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37E6C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F37259" w:rsidRPr="00ED5002" w:rsidRDefault="00F37259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proofErr w:type="gramStart"/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технико-экономическом</w:t>
      </w:r>
      <w:proofErr w:type="gramEnd"/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по объекту: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192D61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192D61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F37259" w:rsidRPr="00ED5002" w:rsidRDefault="00F37259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Балабанова А.А.</w:t>
      </w:r>
      <w:r w:rsidR="007728BB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063F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о предоставленных в комиссию документах по обоснованию начальной (максимальной) цены контракта по объекту: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F37259" w:rsidRPr="00ED5002" w:rsidRDefault="00F37259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F37259" w:rsidRPr="00ED5002" w:rsidRDefault="00F37259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документы по обоснование начальной (максимальной) цены контракта по объекту: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C0063F" w:rsidRPr="00ED5002" w:rsidRDefault="00F37259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Балабанова А.А.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о предоставленном в комиссию 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проекте контракта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объекту: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F37259" w:rsidRPr="00ED5002" w:rsidRDefault="00F37259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</w:t>
      </w:r>
    </w:p>
    <w:p w:rsidR="00F37259" w:rsidRPr="00ED5002" w:rsidRDefault="00F37259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проект контракта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объекту: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F37259" w:rsidRPr="00ED5002" w:rsidRDefault="00F37259" w:rsidP="00ED50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4.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5002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Балабанова А.А.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доклад о предоставленных в комиссию 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документах, свидетельствующих о степени эффективности закупки товара, работы, услуги и степени её обоснованности по </w:t>
      </w: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объекту: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F37259" w:rsidRPr="00ED5002" w:rsidRDefault="00F37259" w:rsidP="00ED50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91523B" w:rsidRPr="00C0063F" w:rsidRDefault="0091523B" w:rsidP="00ED5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</w:t>
      </w:r>
      <w:r w:rsidR="005D450B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proofErr w:type="spellEnd"/>
      <w:r w:rsidR="005D450B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</w:t>
      </w:r>
      <w:r w:rsidR="005D450B"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50B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 необходимости </w:t>
      </w:r>
      <w:r w:rsidR="005D450B" w:rsidRPr="00ED5002">
        <w:rPr>
          <w:rFonts w:ascii="Times New Roman" w:eastAsia="Times New Roman" w:hAnsi="Times New Roman"/>
          <w:sz w:val="24"/>
          <w:szCs w:val="24"/>
          <w:lang w:eastAsia="ar-SA"/>
        </w:rPr>
        <w:t>вынесение решения об эффективности (неэффективности) и обоснованности (необоснованности) закупки товара, работы, услуги по объекту:</w:t>
      </w:r>
      <w:r w:rsidR="005D450B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="005D450B"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ED5002" w:rsidRDefault="00ED5002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Вопросы: нет</w:t>
      </w:r>
    </w:p>
    <w:p w:rsidR="00C0063F" w:rsidRPr="00C0063F" w:rsidRDefault="00C0063F" w:rsidP="00ED50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РЕШИЛИ: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D450B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закупку </w:t>
      </w:r>
      <w:r w:rsidR="005D450B" w:rsidRPr="00ED5002">
        <w:rPr>
          <w:rFonts w:ascii="Times New Roman" w:eastAsia="Times New Roman" w:hAnsi="Times New Roman"/>
          <w:sz w:val="24"/>
          <w:szCs w:val="24"/>
          <w:lang w:eastAsia="ar-SA"/>
        </w:rPr>
        <w:t>по объекту:</w:t>
      </w:r>
      <w:r w:rsidR="005D450B" w:rsidRPr="00ED5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«Строительство дошкольной образовательной организации на 280 мест Октябрьского района, Каменоломненского г/</w:t>
      </w:r>
      <w:proofErr w:type="gramStart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="00ED5002" w:rsidRPr="00ED5002">
        <w:rPr>
          <w:rFonts w:ascii="Times New Roman" w:eastAsia="Times New Roman" w:hAnsi="Times New Roman"/>
          <w:sz w:val="24"/>
          <w:szCs w:val="24"/>
          <w:lang w:eastAsia="ru-RU"/>
        </w:rPr>
        <w:t xml:space="preserve">»» для нужд </w:t>
      </w:r>
      <w:r w:rsidR="00ED5002" w:rsidRPr="00ED5002">
        <w:rPr>
          <w:rFonts w:ascii="Times New Roman" w:eastAsia="Times New Roman" w:hAnsi="Times New Roman"/>
          <w:sz w:val="24"/>
          <w:szCs w:val="24"/>
          <w:lang w:eastAsia="ar-SA"/>
        </w:rPr>
        <w:t>отдела образования Администрации Октябрьского района</w:t>
      </w:r>
      <w:r w:rsidR="00ED5002">
        <w:rPr>
          <w:rFonts w:ascii="Times New Roman" w:eastAsia="Times New Roman" w:hAnsi="Times New Roman"/>
          <w:sz w:val="24"/>
          <w:szCs w:val="24"/>
          <w:lang w:eastAsia="ar-SA"/>
        </w:rPr>
        <w:t xml:space="preserve"> эффективной и обоснованной</w:t>
      </w:r>
      <w:r w:rsidR="00B70FBA" w:rsidRPr="00ED5002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5D450B" w:rsidRDefault="005D450B" w:rsidP="00C00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Т.В.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Юшковская</w:t>
      </w:r>
    </w:p>
    <w:p w:rsidR="005D450B" w:rsidRPr="00A25A5A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Pr="00A25A5A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C0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Парафиёв</w:t>
      </w: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 Бирюкова</w:t>
      </w: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50B" w:rsidRDefault="005D450B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И.В. Болдырева</w:t>
      </w:r>
    </w:p>
    <w:p w:rsidR="00C840FD" w:rsidRDefault="00C840FD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0FD" w:rsidRDefault="00C840FD" w:rsidP="005D45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0FD" w:rsidRDefault="00C840FD" w:rsidP="00C840FD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М.С. Ястребов</w:t>
      </w:r>
    </w:p>
    <w:p w:rsidR="00C840FD" w:rsidRDefault="00C840FD" w:rsidP="00C840FD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0FD" w:rsidRDefault="00C840FD" w:rsidP="00C840FD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0FD" w:rsidRDefault="00C840FD" w:rsidP="00C840FD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Pr="00A25A5A">
        <w:rPr>
          <w:rFonts w:ascii="Times New Roman" w:eastAsia="Times New Roman" w:hAnsi="Times New Roman" w:cs="Times New Roman"/>
          <w:sz w:val="24"/>
          <w:szCs w:val="24"/>
          <w:lang w:eastAsia="ru-RU"/>
        </w:rPr>
        <w:t>Г.В. Мурашко</w:t>
      </w:r>
    </w:p>
    <w:p w:rsidR="00C840FD" w:rsidRDefault="00C840FD" w:rsidP="00C840FD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40FD" w:rsidRDefault="00C840FD" w:rsidP="00C840FD">
      <w:pPr>
        <w:tabs>
          <w:tab w:val="left" w:pos="91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8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3F"/>
    <w:rsid w:val="00192D61"/>
    <w:rsid w:val="0055303F"/>
    <w:rsid w:val="005D450B"/>
    <w:rsid w:val="007728BB"/>
    <w:rsid w:val="008F2852"/>
    <w:rsid w:val="0091523B"/>
    <w:rsid w:val="009815EB"/>
    <w:rsid w:val="00A25A5A"/>
    <w:rsid w:val="00B70FBA"/>
    <w:rsid w:val="00C0063F"/>
    <w:rsid w:val="00C840FD"/>
    <w:rsid w:val="00D55249"/>
    <w:rsid w:val="00E37E6C"/>
    <w:rsid w:val="00EB4EBA"/>
    <w:rsid w:val="00EC068D"/>
    <w:rsid w:val="00ED5002"/>
    <w:rsid w:val="00F37259"/>
    <w:rsid w:val="00F6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006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063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4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4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006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063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4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4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0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2017-04-24T05:29:00Z</cp:lastPrinted>
  <dcterms:created xsi:type="dcterms:W3CDTF">2017-04-21T13:44:00Z</dcterms:created>
  <dcterms:modified xsi:type="dcterms:W3CDTF">2017-04-24T05:34:00Z</dcterms:modified>
</cp:coreProperties>
</file>