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для проведения публичных обсуждений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spacing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Название нормативного правового акта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Постановление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 регламента  предоставления   муниципальной    услуги «Выдача разрешения на ввод объекта в эксплуатацию,  внесение изменений в разрешение на ввод объекта в эксплуатацию».</w:t>
      </w:r>
    </w:p>
    <w:p>
      <w:pPr>
        <w:pStyle w:val="Normal"/>
        <w:widowControl w:val="false"/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на адрес электронной почты </w:t>
      </w:r>
      <w:r>
        <w:rPr>
          <w:rFonts w:cs="Arial" w:ascii="Arial" w:hAnsi="Arial"/>
          <w:color w:val="333333"/>
          <w:shd w:fill="FFFFFF" w:val="clear"/>
        </w:rPr>
        <w:t> </w:t>
      </w:r>
      <w:r>
        <w:rPr>
          <w:rStyle w:val="Emphasis"/>
          <w:rFonts w:cs="Times New Roman"/>
          <w:i w:val="false"/>
          <w:color w:themeColor="text1" w:val="000000"/>
          <w:sz w:val="28"/>
          <w:szCs w:val="28"/>
          <w:shd w:fill="FFFFFF" w:val="clear"/>
        </w:rPr>
        <w:t>arhi.octob@mail.ru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 xml:space="preserve">не позднее </w:t>
      </w:r>
      <w:bookmarkStart w:id="0" w:name="_GoBack"/>
      <w:bookmarkEnd w:id="0"/>
      <w:r>
        <w:rPr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года.  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информацию, направленную ему после указанного срока.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shd w:fill="auto" w:val="clear"/>
        </w:rPr>
        <w:t xml:space="preserve">  разработчик проекта: Главный специалист-финансист отдела по сельскому хозяйству и перерабатывающей промышленности Администрации Октябрьского района;                         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 контактное лицо: Кубич Алена Владимировна;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 номер контактного телефона: 8 (86360) </w:t>
      </w:r>
      <w:r>
        <w:rPr>
          <w:sz w:val="28"/>
          <w:szCs w:val="28"/>
          <w:shd w:fill="auto" w:val="clear"/>
        </w:rPr>
        <w:t>﻿</w:t>
      </w:r>
      <w:r>
        <w:rPr>
          <w:sz w:val="28"/>
          <w:szCs w:val="28"/>
          <w:shd w:fill="auto" w:val="clear"/>
        </w:rPr>
        <w:t>2-37-53;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sz w:val="28"/>
          <w:szCs w:val="28"/>
          <w:shd w:fill="auto" w:val="clear"/>
        </w:rPr>
        <w:t xml:space="preserve">-  адрес электронной почты: 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alkubich@yandex.ru.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206"/>
      </w:tblGrid>
      <w:tr>
        <w:trPr>
          <w:trHeight w:val="332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Вопросы:</w:t>
            </w:r>
          </w:p>
        </w:tc>
      </w:tr>
      <w:tr>
        <w:trPr>
          <w:trHeight w:val="397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затратные и/или более эффективны?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 ли  технические ошибки;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5ca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7a41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1c2f5a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37a41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LibreOffice/25.8.5.2$Windows_X86_64 LibreOffice_project/9c8b85f387cc00a89945a79c9e6239f32e450ac2</Application>
  <AppVersion>15.0000</AppVersion>
  <Pages>2</Pages>
  <Words>509</Words>
  <Characters>3734</Characters>
  <CharactersWithSpaces>4254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user</dc:creator>
  <dc:description/>
  <dc:language>ru-RU</dc:language>
  <cp:lastModifiedBy/>
  <dcterms:modified xsi:type="dcterms:W3CDTF">2026-04-07T09:52:20Z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